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99" w:rsidRDefault="00F60A99"/>
    <w:p w:rsidR="003B035A" w:rsidRPr="002E7C47" w:rsidRDefault="003B035A" w:rsidP="002E7C47">
      <w:pPr>
        <w:tabs>
          <w:tab w:val="left" w:pos="142"/>
        </w:tabs>
        <w:ind w:left="284"/>
        <w:jc w:val="center"/>
        <w:rPr>
          <w:b/>
        </w:rPr>
      </w:pPr>
      <w:r w:rsidRPr="002E7C47">
        <w:rPr>
          <w:b/>
        </w:rPr>
        <w:t>Аналитическая справка об участии в областных конкурсах, конференциях, соревнованиях</w:t>
      </w:r>
      <w:r w:rsidR="002E7C47" w:rsidRPr="002E7C47">
        <w:rPr>
          <w:b/>
        </w:rPr>
        <w:t xml:space="preserve"> в 2016 – 2017 уч. году</w:t>
      </w:r>
      <w:r w:rsidRPr="002E7C47">
        <w:rPr>
          <w:b/>
        </w:rPr>
        <w:t>.</w:t>
      </w:r>
    </w:p>
    <w:p w:rsidR="003B035A" w:rsidRPr="003B035A" w:rsidRDefault="003B035A" w:rsidP="003B035A">
      <w:pPr>
        <w:tabs>
          <w:tab w:val="left" w:pos="142"/>
        </w:tabs>
        <w:ind w:left="284"/>
        <w:jc w:val="both"/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1887"/>
        <w:gridCol w:w="3222"/>
        <w:gridCol w:w="1887"/>
        <w:gridCol w:w="2417"/>
        <w:gridCol w:w="2417"/>
      </w:tblGrid>
      <w:tr w:rsidR="003B035A" w:rsidRPr="003B035A" w:rsidTr="003B035A">
        <w:trPr>
          <w:gridAfter w:val="1"/>
          <w:wAfter w:w="360" w:type="dxa"/>
        </w:trPr>
        <w:tc>
          <w:tcPr>
            <w:tcW w:w="2421" w:type="dxa"/>
            <w:gridSpan w:val="2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№</w:t>
            </w:r>
          </w:p>
        </w:tc>
        <w:tc>
          <w:tcPr>
            <w:tcW w:w="3222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11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proofErr w:type="gramStart"/>
            <w:r w:rsidRPr="003B035A">
              <w:rPr>
                <w:sz w:val="24"/>
                <w:szCs w:val="24"/>
              </w:rPr>
              <w:t>К-во</w:t>
            </w:r>
            <w:proofErr w:type="gramEnd"/>
            <w:r w:rsidRPr="003B035A">
              <w:rPr>
                <w:sz w:val="24"/>
                <w:szCs w:val="24"/>
              </w:rPr>
              <w:t xml:space="preserve"> участников</w:t>
            </w:r>
          </w:p>
        </w:tc>
        <w:tc>
          <w:tcPr>
            <w:tcW w:w="2417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Результат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9571" w:type="dxa"/>
            <w:gridSpan w:val="5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Региональные мероприятия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34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областной конкурс по патриотическому воспитанию среди ОУ Рязанской области.</w:t>
            </w:r>
          </w:p>
        </w:tc>
        <w:tc>
          <w:tcPr>
            <w:tcW w:w="1511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3B035A" w:rsidRPr="003B035A" w:rsidRDefault="003B035A" w:rsidP="003B035A">
            <w:pPr>
              <w:ind w:left="176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сертификат участника.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34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областной конкурс «Инноватика, образование, мастерство»</w:t>
            </w:r>
          </w:p>
        </w:tc>
        <w:tc>
          <w:tcPr>
            <w:tcW w:w="1511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3B035A" w:rsidRPr="003B035A" w:rsidRDefault="003B035A" w:rsidP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диплом 3 степени.</w:t>
            </w:r>
          </w:p>
          <w:p w:rsidR="003B035A" w:rsidRPr="003B035A" w:rsidRDefault="003B035A">
            <w:pPr>
              <w:rPr>
                <w:sz w:val="24"/>
                <w:szCs w:val="24"/>
              </w:rPr>
            </w:pP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34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областной конкурс «Доброволец года 2016»</w:t>
            </w:r>
          </w:p>
          <w:p w:rsidR="003B035A" w:rsidRPr="003B035A" w:rsidRDefault="003B035A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3B035A" w:rsidRPr="003B035A" w:rsidRDefault="003B035A" w:rsidP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сертификат участника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68"/>
              <w:jc w:val="both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областная выставка-конкурс «Юннат 2016»</w:t>
            </w:r>
          </w:p>
          <w:p w:rsidR="003B035A" w:rsidRPr="003B035A" w:rsidRDefault="003B035A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сертификат участника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68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 xml:space="preserve">областной конкурс «ЮИОС» </w:t>
            </w:r>
          </w:p>
        </w:tc>
        <w:tc>
          <w:tcPr>
            <w:tcW w:w="1511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3B035A" w:rsidRPr="003B035A" w:rsidRDefault="003B035A" w:rsidP="003B035A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место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68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областная конференция по школьному краеведению «Рязанская земля. История. Памятники. Люди</w:t>
            </w:r>
            <w:proofErr w:type="gramStart"/>
            <w:r w:rsidRPr="003B035A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11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3B035A" w:rsidRPr="003B035A" w:rsidRDefault="003B035A" w:rsidP="003B035A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место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68"/>
              <w:jc w:val="both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областной слет Юных экологов</w:t>
            </w:r>
          </w:p>
          <w:p w:rsidR="003B035A" w:rsidRPr="003B035A" w:rsidRDefault="003B035A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сертификат участника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jc w:val="both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 xml:space="preserve">научно-практическая конференция в Окском заповеднике </w:t>
            </w:r>
          </w:p>
        </w:tc>
        <w:tc>
          <w:tcPr>
            <w:tcW w:w="1511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2 место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jc w:val="both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научно-практической конференции учащихся по эколого-биологическим проблемам в РГАТУ</w:t>
            </w:r>
          </w:p>
        </w:tc>
        <w:tc>
          <w:tcPr>
            <w:tcW w:w="1511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сертификат участника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68"/>
              <w:jc w:val="both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областной образовательный проект «Детский кинотеатр»</w:t>
            </w:r>
          </w:p>
        </w:tc>
        <w:tc>
          <w:tcPr>
            <w:tcW w:w="1511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7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2 вторых, 3 место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68"/>
              <w:jc w:val="both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 xml:space="preserve">конкурс Окского заповедника «Птица года Буроголовая гаичка» </w:t>
            </w:r>
          </w:p>
        </w:tc>
        <w:tc>
          <w:tcPr>
            <w:tcW w:w="1511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17" w:type="dxa"/>
          </w:tcPr>
          <w:p w:rsidR="003B035A" w:rsidRPr="003B035A" w:rsidRDefault="003B035A" w:rsidP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3 первых места</w:t>
            </w:r>
          </w:p>
          <w:p w:rsidR="003B035A" w:rsidRPr="003B035A" w:rsidRDefault="003B035A" w:rsidP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2 вторых места</w:t>
            </w:r>
          </w:p>
          <w:p w:rsidR="003B035A" w:rsidRPr="003B035A" w:rsidRDefault="003B035A" w:rsidP="00B13657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3 третьих места</w:t>
            </w:r>
          </w:p>
        </w:tc>
      </w:tr>
      <w:tr w:rsidR="003B035A" w:rsidRPr="003B035A" w:rsidTr="009F5353">
        <w:trPr>
          <w:gridAfter w:val="1"/>
          <w:wAfter w:w="360" w:type="dxa"/>
        </w:trPr>
        <w:tc>
          <w:tcPr>
            <w:tcW w:w="9571" w:type="dxa"/>
            <w:gridSpan w:val="5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Всероссийские</w:t>
            </w:r>
          </w:p>
        </w:tc>
      </w:tr>
      <w:tr w:rsidR="003B035A" w:rsidRPr="003B035A" w:rsidTr="003B035A">
        <w:tc>
          <w:tcPr>
            <w:tcW w:w="534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3B035A" w:rsidRPr="003B035A" w:rsidRDefault="00B13657" w:rsidP="003B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B13657">
            <w:pPr>
              <w:ind w:left="68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конкурс «Моя родословная»</w:t>
            </w:r>
          </w:p>
        </w:tc>
        <w:tc>
          <w:tcPr>
            <w:tcW w:w="1511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2 место</w:t>
            </w:r>
          </w:p>
        </w:tc>
      </w:tr>
      <w:tr w:rsidR="003B035A" w:rsidRPr="003B035A" w:rsidTr="003B035A">
        <w:trPr>
          <w:gridAfter w:val="1"/>
          <w:wAfter w:w="360" w:type="dxa"/>
        </w:trPr>
        <w:tc>
          <w:tcPr>
            <w:tcW w:w="534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9" w:type="dxa"/>
            <w:gridSpan w:val="2"/>
          </w:tcPr>
          <w:p w:rsidR="003B035A" w:rsidRPr="003B035A" w:rsidRDefault="003B035A" w:rsidP="003B035A">
            <w:pPr>
              <w:ind w:left="68"/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Всероссийский конкурс «Красная гвоздика» номинация «Край родной на век любимый!»</w:t>
            </w:r>
          </w:p>
        </w:tc>
        <w:tc>
          <w:tcPr>
            <w:tcW w:w="1511" w:type="dxa"/>
          </w:tcPr>
          <w:p w:rsidR="003B035A" w:rsidRPr="003B035A" w:rsidRDefault="00B13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3B035A" w:rsidRPr="003B035A" w:rsidRDefault="003B035A">
            <w:pPr>
              <w:rPr>
                <w:sz w:val="24"/>
                <w:szCs w:val="24"/>
              </w:rPr>
            </w:pPr>
            <w:r w:rsidRPr="003B035A">
              <w:rPr>
                <w:sz w:val="24"/>
                <w:szCs w:val="24"/>
              </w:rPr>
              <w:t>1 место</w:t>
            </w:r>
          </w:p>
        </w:tc>
      </w:tr>
    </w:tbl>
    <w:p w:rsidR="003B035A" w:rsidRDefault="003B035A"/>
    <w:p w:rsidR="00F60A99" w:rsidRDefault="00B13657" w:rsidP="00B13657">
      <w:pPr>
        <w:tabs>
          <w:tab w:val="left" w:pos="255"/>
        </w:tabs>
      </w:pPr>
      <w:r>
        <w:tab/>
        <w:t xml:space="preserve">В 2016-2017 уч. году в школе обучался 61 человек. В конкурсах регионального и Всероссийского уровней приняло участие 36 школьников (56%). Большая часть конкурсов </w:t>
      </w:r>
      <w:r w:rsidR="0091134D">
        <w:t xml:space="preserve">эколого-биологического направления, что соответсвует одному из направлений воспитательной работы школы. Значительное место занимают мероприятия краеведческие и патриотические. </w:t>
      </w:r>
    </w:p>
    <w:p w:rsidR="0091134D" w:rsidRDefault="0091134D" w:rsidP="00B13657">
      <w:pPr>
        <w:tabs>
          <w:tab w:val="left" w:pos="255"/>
        </w:tabs>
      </w:pPr>
      <w:r>
        <w:t>За</w:t>
      </w:r>
      <w:r w:rsidR="00331A73">
        <w:t xml:space="preserve"> </w:t>
      </w:r>
      <w:r>
        <w:t>2 место во Всероссийском конкурсе «Моя родословная»</w:t>
      </w:r>
      <w:r w:rsidR="00331A73">
        <w:t xml:space="preserve"> наша ученица была награждена стипендией губернатора Рязанской области.</w:t>
      </w:r>
      <w:r>
        <w:t xml:space="preserve"> </w:t>
      </w:r>
    </w:p>
    <w:p w:rsidR="00331A73" w:rsidRDefault="00331A73" w:rsidP="00B13657">
      <w:pPr>
        <w:tabs>
          <w:tab w:val="left" w:pos="255"/>
        </w:tabs>
      </w:pPr>
    </w:p>
    <w:p w:rsidR="00F60A99" w:rsidRDefault="00F60A99" w:rsidP="00F60A99">
      <w:pPr>
        <w:jc w:val="right"/>
      </w:pPr>
      <w:r>
        <w:t>Директор _____________________ Корнеева Н.А.</w:t>
      </w:r>
    </w:p>
    <w:sectPr w:rsidR="00F60A99" w:rsidSect="008D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7152"/>
    <w:multiLevelType w:val="hybridMultilevel"/>
    <w:tmpl w:val="2C483A60"/>
    <w:lvl w:ilvl="0" w:tplc="D5F6C1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64D22"/>
    <w:multiLevelType w:val="hybridMultilevel"/>
    <w:tmpl w:val="CE786FBA"/>
    <w:lvl w:ilvl="0" w:tplc="6B10DE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B29A6"/>
    <w:multiLevelType w:val="hybridMultilevel"/>
    <w:tmpl w:val="EE920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877FC"/>
    <w:multiLevelType w:val="hybridMultilevel"/>
    <w:tmpl w:val="E9586730"/>
    <w:lvl w:ilvl="0" w:tplc="EB3AA05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82C75B8"/>
    <w:multiLevelType w:val="hybridMultilevel"/>
    <w:tmpl w:val="EAC880B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41B6645"/>
    <w:multiLevelType w:val="hybridMultilevel"/>
    <w:tmpl w:val="EA7E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16928"/>
    <w:multiLevelType w:val="hybridMultilevel"/>
    <w:tmpl w:val="88F4A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226"/>
    <w:rsid w:val="002E7C47"/>
    <w:rsid w:val="00331A73"/>
    <w:rsid w:val="00356DAA"/>
    <w:rsid w:val="003B035A"/>
    <w:rsid w:val="00423866"/>
    <w:rsid w:val="00624889"/>
    <w:rsid w:val="006C0566"/>
    <w:rsid w:val="008D5C6B"/>
    <w:rsid w:val="0091134D"/>
    <w:rsid w:val="00A53DFA"/>
    <w:rsid w:val="00B13657"/>
    <w:rsid w:val="00D71226"/>
    <w:rsid w:val="00F6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99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59"/>
    <w:rsid w:val="003B0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2017-11-07T10:56:00Z</dcterms:created>
  <dcterms:modified xsi:type="dcterms:W3CDTF">2017-11-07T10:57:00Z</dcterms:modified>
</cp:coreProperties>
</file>