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86C" w:rsidRDefault="0062586C" w:rsidP="008D7D20">
      <w:pPr>
        <w:autoSpaceDE w:val="0"/>
        <w:ind w:firstLine="4536"/>
        <w:rPr>
          <w:rFonts w:ascii="Times New Roman" w:hAnsi="Times New Roman" w:cs="Times New Roman"/>
          <w:bCs/>
        </w:rPr>
      </w:pPr>
      <w:bookmarkStart w:id="0" w:name="bookmark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45pt;margin-top:-33.2pt;width:594.65pt;height:840.95pt;z-index:251660288;mso-position-horizontal-relative:text;mso-position-vertical-relative:text;mso-width-relative:page;mso-height-relative:page">
            <v:imagedata r:id="rId7" o:title="ОБР ПРОГР3"/>
          </v:shape>
        </w:pict>
      </w:r>
    </w:p>
    <w:p w:rsidR="008D7D20" w:rsidRPr="008D7D20" w:rsidRDefault="0062586C" w:rsidP="0062586C">
      <w:pPr>
        <w:autoSpaceDE w:val="0"/>
        <w:ind w:firstLine="4536"/>
        <w:rPr>
          <w:rFonts w:ascii="Times New Roman" w:hAnsi="Times New Roman" w:cs="Times New Roman"/>
          <w:b/>
          <w:sz w:val="20"/>
        </w:rPr>
      </w:pPr>
      <w:r>
        <w:rPr>
          <w:rFonts w:ascii="Times New Roman" w:hAnsi="Times New Roman" w:cs="Times New Roman"/>
          <w:bCs/>
        </w:rPr>
        <w:br w:type="page"/>
      </w:r>
    </w:p>
    <w:p w:rsidR="00635A84" w:rsidRDefault="00635A84" w:rsidP="00604274">
      <w:pPr>
        <w:pStyle w:val="Heading10"/>
        <w:keepNext/>
        <w:keepLines/>
        <w:shd w:val="clear" w:color="auto" w:fill="auto"/>
        <w:spacing w:after="250" w:line="250" w:lineRule="exact"/>
        <w:jc w:val="center"/>
        <w:rPr>
          <w:sz w:val="24"/>
          <w:szCs w:val="24"/>
        </w:rPr>
      </w:pPr>
    </w:p>
    <w:p w:rsidR="00604274" w:rsidRPr="00604274" w:rsidRDefault="00604274" w:rsidP="00604274">
      <w:pPr>
        <w:pStyle w:val="Heading10"/>
        <w:keepNext/>
        <w:keepLines/>
        <w:shd w:val="clear" w:color="auto" w:fill="auto"/>
        <w:spacing w:after="250" w:line="250" w:lineRule="exact"/>
        <w:jc w:val="center"/>
        <w:rPr>
          <w:sz w:val="24"/>
          <w:szCs w:val="24"/>
        </w:rPr>
      </w:pPr>
      <w:r w:rsidRPr="00604274">
        <w:rPr>
          <w:sz w:val="24"/>
          <w:szCs w:val="24"/>
        </w:rPr>
        <w:t>СОДЕРЖАНИЕ</w:t>
      </w:r>
      <w:bookmarkEnd w:id="0"/>
    </w:p>
    <w:tbl>
      <w:tblPr>
        <w:tblW w:w="9638" w:type="dxa"/>
        <w:jc w:val="center"/>
        <w:tblLayout w:type="fixed"/>
        <w:tblCellMar>
          <w:left w:w="0" w:type="dxa"/>
          <w:right w:w="0" w:type="dxa"/>
        </w:tblCellMar>
        <w:tblLook w:val="0000"/>
      </w:tblPr>
      <w:tblGrid>
        <w:gridCol w:w="572"/>
        <w:gridCol w:w="7204"/>
        <w:gridCol w:w="1862"/>
      </w:tblGrid>
      <w:tr w:rsidR="00604274" w:rsidRPr="00604274" w:rsidTr="00F33113">
        <w:trPr>
          <w:trHeight w:val="571"/>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Разделы</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Страница</w:t>
            </w:r>
          </w:p>
        </w:tc>
      </w:tr>
      <w:tr w:rsidR="00604274" w:rsidRPr="00604274" w:rsidTr="00F33113">
        <w:trPr>
          <w:trHeight w:val="432"/>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framePr w:wrap="notBeside" w:vAnchor="text" w:hAnchor="text" w:xAlign="center" w:y="1"/>
              <w:rPr>
                <w:rFonts w:ascii="Times New Roman" w:hAnsi="Times New Roman" w:cs="Times New Roman"/>
                <w:color w:val="auto"/>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rsidP="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 xml:space="preserve">Общие положения ООП основного общего образования </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2</w:t>
            </w:r>
          </w:p>
        </w:tc>
      </w:tr>
      <w:tr w:rsidR="00604274" w:rsidRPr="00604274" w:rsidTr="00F33113">
        <w:trPr>
          <w:trHeight w:val="437"/>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1.</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Целевой раздел</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2</w:t>
            </w:r>
          </w:p>
        </w:tc>
      </w:tr>
      <w:tr w:rsidR="00604274" w:rsidRPr="00604274" w:rsidTr="00F33113">
        <w:trPr>
          <w:trHeight w:val="413"/>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1.1</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Пояснительная записка</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2</w:t>
            </w:r>
          </w:p>
        </w:tc>
      </w:tr>
      <w:tr w:rsidR="00604274" w:rsidRPr="00604274" w:rsidTr="00F33113">
        <w:trPr>
          <w:trHeight w:val="640"/>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1.2.</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rsidP="00604274">
            <w:pPr>
              <w:pStyle w:val="Bodytext1"/>
              <w:framePr w:wrap="notBeside" w:vAnchor="text" w:hAnchor="text" w:xAlign="center" w:y="1"/>
              <w:shd w:val="clear" w:color="auto" w:fill="auto"/>
              <w:spacing w:after="0" w:line="264" w:lineRule="exact"/>
              <w:ind w:left="20" w:firstLine="0"/>
              <w:rPr>
                <w:sz w:val="24"/>
                <w:szCs w:val="24"/>
              </w:rPr>
            </w:pPr>
            <w:r w:rsidRPr="00604274">
              <w:rPr>
                <w:sz w:val="24"/>
                <w:szCs w:val="24"/>
              </w:rPr>
              <w:t>Планируемые результаты освоения обучающимися части основной образовательной программы основного общего образования</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6</w:t>
            </w:r>
          </w:p>
        </w:tc>
      </w:tr>
      <w:tr w:rsidR="00604274" w:rsidRPr="00604274" w:rsidTr="00F33113">
        <w:trPr>
          <w:trHeight w:val="701"/>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1.3.</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rsidP="00604274">
            <w:pPr>
              <w:pStyle w:val="Bodytext1"/>
              <w:framePr w:wrap="notBeside" w:vAnchor="text" w:hAnchor="text" w:xAlign="center" w:y="1"/>
              <w:shd w:val="clear" w:color="auto" w:fill="auto"/>
              <w:spacing w:after="0" w:line="269" w:lineRule="exact"/>
              <w:ind w:left="20" w:firstLine="0"/>
              <w:rPr>
                <w:sz w:val="24"/>
                <w:szCs w:val="24"/>
              </w:rPr>
            </w:pPr>
            <w:r w:rsidRPr="00604274">
              <w:rPr>
                <w:sz w:val="24"/>
                <w:szCs w:val="24"/>
              </w:rPr>
              <w:t xml:space="preserve">Система оценки достижения планируемых результатов освоения части ООП ООО </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rsidP="007671BE">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2</w:t>
            </w:r>
            <w:r w:rsidR="007671BE">
              <w:rPr>
                <w:sz w:val="24"/>
                <w:szCs w:val="24"/>
              </w:rPr>
              <w:t>2</w:t>
            </w:r>
          </w:p>
        </w:tc>
      </w:tr>
      <w:tr w:rsidR="00604274" w:rsidRPr="00604274" w:rsidTr="00F33113">
        <w:trPr>
          <w:trHeight w:val="432"/>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2.</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Содержательный раздел</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rsidP="007671BE">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2</w:t>
            </w:r>
            <w:r w:rsidR="007671BE">
              <w:rPr>
                <w:sz w:val="24"/>
                <w:szCs w:val="24"/>
              </w:rPr>
              <w:t>4</w:t>
            </w:r>
          </w:p>
        </w:tc>
      </w:tr>
      <w:tr w:rsidR="00604274"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2.1.</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Программы отдельных учебных предметов, курсов</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604274" w:rsidRPr="00604274" w:rsidRDefault="00604274" w:rsidP="007671BE">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2</w:t>
            </w:r>
            <w:r w:rsidR="007671BE">
              <w:rPr>
                <w:sz w:val="24"/>
                <w:szCs w:val="24"/>
              </w:rPr>
              <w:t>4</w:t>
            </w:r>
          </w:p>
        </w:tc>
      </w:tr>
      <w:tr w:rsidR="007671BE"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Русский язык</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rsidP="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24</w:t>
            </w:r>
          </w:p>
        </w:tc>
      </w:tr>
      <w:tr w:rsidR="007671BE"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pPr>
              <w:pStyle w:val="Bodytext1"/>
              <w:framePr w:wrap="notBeside" w:vAnchor="text" w:hAnchor="text" w:xAlign="center" w:y="1"/>
              <w:shd w:val="clear" w:color="auto" w:fill="auto"/>
              <w:spacing w:after="0" w:line="240" w:lineRule="auto"/>
              <w:ind w:left="20" w:firstLine="0"/>
              <w:rPr>
                <w:sz w:val="24"/>
                <w:szCs w:val="24"/>
              </w:rPr>
            </w:pPr>
            <w:r>
              <w:rPr>
                <w:sz w:val="24"/>
                <w:szCs w:val="24"/>
              </w:rPr>
              <w:t>Литература</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rsidP="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26</w:t>
            </w:r>
          </w:p>
        </w:tc>
      </w:tr>
      <w:tr w:rsidR="007671BE"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rsidP="00162119">
            <w:pPr>
              <w:pStyle w:val="Bodytext1"/>
              <w:framePr w:wrap="notBeside" w:vAnchor="text" w:hAnchor="text" w:xAlign="center" w:y="1"/>
              <w:shd w:val="clear" w:color="auto" w:fill="auto"/>
              <w:spacing w:after="0" w:line="240" w:lineRule="auto"/>
              <w:ind w:left="20" w:firstLine="0"/>
              <w:rPr>
                <w:sz w:val="24"/>
                <w:szCs w:val="24"/>
              </w:rPr>
            </w:pPr>
            <w:r>
              <w:rPr>
                <w:sz w:val="24"/>
                <w:szCs w:val="24"/>
              </w:rPr>
              <w:t>Иностранный язык (Английский)</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rsidP="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37</w:t>
            </w:r>
          </w:p>
        </w:tc>
      </w:tr>
      <w:tr w:rsidR="007671BE"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pPr>
              <w:pStyle w:val="Bodytext1"/>
              <w:framePr w:wrap="notBeside" w:vAnchor="text" w:hAnchor="text" w:xAlign="center" w:y="1"/>
              <w:shd w:val="clear" w:color="auto" w:fill="auto"/>
              <w:spacing w:after="0" w:line="240" w:lineRule="auto"/>
              <w:ind w:left="20" w:firstLine="0"/>
              <w:rPr>
                <w:sz w:val="24"/>
                <w:szCs w:val="24"/>
              </w:rPr>
            </w:pPr>
            <w:r>
              <w:rPr>
                <w:sz w:val="24"/>
                <w:szCs w:val="24"/>
              </w:rPr>
              <w:t>История России. Всеобщая история</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rsidP="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41</w:t>
            </w:r>
          </w:p>
        </w:tc>
      </w:tr>
      <w:tr w:rsidR="007671BE"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pPr>
              <w:pStyle w:val="Bodytext1"/>
              <w:framePr w:wrap="notBeside" w:vAnchor="text" w:hAnchor="text" w:xAlign="center" w:y="1"/>
              <w:shd w:val="clear" w:color="auto" w:fill="auto"/>
              <w:spacing w:after="0" w:line="240" w:lineRule="auto"/>
              <w:ind w:left="20" w:firstLine="0"/>
              <w:rPr>
                <w:sz w:val="24"/>
                <w:szCs w:val="24"/>
              </w:rPr>
            </w:pPr>
            <w:r>
              <w:rPr>
                <w:sz w:val="24"/>
                <w:szCs w:val="24"/>
              </w:rPr>
              <w:t>География</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rsidP="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57</w:t>
            </w:r>
          </w:p>
        </w:tc>
      </w:tr>
      <w:tr w:rsidR="007671BE"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pPr>
              <w:pStyle w:val="Bodytext1"/>
              <w:framePr w:wrap="notBeside" w:vAnchor="text" w:hAnchor="text" w:xAlign="center" w:y="1"/>
              <w:shd w:val="clear" w:color="auto" w:fill="auto"/>
              <w:spacing w:after="0" w:line="240" w:lineRule="auto"/>
              <w:ind w:left="20" w:firstLine="0"/>
              <w:rPr>
                <w:sz w:val="24"/>
                <w:szCs w:val="24"/>
              </w:rPr>
            </w:pPr>
            <w:r>
              <w:rPr>
                <w:sz w:val="24"/>
                <w:szCs w:val="24"/>
              </w:rPr>
              <w:t>Математика. Алгебра. Геометрия.</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rsidP="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64</w:t>
            </w:r>
          </w:p>
        </w:tc>
      </w:tr>
      <w:tr w:rsidR="007671BE"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7671BE">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pPr>
              <w:pStyle w:val="Bodytext1"/>
              <w:framePr w:wrap="notBeside" w:vAnchor="text" w:hAnchor="text" w:xAlign="center" w:y="1"/>
              <w:shd w:val="clear" w:color="auto" w:fill="auto"/>
              <w:spacing w:after="0" w:line="240" w:lineRule="auto"/>
              <w:ind w:left="20" w:firstLine="0"/>
              <w:rPr>
                <w:sz w:val="24"/>
                <w:szCs w:val="24"/>
              </w:rPr>
            </w:pPr>
            <w:r>
              <w:rPr>
                <w:sz w:val="24"/>
                <w:szCs w:val="24"/>
              </w:rPr>
              <w:t>Информатика и ИКТ</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7671BE" w:rsidRPr="00604274" w:rsidRDefault="00162119" w:rsidP="007671BE">
            <w:pPr>
              <w:pStyle w:val="Bodytext1"/>
              <w:framePr w:wrap="notBeside" w:vAnchor="text" w:hAnchor="text" w:xAlign="center" w:y="1"/>
              <w:shd w:val="clear" w:color="auto" w:fill="auto"/>
              <w:spacing w:after="0" w:line="240" w:lineRule="auto"/>
              <w:ind w:left="20" w:firstLine="0"/>
              <w:rPr>
                <w:sz w:val="24"/>
                <w:szCs w:val="24"/>
              </w:rPr>
            </w:pPr>
            <w:r>
              <w:rPr>
                <w:sz w:val="24"/>
                <w:szCs w:val="24"/>
              </w:rPr>
              <w:t>67</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Физика</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69</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Биология</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71</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Химия</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73</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Изобразительное искусство</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74</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Музыка</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75</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Технология</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76</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Физическая культура</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77</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Основы безопасности жизнедеятельности</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78</w:t>
            </w:r>
          </w:p>
        </w:tc>
      </w:tr>
      <w:tr w:rsidR="001B6C35"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1B6C35" w:rsidRPr="00604274" w:rsidRDefault="001B6C35"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2.2</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1B6C35" w:rsidRPr="00604274" w:rsidRDefault="001B6C35"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Программа воспитательной работы</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1B6C35" w:rsidRDefault="00635A84"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80</w:t>
            </w:r>
          </w:p>
        </w:tc>
      </w:tr>
      <w:tr w:rsidR="00BF0ABB" w:rsidRPr="00604274" w:rsidTr="00F33113">
        <w:trPr>
          <w:trHeight w:val="40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3.</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Организационный раздел</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635A84"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96</w:t>
            </w:r>
          </w:p>
        </w:tc>
      </w:tr>
      <w:tr w:rsidR="00BF0ABB" w:rsidRPr="00604274" w:rsidTr="00F33113">
        <w:trPr>
          <w:trHeight w:val="418"/>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3.1.</w:t>
            </w:r>
          </w:p>
        </w:tc>
        <w:tc>
          <w:tcPr>
            <w:tcW w:w="7204"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BF0ABB" w:rsidP="00BF0ABB">
            <w:pPr>
              <w:pStyle w:val="Bodytext1"/>
              <w:framePr w:wrap="notBeside" w:vAnchor="text" w:hAnchor="text" w:xAlign="center" w:y="1"/>
              <w:shd w:val="clear" w:color="auto" w:fill="auto"/>
              <w:spacing w:after="0" w:line="240" w:lineRule="auto"/>
              <w:ind w:left="20" w:firstLine="0"/>
              <w:rPr>
                <w:sz w:val="24"/>
                <w:szCs w:val="24"/>
              </w:rPr>
            </w:pPr>
            <w:r w:rsidRPr="00604274">
              <w:rPr>
                <w:sz w:val="24"/>
                <w:szCs w:val="24"/>
              </w:rPr>
              <w:t xml:space="preserve">Учебный план основного общего образования </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BF0ABB" w:rsidRPr="00604274" w:rsidRDefault="00635A84" w:rsidP="00BF0ABB">
            <w:pPr>
              <w:pStyle w:val="Bodytext1"/>
              <w:framePr w:wrap="notBeside" w:vAnchor="text" w:hAnchor="text" w:xAlign="center" w:y="1"/>
              <w:shd w:val="clear" w:color="auto" w:fill="auto"/>
              <w:spacing w:after="0" w:line="240" w:lineRule="auto"/>
              <w:ind w:left="20" w:firstLine="0"/>
              <w:rPr>
                <w:sz w:val="24"/>
                <w:szCs w:val="24"/>
              </w:rPr>
            </w:pPr>
            <w:r>
              <w:rPr>
                <w:sz w:val="24"/>
                <w:szCs w:val="24"/>
              </w:rPr>
              <w:t>96</w:t>
            </w:r>
          </w:p>
        </w:tc>
      </w:tr>
    </w:tbl>
    <w:p w:rsidR="00604274" w:rsidRPr="00604274" w:rsidRDefault="00604274">
      <w:pPr>
        <w:rPr>
          <w:rFonts w:ascii="Times New Roman" w:hAnsi="Times New Roman" w:cs="Times New Roman"/>
          <w:color w:val="auto"/>
        </w:rPr>
      </w:pPr>
    </w:p>
    <w:p w:rsidR="00604274" w:rsidRPr="00604274" w:rsidRDefault="00604274">
      <w:pPr>
        <w:pStyle w:val="Heading30"/>
        <w:keepNext/>
        <w:keepLines/>
        <w:shd w:val="clear" w:color="auto" w:fill="auto"/>
        <w:spacing w:after="208" w:line="230" w:lineRule="exact"/>
        <w:ind w:left="4240"/>
        <w:rPr>
          <w:sz w:val="24"/>
          <w:szCs w:val="24"/>
        </w:rPr>
      </w:pPr>
      <w:bookmarkStart w:id="1" w:name="bookmark2"/>
    </w:p>
    <w:p w:rsidR="00604274" w:rsidRPr="00BF0ABB" w:rsidRDefault="00604274" w:rsidP="00BF0ABB">
      <w:pPr>
        <w:jc w:val="center"/>
        <w:rPr>
          <w:rFonts w:ascii="Times New Roman" w:hAnsi="Times New Roman" w:cs="Times New Roman"/>
          <w:b/>
        </w:rPr>
      </w:pPr>
      <w:r w:rsidRPr="00604274">
        <w:rPr>
          <w:rFonts w:ascii="Times New Roman" w:hAnsi="Times New Roman" w:cs="Times New Roman"/>
        </w:rPr>
        <w:br w:type="page"/>
      </w:r>
      <w:r w:rsidRPr="00BF0ABB">
        <w:rPr>
          <w:rFonts w:ascii="Times New Roman" w:hAnsi="Times New Roman" w:cs="Times New Roman"/>
          <w:b/>
        </w:rPr>
        <w:lastRenderedPageBreak/>
        <w:t>ОБЩИЕ ПОЛОЖЕНИЯ</w:t>
      </w:r>
      <w:bookmarkEnd w:id="1"/>
    </w:p>
    <w:p w:rsidR="00604274" w:rsidRPr="00604274" w:rsidRDefault="00604274">
      <w:pPr>
        <w:pStyle w:val="Bodytext1"/>
        <w:shd w:val="clear" w:color="auto" w:fill="auto"/>
        <w:spacing w:after="0" w:line="274" w:lineRule="exact"/>
        <w:ind w:left="20" w:right="20" w:firstLine="720"/>
        <w:jc w:val="both"/>
        <w:rPr>
          <w:sz w:val="24"/>
          <w:szCs w:val="24"/>
        </w:rPr>
      </w:pPr>
      <w:r w:rsidRPr="00604274">
        <w:rPr>
          <w:sz w:val="24"/>
          <w:szCs w:val="24"/>
        </w:rPr>
        <w:t>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образовательного процесса на уровне основного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604274" w:rsidRPr="00604274" w:rsidRDefault="00604274">
      <w:pPr>
        <w:pStyle w:val="Bodytext1"/>
        <w:shd w:val="clear" w:color="auto" w:fill="auto"/>
        <w:spacing w:line="274" w:lineRule="exact"/>
        <w:ind w:left="20" w:right="20" w:firstLine="720"/>
        <w:jc w:val="both"/>
        <w:rPr>
          <w:sz w:val="24"/>
          <w:szCs w:val="24"/>
        </w:rPr>
      </w:pPr>
      <w:r w:rsidRPr="00604274">
        <w:rPr>
          <w:sz w:val="24"/>
          <w:szCs w:val="24"/>
        </w:rPr>
        <w:t>Основная образовательная программа основного общего образования разработана с учётом особенностей школы как типа и вида образовательного учреждения, а также образовательных потребностей и запросов участников образовательного процесса.</w:t>
      </w:r>
    </w:p>
    <w:p w:rsidR="00604274" w:rsidRPr="00604274" w:rsidRDefault="00604274" w:rsidP="00604274">
      <w:pPr>
        <w:pStyle w:val="Heading30"/>
        <w:keepNext/>
        <w:keepLines/>
        <w:shd w:val="clear" w:color="auto" w:fill="auto"/>
        <w:spacing w:before="120" w:after="120" w:line="240" w:lineRule="auto"/>
        <w:jc w:val="center"/>
        <w:rPr>
          <w:sz w:val="24"/>
          <w:szCs w:val="24"/>
        </w:rPr>
      </w:pPr>
      <w:bookmarkStart w:id="2" w:name="bookmark3"/>
      <w:r w:rsidRPr="00604274">
        <w:rPr>
          <w:sz w:val="24"/>
          <w:szCs w:val="24"/>
        </w:rPr>
        <w:t>I. Целевой раздел</w:t>
      </w:r>
      <w:bookmarkEnd w:id="2"/>
    </w:p>
    <w:p w:rsidR="00604274" w:rsidRPr="00604274" w:rsidRDefault="00604274" w:rsidP="00604274">
      <w:pPr>
        <w:pStyle w:val="Heading30"/>
        <w:keepNext/>
        <w:keepLines/>
        <w:shd w:val="clear" w:color="auto" w:fill="auto"/>
        <w:spacing w:before="120" w:after="120" w:line="240" w:lineRule="auto"/>
        <w:ind w:left="20" w:hanging="20"/>
        <w:jc w:val="center"/>
        <w:rPr>
          <w:sz w:val="24"/>
          <w:szCs w:val="24"/>
        </w:rPr>
      </w:pPr>
      <w:bookmarkStart w:id="3" w:name="bookmark4"/>
      <w:r w:rsidRPr="00604274">
        <w:rPr>
          <w:sz w:val="24"/>
          <w:szCs w:val="24"/>
        </w:rPr>
        <w:t>1.1. Пояснительная записка</w:t>
      </w:r>
      <w:bookmarkEnd w:id="3"/>
    </w:p>
    <w:p w:rsidR="00604274" w:rsidRPr="00604274" w:rsidRDefault="00604274">
      <w:pPr>
        <w:pStyle w:val="Bodytext1"/>
        <w:shd w:val="clear" w:color="auto" w:fill="auto"/>
        <w:spacing w:after="0" w:line="274" w:lineRule="exact"/>
        <w:ind w:left="20" w:firstLine="720"/>
        <w:jc w:val="both"/>
        <w:rPr>
          <w:sz w:val="24"/>
          <w:szCs w:val="24"/>
        </w:rPr>
      </w:pPr>
      <w:r w:rsidRPr="00604274">
        <w:rPr>
          <w:sz w:val="24"/>
          <w:szCs w:val="24"/>
        </w:rPr>
        <w:t>Программа составлена в соответствии с документами:</w:t>
      </w:r>
    </w:p>
    <w:p w:rsidR="00604274" w:rsidRPr="00604274" w:rsidRDefault="00604274">
      <w:pPr>
        <w:pStyle w:val="Bodytext1"/>
        <w:numPr>
          <w:ilvl w:val="0"/>
          <w:numId w:val="1"/>
        </w:numPr>
        <w:shd w:val="clear" w:color="auto" w:fill="auto"/>
        <w:tabs>
          <w:tab w:val="left" w:pos="1508"/>
        </w:tabs>
        <w:spacing w:after="0" w:line="274" w:lineRule="exact"/>
        <w:ind w:left="20" w:firstLine="720"/>
        <w:jc w:val="both"/>
        <w:rPr>
          <w:sz w:val="24"/>
          <w:szCs w:val="24"/>
        </w:rPr>
      </w:pPr>
      <w:r w:rsidRPr="00604274">
        <w:rPr>
          <w:sz w:val="24"/>
          <w:szCs w:val="24"/>
        </w:rPr>
        <w:t>Закон РФ «Об образовании в Российской Федерации»;</w:t>
      </w:r>
    </w:p>
    <w:p w:rsidR="00604274" w:rsidRPr="00604274" w:rsidRDefault="00604274" w:rsidP="00604274">
      <w:pPr>
        <w:pStyle w:val="Bodytext1"/>
        <w:numPr>
          <w:ilvl w:val="0"/>
          <w:numId w:val="1"/>
        </w:numPr>
        <w:shd w:val="clear" w:color="auto" w:fill="auto"/>
        <w:tabs>
          <w:tab w:val="left" w:pos="1498"/>
        </w:tabs>
        <w:spacing w:after="0" w:line="274" w:lineRule="exact"/>
        <w:ind w:left="20" w:right="20" w:firstLine="720"/>
        <w:jc w:val="both"/>
        <w:rPr>
          <w:sz w:val="24"/>
          <w:szCs w:val="24"/>
        </w:rPr>
      </w:pPr>
      <w:r w:rsidRPr="00604274">
        <w:rPr>
          <w:sz w:val="24"/>
          <w:szCs w:val="24"/>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04274" w:rsidRPr="00604274" w:rsidRDefault="00604274" w:rsidP="00604274">
      <w:pPr>
        <w:pStyle w:val="Bodytext1"/>
        <w:numPr>
          <w:ilvl w:val="0"/>
          <w:numId w:val="1"/>
        </w:numPr>
        <w:shd w:val="clear" w:color="auto" w:fill="auto"/>
        <w:tabs>
          <w:tab w:val="left" w:pos="1450"/>
        </w:tabs>
        <w:spacing w:after="0" w:line="274" w:lineRule="exact"/>
        <w:ind w:left="20" w:firstLine="720"/>
        <w:jc w:val="both"/>
        <w:rPr>
          <w:sz w:val="24"/>
          <w:szCs w:val="24"/>
        </w:rPr>
      </w:pPr>
      <w:r w:rsidRPr="00604274">
        <w:rPr>
          <w:sz w:val="24"/>
          <w:szCs w:val="24"/>
        </w:rPr>
        <w:t>Федеральные государственные образовательные стандарты 2004 г.;</w:t>
      </w:r>
    </w:p>
    <w:p w:rsidR="00604274" w:rsidRPr="00604274" w:rsidRDefault="00604274" w:rsidP="00604274">
      <w:pPr>
        <w:pStyle w:val="Bodytext1"/>
        <w:numPr>
          <w:ilvl w:val="0"/>
          <w:numId w:val="1"/>
        </w:numPr>
        <w:shd w:val="clear" w:color="auto" w:fill="auto"/>
        <w:tabs>
          <w:tab w:val="left" w:pos="1417"/>
        </w:tabs>
        <w:spacing w:after="0" w:line="274" w:lineRule="exact"/>
        <w:ind w:left="20" w:right="20" w:firstLine="720"/>
        <w:jc w:val="both"/>
        <w:rPr>
          <w:sz w:val="24"/>
          <w:szCs w:val="24"/>
        </w:rPr>
      </w:pPr>
      <w:r w:rsidRPr="00604274">
        <w:rPr>
          <w:sz w:val="24"/>
          <w:szCs w:val="24"/>
        </w:rPr>
        <w:t>Федеральная целевая программа развития образования на 2011-2015 годы (одобрена 11 ноября 2011г. на заседании президиума правительства РФ);</w:t>
      </w:r>
    </w:p>
    <w:p w:rsidR="00604274" w:rsidRPr="00604274" w:rsidRDefault="00604274">
      <w:pPr>
        <w:pStyle w:val="Bodytext1"/>
        <w:numPr>
          <w:ilvl w:val="0"/>
          <w:numId w:val="1"/>
        </w:numPr>
        <w:shd w:val="clear" w:color="auto" w:fill="auto"/>
        <w:tabs>
          <w:tab w:val="left" w:pos="1503"/>
        </w:tabs>
        <w:spacing w:after="0" w:line="274" w:lineRule="exact"/>
        <w:ind w:left="20" w:right="20" w:firstLine="720"/>
        <w:jc w:val="both"/>
        <w:rPr>
          <w:sz w:val="24"/>
          <w:szCs w:val="24"/>
        </w:rPr>
      </w:pPr>
      <w:r w:rsidRPr="00604274">
        <w:rPr>
          <w:sz w:val="24"/>
          <w:szCs w:val="24"/>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04274" w:rsidRPr="00604274" w:rsidRDefault="00604274">
      <w:pPr>
        <w:pStyle w:val="Bodytext1"/>
        <w:numPr>
          <w:ilvl w:val="0"/>
          <w:numId w:val="1"/>
        </w:numPr>
        <w:shd w:val="clear" w:color="auto" w:fill="auto"/>
        <w:tabs>
          <w:tab w:val="left" w:pos="1446"/>
        </w:tabs>
        <w:spacing w:after="0" w:line="274" w:lineRule="exact"/>
        <w:ind w:left="20" w:firstLine="720"/>
        <w:jc w:val="both"/>
        <w:rPr>
          <w:sz w:val="24"/>
          <w:szCs w:val="24"/>
        </w:rPr>
      </w:pPr>
      <w:r w:rsidRPr="00604274">
        <w:rPr>
          <w:sz w:val="24"/>
          <w:szCs w:val="24"/>
        </w:rPr>
        <w:t>Устав МБОУ "Городковическая СШ"</w:t>
      </w:r>
    </w:p>
    <w:p w:rsidR="00604274" w:rsidRPr="00604274" w:rsidRDefault="00604274">
      <w:pPr>
        <w:pStyle w:val="Bodytext1"/>
        <w:numPr>
          <w:ilvl w:val="0"/>
          <w:numId w:val="1"/>
        </w:numPr>
        <w:shd w:val="clear" w:color="auto" w:fill="auto"/>
        <w:tabs>
          <w:tab w:val="left" w:pos="1446"/>
        </w:tabs>
        <w:spacing w:after="0" w:line="274" w:lineRule="exact"/>
        <w:ind w:left="20" w:firstLine="720"/>
        <w:jc w:val="both"/>
        <w:rPr>
          <w:sz w:val="24"/>
          <w:szCs w:val="24"/>
        </w:rPr>
      </w:pPr>
      <w:r w:rsidRPr="00604274">
        <w:rPr>
          <w:sz w:val="24"/>
          <w:szCs w:val="24"/>
        </w:rPr>
        <w:t>Локальные акты школы.</w:t>
      </w:r>
    </w:p>
    <w:p w:rsidR="00604274" w:rsidRPr="00604274" w:rsidRDefault="00604274">
      <w:pPr>
        <w:pStyle w:val="Bodytext1"/>
        <w:shd w:val="clear" w:color="auto" w:fill="auto"/>
        <w:spacing w:after="0" w:line="274" w:lineRule="exact"/>
        <w:ind w:left="20" w:right="20" w:firstLine="720"/>
        <w:jc w:val="both"/>
        <w:rPr>
          <w:sz w:val="24"/>
          <w:szCs w:val="24"/>
        </w:rPr>
      </w:pPr>
      <w:r w:rsidRPr="00604274">
        <w:rPr>
          <w:sz w:val="24"/>
          <w:szCs w:val="24"/>
        </w:rPr>
        <w:t>Муниципальное бюджетное общеобразовательное учреждение «Городковическая средняя школа" осуществляет образовательный процесс в соответствии с Уставом и уровнями общеобразовательных программ образования:</w:t>
      </w:r>
    </w:p>
    <w:p w:rsidR="00604274" w:rsidRPr="00604274" w:rsidRDefault="00604274" w:rsidP="00604274">
      <w:pPr>
        <w:pStyle w:val="Bodytext1"/>
        <w:shd w:val="clear" w:color="auto" w:fill="auto"/>
        <w:spacing w:after="0" w:line="274" w:lineRule="exact"/>
        <w:ind w:right="420" w:firstLine="567"/>
        <w:rPr>
          <w:sz w:val="24"/>
          <w:szCs w:val="24"/>
        </w:rPr>
      </w:pPr>
      <w:r w:rsidRPr="00604274">
        <w:rPr>
          <w:sz w:val="24"/>
          <w:szCs w:val="24"/>
        </w:rPr>
        <w:t>2 уровень - основное общее образование - нормативный срок освоения 5 лет;</w:t>
      </w:r>
    </w:p>
    <w:p w:rsidR="00604274" w:rsidRPr="00604274" w:rsidRDefault="00604274">
      <w:pPr>
        <w:pStyle w:val="Bodytext1"/>
        <w:shd w:val="clear" w:color="auto" w:fill="auto"/>
        <w:spacing w:after="0" w:line="274" w:lineRule="exact"/>
        <w:ind w:left="20" w:right="20" w:firstLine="720"/>
        <w:jc w:val="both"/>
        <w:rPr>
          <w:sz w:val="24"/>
          <w:szCs w:val="24"/>
        </w:rPr>
      </w:pPr>
      <w:r w:rsidRPr="00604274">
        <w:rPr>
          <w:sz w:val="24"/>
          <w:szCs w:val="24"/>
        </w:rPr>
        <w:t>Основное общее образование создаёт условия становления и формирования личности обучающегося, его склонностей, интересов и способностей к социальному самоопределению. Соблюдается преемственность результатов основных образовательных программ начального, основного общего образования.</w:t>
      </w:r>
    </w:p>
    <w:p w:rsidR="00604274" w:rsidRPr="00604274" w:rsidRDefault="00604274" w:rsidP="00604274">
      <w:pPr>
        <w:pStyle w:val="Bodytext1"/>
        <w:shd w:val="clear" w:color="auto" w:fill="auto"/>
        <w:spacing w:before="120" w:after="120" w:line="240" w:lineRule="auto"/>
        <w:ind w:left="23" w:hanging="23"/>
        <w:rPr>
          <w:b/>
          <w:sz w:val="24"/>
          <w:szCs w:val="24"/>
        </w:rPr>
      </w:pPr>
      <w:r w:rsidRPr="00604274">
        <w:rPr>
          <w:b/>
          <w:sz w:val="24"/>
          <w:szCs w:val="24"/>
        </w:rPr>
        <w:t>1.1.2. Цели и задачи реализации основной образовательной программы</w:t>
      </w:r>
    </w:p>
    <w:p w:rsidR="008F3893" w:rsidRDefault="00604274" w:rsidP="008F3893">
      <w:pPr>
        <w:pStyle w:val="c2"/>
        <w:shd w:val="clear" w:color="auto" w:fill="FFFFFF"/>
        <w:spacing w:before="0" w:beforeAutospacing="0" w:after="0" w:afterAutospacing="0"/>
        <w:jc w:val="both"/>
        <w:rPr>
          <w:rFonts w:ascii="Arial" w:hAnsi="Arial" w:cs="Arial"/>
          <w:color w:val="000000"/>
          <w:sz w:val="22"/>
          <w:szCs w:val="22"/>
        </w:rPr>
      </w:pPr>
      <w:r w:rsidRPr="00604274">
        <w:rPr>
          <w:rStyle w:val="Bodytext2NotItalic"/>
          <w:b/>
          <w:i w:val="0"/>
          <w:iCs w:val="0"/>
          <w:sz w:val="24"/>
          <w:szCs w:val="24"/>
        </w:rPr>
        <w:t>Цель:</w:t>
      </w:r>
      <w:r w:rsidRPr="00604274">
        <w:rPr>
          <w:b/>
        </w:rPr>
        <w:t xml:space="preserve"> </w:t>
      </w:r>
      <w:r w:rsidR="008F3893">
        <w:rPr>
          <w:rStyle w:val="c4"/>
          <w:b/>
          <w:bCs/>
          <w:i/>
          <w:iCs/>
          <w:color w:val="000000"/>
        </w:rPr>
        <w:t>развитие</w:t>
      </w:r>
      <w:r w:rsidR="008F3893">
        <w:rPr>
          <w:rStyle w:val="apple-converted-space"/>
          <w:b/>
          <w:bCs/>
          <w:i/>
          <w:iCs/>
          <w:color w:val="000000"/>
        </w:rPr>
        <w:t> </w:t>
      </w:r>
      <w:r w:rsidR="008F3893">
        <w:rPr>
          <w:rStyle w:val="c3"/>
          <w:color w:val="000000"/>
        </w:rPr>
        <w:t>личности школьника, его творческих способностей, интереса к учению, формирование желания и умения учиться;</w:t>
      </w:r>
    </w:p>
    <w:p w:rsidR="008F3893" w:rsidRDefault="008F3893" w:rsidP="008F3893">
      <w:pPr>
        <w:pStyle w:val="c2"/>
        <w:shd w:val="clear" w:color="auto" w:fill="FFFFFF"/>
        <w:spacing w:before="0" w:beforeAutospacing="0" w:after="0" w:afterAutospacing="0"/>
        <w:jc w:val="both"/>
        <w:rPr>
          <w:rFonts w:ascii="Arial" w:hAnsi="Arial" w:cs="Arial"/>
          <w:color w:val="000000"/>
          <w:sz w:val="22"/>
          <w:szCs w:val="22"/>
        </w:rPr>
      </w:pPr>
      <w:r>
        <w:rPr>
          <w:rStyle w:val="c3"/>
          <w:color w:val="000000"/>
        </w:rPr>
        <w:t> </w:t>
      </w:r>
      <w:r>
        <w:rPr>
          <w:rStyle w:val="c4"/>
          <w:b/>
          <w:bCs/>
          <w:i/>
          <w:iCs/>
          <w:color w:val="000000"/>
        </w:rPr>
        <w:t>воспитание</w:t>
      </w:r>
      <w:r>
        <w:rPr>
          <w:rStyle w:val="apple-converted-space"/>
          <w:b/>
          <w:bCs/>
          <w:i/>
          <w:iCs/>
          <w:color w:val="000000"/>
        </w:rPr>
        <w:t> </w:t>
      </w:r>
      <w:r>
        <w:rPr>
          <w:rStyle w:val="c3"/>
          <w:color w:val="000000"/>
        </w:rPr>
        <w:t>нравственных и эстетических чувств, эмоционально-ценностного позитивного отношения к себе и окружающему миру;</w:t>
      </w:r>
    </w:p>
    <w:p w:rsidR="008F3893" w:rsidRDefault="008F3893" w:rsidP="008F3893">
      <w:pPr>
        <w:pStyle w:val="c2"/>
        <w:shd w:val="clear" w:color="auto" w:fill="FFFFFF"/>
        <w:spacing w:before="0" w:beforeAutospacing="0" w:after="0" w:afterAutospacing="0"/>
        <w:jc w:val="both"/>
        <w:rPr>
          <w:rFonts w:ascii="Arial" w:hAnsi="Arial" w:cs="Arial"/>
          <w:color w:val="000000"/>
          <w:sz w:val="22"/>
          <w:szCs w:val="22"/>
        </w:rPr>
      </w:pPr>
      <w:r>
        <w:rPr>
          <w:rStyle w:val="c3"/>
          <w:color w:val="000000"/>
        </w:rPr>
        <w:t> </w:t>
      </w:r>
      <w:r>
        <w:rPr>
          <w:rStyle w:val="c3"/>
          <w:b/>
          <w:bCs/>
          <w:i/>
          <w:iCs/>
          <w:color w:val="000000"/>
        </w:rPr>
        <w:t>освоение</w:t>
      </w:r>
      <w:r>
        <w:rPr>
          <w:rStyle w:val="apple-converted-space"/>
          <w:b/>
          <w:bCs/>
          <w:i/>
          <w:iCs/>
          <w:color w:val="000000"/>
        </w:rPr>
        <w:t> </w:t>
      </w:r>
      <w:r>
        <w:rPr>
          <w:rStyle w:val="c3"/>
          <w:color w:val="000000"/>
        </w:rPr>
        <w:t>системы знаний, умений и навыков, опыта осуществления разнообразных видов деятельности;</w:t>
      </w:r>
    </w:p>
    <w:p w:rsidR="008F3893" w:rsidRDefault="008F3893" w:rsidP="008F3893">
      <w:pPr>
        <w:pStyle w:val="c2"/>
        <w:shd w:val="clear" w:color="auto" w:fill="FFFFFF"/>
        <w:spacing w:before="0" w:beforeAutospacing="0" w:after="0" w:afterAutospacing="0"/>
        <w:jc w:val="both"/>
        <w:rPr>
          <w:rFonts w:ascii="Arial" w:hAnsi="Arial" w:cs="Arial"/>
          <w:color w:val="000000"/>
          <w:sz w:val="22"/>
          <w:szCs w:val="22"/>
        </w:rPr>
      </w:pPr>
      <w:r>
        <w:rPr>
          <w:rStyle w:val="c3"/>
          <w:color w:val="000000"/>
        </w:rPr>
        <w:t> </w:t>
      </w:r>
      <w:r>
        <w:rPr>
          <w:rStyle w:val="c4"/>
          <w:b/>
          <w:bCs/>
          <w:i/>
          <w:iCs/>
          <w:color w:val="000000"/>
        </w:rPr>
        <w:t>охрана</w:t>
      </w:r>
      <w:r>
        <w:rPr>
          <w:rStyle w:val="apple-converted-space"/>
          <w:b/>
          <w:bCs/>
          <w:i/>
          <w:iCs/>
          <w:color w:val="000000"/>
        </w:rPr>
        <w:t> </w:t>
      </w:r>
      <w:r>
        <w:rPr>
          <w:rStyle w:val="c3"/>
          <w:color w:val="000000"/>
        </w:rPr>
        <w:t>и укрепление физического и психического здоровья детей;</w:t>
      </w:r>
    </w:p>
    <w:p w:rsidR="008F3893" w:rsidRDefault="008F3893" w:rsidP="008F3893">
      <w:pPr>
        <w:pStyle w:val="c2"/>
        <w:shd w:val="clear" w:color="auto" w:fill="FFFFFF"/>
        <w:spacing w:before="0" w:beforeAutospacing="0" w:after="0" w:afterAutospacing="0"/>
        <w:jc w:val="both"/>
        <w:rPr>
          <w:rFonts w:ascii="Arial" w:hAnsi="Arial" w:cs="Arial"/>
          <w:color w:val="000000"/>
          <w:sz w:val="22"/>
          <w:szCs w:val="22"/>
        </w:rPr>
      </w:pPr>
      <w:r>
        <w:rPr>
          <w:rStyle w:val="c3"/>
          <w:color w:val="000000"/>
        </w:rPr>
        <w:t> </w:t>
      </w:r>
      <w:r>
        <w:rPr>
          <w:rStyle w:val="c4"/>
          <w:b/>
          <w:bCs/>
          <w:i/>
          <w:iCs/>
          <w:color w:val="000000"/>
        </w:rPr>
        <w:t>сохранение</w:t>
      </w:r>
      <w:r>
        <w:rPr>
          <w:rStyle w:val="apple-converted-space"/>
          <w:b/>
          <w:bCs/>
          <w:i/>
          <w:iCs/>
          <w:color w:val="000000"/>
        </w:rPr>
        <w:t> </w:t>
      </w:r>
      <w:r>
        <w:rPr>
          <w:rStyle w:val="c3"/>
          <w:color w:val="000000"/>
        </w:rPr>
        <w:t>и поддержка индивидуальности ребенка.</w:t>
      </w:r>
    </w:p>
    <w:p w:rsidR="00604274" w:rsidRPr="008F3893" w:rsidRDefault="00604274" w:rsidP="008F3893">
      <w:pPr>
        <w:pStyle w:val="Bodytext21"/>
        <w:shd w:val="clear" w:color="auto" w:fill="auto"/>
        <w:spacing w:line="274" w:lineRule="exact"/>
        <w:ind w:left="20" w:right="1100" w:firstLine="720"/>
        <w:rPr>
          <w:b/>
          <w:sz w:val="24"/>
          <w:szCs w:val="24"/>
        </w:rPr>
      </w:pPr>
      <w:r w:rsidRPr="008F3893">
        <w:rPr>
          <w:b/>
          <w:sz w:val="24"/>
          <w:szCs w:val="24"/>
        </w:rPr>
        <w:t>Для достижения цели необходимо решение следующих задач:</w:t>
      </w:r>
    </w:p>
    <w:p w:rsidR="00604274" w:rsidRPr="00604274" w:rsidRDefault="00604274">
      <w:pPr>
        <w:pStyle w:val="Bodytext1"/>
        <w:numPr>
          <w:ilvl w:val="0"/>
          <w:numId w:val="1"/>
        </w:numPr>
        <w:shd w:val="clear" w:color="auto" w:fill="auto"/>
        <w:tabs>
          <w:tab w:val="left" w:pos="649"/>
        </w:tabs>
        <w:spacing w:after="0" w:line="274" w:lineRule="exact"/>
        <w:ind w:left="20" w:firstLine="0"/>
        <w:jc w:val="both"/>
        <w:rPr>
          <w:sz w:val="24"/>
          <w:szCs w:val="24"/>
        </w:rPr>
      </w:pPr>
      <w:r w:rsidRPr="00604274">
        <w:rPr>
          <w:sz w:val="24"/>
          <w:szCs w:val="24"/>
        </w:rPr>
        <w:t>обеспечить соответствие основной образовательной программы требованиям Стандарта;</w:t>
      </w:r>
    </w:p>
    <w:p w:rsidR="00604274" w:rsidRPr="00604274" w:rsidRDefault="00604274">
      <w:pPr>
        <w:pStyle w:val="Bodytext1"/>
        <w:shd w:val="clear" w:color="auto" w:fill="auto"/>
        <w:spacing w:after="0" w:line="274" w:lineRule="exact"/>
        <w:ind w:left="20" w:firstLine="660"/>
        <w:jc w:val="both"/>
        <w:rPr>
          <w:sz w:val="24"/>
          <w:szCs w:val="24"/>
        </w:rPr>
      </w:pPr>
      <w:r w:rsidRPr="00604274">
        <w:rPr>
          <w:sz w:val="24"/>
          <w:szCs w:val="24"/>
        </w:rPr>
        <w:t>обеспечить достижение планируемых результатов освоения основной образовательной</w:t>
      </w:r>
    </w:p>
    <w:p w:rsidR="00604274" w:rsidRPr="00604274" w:rsidRDefault="00604274">
      <w:pPr>
        <w:pStyle w:val="Bodytext1"/>
        <w:shd w:val="clear" w:color="auto" w:fill="auto"/>
        <w:spacing w:after="0" w:line="274" w:lineRule="exact"/>
        <w:ind w:left="20" w:firstLine="0"/>
        <w:jc w:val="both"/>
        <w:rPr>
          <w:sz w:val="24"/>
          <w:szCs w:val="24"/>
        </w:rPr>
      </w:pPr>
      <w:r w:rsidRPr="00604274">
        <w:rPr>
          <w:sz w:val="24"/>
          <w:szCs w:val="24"/>
        </w:rPr>
        <w:lastRenderedPageBreak/>
        <w:t>программы основного общего образования всеми обучающимися;</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обеспечить эффективное сочетание урочных и внеурочных форм организации образовательного процесса;</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создать условия для поддержки и развития интеллектуальных и творческих способностей обучающихся, развития духовно-нравственных качеств школьников.</w:t>
      </w:r>
    </w:p>
    <w:p w:rsidR="008F3893" w:rsidRDefault="008F3893">
      <w:pPr>
        <w:pStyle w:val="Bodytext1"/>
        <w:shd w:val="clear" w:color="auto" w:fill="auto"/>
        <w:spacing w:after="0" w:line="274" w:lineRule="exact"/>
        <w:ind w:left="20" w:right="20" w:firstLine="660"/>
        <w:jc w:val="both"/>
        <w:rPr>
          <w:sz w:val="24"/>
          <w:szCs w:val="24"/>
        </w:rPr>
      </w:pP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Образовательная программа формируется с учётом психолого-педагогических особенностей развития детей 11—15 лет, связанных:</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 технического компонентов;</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04274" w:rsidRPr="00604274" w:rsidRDefault="00604274">
      <w:pPr>
        <w:pStyle w:val="Bodytext1"/>
        <w:shd w:val="clear" w:color="auto" w:fill="auto"/>
        <w:spacing w:after="0"/>
        <w:ind w:left="20" w:right="20" w:firstLine="680"/>
        <w:jc w:val="both"/>
        <w:rPr>
          <w:sz w:val="24"/>
          <w:szCs w:val="24"/>
        </w:rPr>
      </w:pPr>
      <w:r w:rsidRPr="00604274">
        <w:rPr>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04274" w:rsidRPr="00604274" w:rsidRDefault="00604274">
      <w:pPr>
        <w:pStyle w:val="Bodytext1"/>
        <w:shd w:val="clear" w:color="auto" w:fill="auto"/>
        <w:spacing w:after="0"/>
        <w:ind w:left="20" w:right="20" w:firstLine="680"/>
        <w:jc w:val="both"/>
        <w:rPr>
          <w:sz w:val="24"/>
          <w:szCs w:val="24"/>
        </w:rPr>
      </w:pPr>
      <w:r w:rsidRPr="00604274">
        <w:rPr>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604274" w:rsidRPr="00604274" w:rsidRDefault="00604274" w:rsidP="008F3893">
      <w:pPr>
        <w:pStyle w:val="Bodytext1"/>
        <w:shd w:val="clear" w:color="auto" w:fill="auto"/>
        <w:spacing w:after="0"/>
        <w:ind w:firstLine="0"/>
        <w:jc w:val="center"/>
        <w:rPr>
          <w:sz w:val="24"/>
          <w:szCs w:val="24"/>
        </w:rPr>
      </w:pPr>
      <w:r w:rsidRPr="00604274">
        <w:rPr>
          <w:sz w:val="24"/>
          <w:szCs w:val="24"/>
        </w:rPr>
        <w:t>Программа адресована:</w:t>
      </w:r>
    </w:p>
    <w:p w:rsidR="00604274" w:rsidRPr="00604274" w:rsidRDefault="00604274">
      <w:pPr>
        <w:pStyle w:val="Bodytext21"/>
        <w:shd w:val="clear" w:color="auto" w:fill="auto"/>
        <w:spacing w:line="278" w:lineRule="exact"/>
        <w:ind w:left="20" w:firstLine="680"/>
        <w:jc w:val="both"/>
        <w:rPr>
          <w:sz w:val="24"/>
          <w:szCs w:val="24"/>
        </w:rPr>
      </w:pPr>
      <w:r w:rsidRPr="00604274">
        <w:rPr>
          <w:sz w:val="24"/>
          <w:szCs w:val="24"/>
        </w:rPr>
        <w:t>Обучающимся и родителям:</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604274" w:rsidRPr="00604274" w:rsidRDefault="00604274">
      <w:pPr>
        <w:pStyle w:val="Bodytext1"/>
        <w:shd w:val="clear" w:color="auto" w:fill="auto"/>
        <w:spacing w:after="0"/>
        <w:ind w:left="20" w:right="20" w:firstLine="680"/>
        <w:rPr>
          <w:sz w:val="24"/>
          <w:szCs w:val="24"/>
        </w:rPr>
      </w:pPr>
      <w:r w:rsidRPr="00604274">
        <w:rPr>
          <w:sz w:val="24"/>
          <w:szCs w:val="24"/>
        </w:rPr>
        <w:t xml:space="preserve">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 </w:t>
      </w:r>
      <w:r w:rsidRPr="00604274">
        <w:rPr>
          <w:rStyle w:val="BodytextItalic"/>
          <w:sz w:val="24"/>
          <w:szCs w:val="24"/>
        </w:rPr>
        <w:t>Учителям:</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для углубления понимания смыслов образования и в качестве ориентира в практической образовательной деятельности.</w:t>
      </w:r>
    </w:p>
    <w:p w:rsidR="00604274" w:rsidRPr="00604274" w:rsidRDefault="00604274">
      <w:pPr>
        <w:pStyle w:val="Bodytext21"/>
        <w:shd w:val="clear" w:color="auto" w:fill="auto"/>
        <w:spacing w:line="278" w:lineRule="exact"/>
        <w:ind w:left="20" w:firstLine="680"/>
        <w:jc w:val="both"/>
        <w:rPr>
          <w:sz w:val="24"/>
          <w:szCs w:val="24"/>
        </w:rPr>
      </w:pPr>
      <w:r w:rsidRPr="00604274">
        <w:rPr>
          <w:sz w:val="24"/>
          <w:szCs w:val="24"/>
        </w:rPr>
        <w:t>Администрации:</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для координации деятельности педагогического коллектива по выполнению требований к результатам и условиям освоения обучающимися ООП ООО;</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04274" w:rsidRPr="00604274" w:rsidRDefault="00604274" w:rsidP="008F3893">
      <w:pPr>
        <w:pStyle w:val="Bodytext1"/>
        <w:shd w:val="clear" w:color="auto" w:fill="auto"/>
        <w:spacing w:after="0"/>
        <w:ind w:left="20" w:right="-2" w:firstLine="680"/>
        <w:rPr>
          <w:sz w:val="24"/>
          <w:szCs w:val="24"/>
        </w:rPr>
      </w:pPr>
      <w:r w:rsidRPr="00604274">
        <w:rPr>
          <w:rStyle w:val="BodytextItalic"/>
          <w:sz w:val="24"/>
          <w:szCs w:val="24"/>
        </w:rPr>
        <w:t>Содержание</w:t>
      </w:r>
      <w:r w:rsidRPr="00604274">
        <w:rPr>
          <w:sz w:val="24"/>
          <w:szCs w:val="24"/>
        </w:rPr>
        <w:t xml:space="preserve"> основной образовательной программы основного общего образования формируется с учётом: государственного заказа: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создание условий для получения обучающимися качественного образования;</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развитие творческой, конкурентоспособной, общественно-активной, функционально грамотной, устойчиво развитой личности.</w:t>
      </w:r>
    </w:p>
    <w:p w:rsidR="00604274" w:rsidRPr="00604274" w:rsidRDefault="00604274">
      <w:pPr>
        <w:pStyle w:val="Bodytext1"/>
        <w:shd w:val="clear" w:color="auto" w:fill="auto"/>
        <w:spacing w:after="0"/>
        <w:ind w:left="20" w:firstLine="680"/>
        <w:jc w:val="both"/>
        <w:rPr>
          <w:sz w:val="24"/>
          <w:szCs w:val="24"/>
        </w:rPr>
      </w:pPr>
      <w:r w:rsidRPr="00604274">
        <w:rPr>
          <w:sz w:val="24"/>
          <w:szCs w:val="24"/>
        </w:rPr>
        <w:t>Социального заказа: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организация учебного процесса в безопасных и комфортных условиях;</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воспитание личности ученика, его нравственных и духовных качеств;</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lastRenderedPageBreak/>
        <w:t>обеспечение досуговой занятости и создание условий для удовлетворения интересов и развития разнообразных способностей детей;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воспитание ответственного отношения обучающихся к своему здоровью и формирование навыков здорового образа жизни.</w:t>
      </w:r>
    </w:p>
    <w:p w:rsidR="00604274" w:rsidRPr="00604274" w:rsidRDefault="00604274">
      <w:pPr>
        <w:pStyle w:val="Bodytext1"/>
        <w:shd w:val="clear" w:color="auto" w:fill="auto"/>
        <w:spacing w:after="0"/>
        <w:ind w:left="20" w:firstLine="680"/>
        <w:jc w:val="both"/>
        <w:rPr>
          <w:sz w:val="24"/>
          <w:szCs w:val="24"/>
        </w:rPr>
      </w:pPr>
      <w:r w:rsidRPr="00604274">
        <w:rPr>
          <w:sz w:val="24"/>
          <w:szCs w:val="24"/>
        </w:rPr>
        <w:t>Заказа родителей:</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возможность получения качественного образования;</w:t>
      </w:r>
    </w:p>
    <w:p w:rsidR="00604274" w:rsidRPr="00604274" w:rsidRDefault="00604274">
      <w:pPr>
        <w:pStyle w:val="Bodytext1"/>
        <w:numPr>
          <w:ilvl w:val="0"/>
          <w:numId w:val="1"/>
        </w:numPr>
        <w:shd w:val="clear" w:color="auto" w:fill="auto"/>
        <w:tabs>
          <w:tab w:val="left" w:pos="649"/>
        </w:tabs>
        <w:spacing w:after="0"/>
        <w:ind w:left="700" w:right="20"/>
        <w:rPr>
          <w:sz w:val="24"/>
          <w:szCs w:val="24"/>
        </w:rPr>
      </w:pPr>
      <w:r w:rsidRPr="00604274">
        <w:rPr>
          <w:sz w:val="24"/>
          <w:szCs w:val="24"/>
        </w:rPr>
        <w:t>создание условий для развития интеллектуальных и творческих способностей обучающихся; сохранение здоровья.</w:t>
      </w:r>
    </w:p>
    <w:p w:rsidR="00604274" w:rsidRPr="00604274" w:rsidRDefault="00604274">
      <w:pPr>
        <w:pStyle w:val="Bodytext1"/>
        <w:shd w:val="clear" w:color="auto" w:fill="auto"/>
        <w:spacing w:before="189" w:after="0" w:line="274" w:lineRule="exact"/>
        <w:ind w:left="20" w:right="80" w:firstLine="680"/>
        <w:jc w:val="both"/>
        <w:rPr>
          <w:sz w:val="24"/>
          <w:szCs w:val="24"/>
        </w:rPr>
      </w:pPr>
      <w:r w:rsidRPr="00604274">
        <w:rPr>
          <w:sz w:val="24"/>
          <w:szCs w:val="24"/>
        </w:rPr>
        <w:t xml:space="preserve">Переход обучающегося в основную школу совпадает с предкритической фазой развития ребёнка </w:t>
      </w:r>
      <w:r w:rsidR="008F3893">
        <w:rPr>
          <w:sz w:val="24"/>
          <w:szCs w:val="24"/>
        </w:rPr>
        <w:t xml:space="preserve">– </w:t>
      </w:r>
      <w:r w:rsidRPr="00604274">
        <w:rPr>
          <w:sz w:val="24"/>
          <w:szCs w:val="24"/>
        </w:rPr>
        <w:t>началом</w:t>
      </w:r>
      <w:r w:rsidR="008F3893">
        <w:rPr>
          <w:sz w:val="24"/>
          <w:szCs w:val="24"/>
        </w:rPr>
        <w:t xml:space="preserve"> </w:t>
      </w:r>
      <w:r w:rsidRPr="00604274">
        <w:rPr>
          <w:sz w:val="24"/>
          <w:szCs w:val="24"/>
        </w:rPr>
        <w:t>перехода от детства к взрослости (возникновение и развитие самосознания), а также внутренней переориентацией подростка от правил и ограничений, связанных с моралью послушания, на нормы поведения взрослых.</w:t>
      </w:r>
    </w:p>
    <w:p w:rsidR="00604274" w:rsidRPr="00604274" w:rsidRDefault="00604274">
      <w:pPr>
        <w:pStyle w:val="Bodytext1"/>
        <w:shd w:val="clear" w:color="auto" w:fill="auto"/>
        <w:spacing w:after="0" w:line="274" w:lineRule="exact"/>
        <w:ind w:left="20" w:right="80" w:firstLine="680"/>
        <w:jc w:val="both"/>
        <w:rPr>
          <w:sz w:val="24"/>
          <w:szCs w:val="24"/>
        </w:rPr>
      </w:pPr>
      <w:r w:rsidRPr="00604274">
        <w:rPr>
          <w:sz w:val="24"/>
          <w:szCs w:val="24"/>
        </w:rPr>
        <w:t>В связи с этим необходим постоянный контакт с родителями, для оказания методической и психолого-педагогической поддержки родительской общественности в деле воспитания подрастающего поколения, выработки единых подходов в достижении общих учебно-воспитательных целей.</w:t>
      </w:r>
    </w:p>
    <w:p w:rsidR="00604274" w:rsidRPr="008F3893" w:rsidRDefault="00604274" w:rsidP="008F3893">
      <w:pPr>
        <w:pStyle w:val="Bodytext1"/>
        <w:shd w:val="clear" w:color="auto" w:fill="auto"/>
        <w:spacing w:before="120" w:after="120" w:line="274" w:lineRule="exact"/>
        <w:ind w:left="23" w:firstLine="680"/>
        <w:jc w:val="both"/>
        <w:rPr>
          <w:b/>
          <w:sz w:val="24"/>
          <w:szCs w:val="24"/>
        </w:rPr>
      </w:pPr>
      <w:r w:rsidRPr="008F3893">
        <w:rPr>
          <w:b/>
          <w:sz w:val="24"/>
          <w:szCs w:val="24"/>
        </w:rPr>
        <w:t>1.1.3. Принципы и подходы к формированию ООП ООО</w:t>
      </w:r>
      <w:r w:rsidR="008F3893" w:rsidRPr="008F3893">
        <w:rPr>
          <w:b/>
          <w:sz w:val="24"/>
          <w:szCs w:val="24"/>
        </w:rPr>
        <w:t>.</w:t>
      </w:r>
      <w:r w:rsidRPr="008F3893">
        <w:rPr>
          <w:b/>
          <w:sz w:val="24"/>
          <w:szCs w:val="24"/>
        </w:rPr>
        <w:t xml:space="preserve"> </w:t>
      </w:r>
    </w:p>
    <w:p w:rsidR="00604274" w:rsidRPr="00604274" w:rsidRDefault="00604274">
      <w:pPr>
        <w:pStyle w:val="Bodytext1"/>
        <w:shd w:val="clear" w:color="auto" w:fill="auto"/>
        <w:spacing w:after="0" w:line="274" w:lineRule="exact"/>
        <w:ind w:left="20" w:right="80" w:firstLine="680"/>
        <w:jc w:val="both"/>
        <w:rPr>
          <w:sz w:val="24"/>
          <w:szCs w:val="24"/>
        </w:rPr>
      </w:pPr>
      <w:r w:rsidRPr="00604274">
        <w:rPr>
          <w:sz w:val="24"/>
          <w:szCs w:val="24"/>
        </w:rPr>
        <w:t xml:space="preserve">Образовательная политика </w:t>
      </w:r>
      <w:r w:rsidR="00251924" w:rsidRPr="00604274">
        <w:rPr>
          <w:sz w:val="24"/>
          <w:szCs w:val="24"/>
        </w:rPr>
        <w:t>МБОУ "Городковическая СШ"</w:t>
      </w:r>
      <w:r w:rsidRPr="00604274">
        <w:rPr>
          <w:sz w:val="24"/>
          <w:szCs w:val="24"/>
        </w:rPr>
        <w:t>, в соответствии с которой разработана основная образовательная программа, выстроена на основании реализации следующих принципов:</w:t>
      </w:r>
    </w:p>
    <w:p w:rsidR="008F3893" w:rsidRDefault="00604274" w:rsidP="008F3893">
      <w:pPr>
        <w:pStyle w:val="Bodytext1"/>
        <w:shd w:val="clear" w:color="auto" w:fill="auto"/>
        <w:spacing w:after="0" w:line="274" w:lineRule="exact"/>
        <w:ind w:right="-2" w:firstLine="0"/>
        <w:jc w:val="center"/>
        <w:rPr>
          <w:sz w:val="24"/>
          <w:szCs w:val="24"/>
        </w:rPr>
      </w:pPr>
      <w:r w:rsidRPr="00604274">
        <w:rPr>
          <w:sz w:val="24"/>
          <w:szCs w:val="24"/>
        </w:rPr>
        <w:t>Принцип личностного подхода.</w:t>
      </w:r>
    </w:p>
    <w:p w:rsidR="00604274" w:rsidRPr="00604274" w:rsidRDefault="00604274" w:rsidP="008F3893">
      <w:pPr>
        <w:pStyle w:val="Bodytext1"/>
        <w:shd w:val="clear" w:color="auto" w:fill="auto"/>
        <w:spacing w:after="0" w:line="274" w:lineRule="exact"/>
        <w:ind w:right="-2" w:firstLine="0"/>
        <w:rPr>
          <w:sz w:val="24"/>
          <w:szCs w:val="24"/>
        </w:rPr>
      </w:pPr>
      <w:r w:rsidRPr="00604274">
        <w:rPr>
          <w:sz w:val="24"/>
          <w:szCs w:val="24"/>
        </w:rPr>
        <w:t>Согласно современным представлениям, его основными сторонами являются:</w:t>
      </w:r>
    </w:p>
    <w:p w:rsidR="00604274" w:rsidRPr="00604274" w:rsidRDefault="00604274">
      <w:pPr>
        <w:pStyle w:val="Bodytext1"/>
        <w:numPr>
          <w:ilvl w:val="0"/>
          <w:numId w:val="1"/>
        </w:numPr>
        <w:shd w:val="clear" w:color="auto" w:fill="auto"/>
        <w:tabs>
          <w:tab w:val="left" w:pos="649"/>
        </w:tabs>
        <w:spacing w:after="0" w:line="274" w:lineRule="exact"/>
        <w:ind w:left="20" w:firstLine="0"/>
        <w:jc w:val="both"/>
        <w:rPr>
          <w:sz w:val="24"/>
          <w:szCs w:val="24"/>
        </w:rPr>
      </w:pPr>
      <w:r w:rsidRPr="00604274">
        <w:rPr>
          <w:sz w:val="24"/>
          <w:szCs w:val="24"/>
        </w:rPr>
        <w:t>ценность личности, заключающаяся в самоценности ребенка;</w:t>
      </w:r>
    </w:p>
    <w:p w:rsidR="00604274" w:rsidRPr="00604274" w:rsidRDefault="00604274">
      <w:pPr>
        <w:pStyle w:val="Bodytext1"/>
        <w:numPr>
          <w:ilvl w:val="0"/>
          <w:numId w:val="1"/>
        </w:numPr>
        <w:shd w:val="clear" w:color="auto" w:fill="auto"/>
        <w:tabs>
          <w:tab w:val="left" w:pos="644"/>
        </w:tabs>
        <w:spacing w:after="0" w:line="274" w:lineRule="exact"/>
        <w:ind w:left="20" w:firstLine="0"/>
        <w:jc w:val="both"/>
        <w:rPr>
          <w:sz w:val="24"/>
          <w:szCs w:val="24"/>
        </w:rPr>
      </w:pPr>
      <w:r w:rsidRPr="00604274">
        <w:rPr>
          <w:sz w:val="24"/>
          <w:szCs w:val="24"/>
        </w:rPr>
        <w:t>уникальности личности, состоящая в признании индивидуальности каждого ребенка;</w:t>
      </w:r>
    </w:p>
    <w:p w:rsidR="00604274" w:rsidRPr="00604274" w:rsidRDefault="00604274">
      <w:pPr>
        <w:pStyle w:val="Bodytext1"/>
        <w:numPr>
          <w:ilvl w:val="0"/>
          <w:numId w:val="1"/>
        </w:numPr>
        <w:shd w:val="clear" w:color="auto" w:fill="auto"/>
        <w:tabs>
          <w:tab w:val="left" w:pos="649"/>
        </w:tabs>
        <w:spacing w:after="0" w:line="274" w:lineRule="exact"/>
        <w:ind w:left="20" w:right="80" w:firstLine="0"/>
        <w:jc w:val="both"/>
        <w:rPr>
          <w:sz w:val="24"/>
          <w:szCs w:val="24"/>
        </w:rPr>
      </w:pPr>
      <w:r w:rsidRPr="00604274">
        <w:rPr>
          <w:sz w:val="24"/>
          <w:szCs w:val="24"/>
        </w:rPr>
        <w:t>приоритет личностного развития, когда обучение выступает не как самоцель, а как средство развития личности каждого ребенка;</w:t>
      </w:r>
    </w:p>
    <w:p w:rsidR="00604274" w:rsidRPr="00604274" w:rsidRDefault="00604274">
      <w:pPr>
        <w:pStyle w:val="Bodytext1"/>
        <w:numPr>
          <w:ilvl w:val="0"/>
          <w:numId w:val="1"/>
        </w:numPr>
        <w:shd w:val="clear" w:color="auto" w:fill="auto"/>
        <w:tabs>
          <w:tab w:val="left" w:pos="649"/>
        </w:tabs>
        <w:spacing w:after="0" w:line="274" w:lineRule="exact"/>
        <w:ind w:left="20" w:right="80" w:firstLine="0"/>
        <w:jc w:val="both"/>
        <w:rPr>
          <w:sz w:val="24"/>
          <w:szCs w:val="24"/>
        </w:rPr>
      </w:pPr>
      <w:r w:rsidRPr="00604274">
        <w:rPr>
          <w:sz w:val="24"/>
          <w:szCs w:val="24"/>
        </w:rPr>
        <w:t>субъект-субъектность учебно-воспитательного процесса, ориентация на внутреннюю мотивацию учения и свободу выбора ребенком сфер приложения сил в организации школьной жизни;</w:t>
      </w:r>
    </w:p>
    <w:p w:rsidR="00604274" w:rsidRPr="00604274" w:rsidRDefault="00604274">
      <w:pPr>
        <w:pStyle w:val="Bodytext1"/>
        <w:shd w:val="clear" w:color="auto" w:fill="auto"/>
        <w:spacing w:after="0" w:line="274" w:lineRule="exact"/>
        <w:ind w:left="20" w:right="80" w:firstLine="680"/>
        <w:jc w:val="both"/>
        <w:rPr>
          <w:sz w:val="24"/>
          <w:szCs w:val="24"/>
        </w:rPr>
      </w:pPr>
      <w:r w:rsidRPr="00604274">
        <w:rPr>
          <w:sz w:val="24"/>
          <w:szCs w:val="24"/>
        </w:rPr>
        <w:t>самореализация - раскрытие и развитие природных возможностей, задатков, способностей, потребностей и склонностей;</w:t>
      </w:r>
    </w:p>
    <w:p w:rsidR="00604274" w:rsidRPr="00604274" w:rsidRDefault="00604274">
      <w:pPr>
        <w:pStyle w:val="Bodytext1"/>
        <w:shd w:val="clear" w:color="auto" w:fill="auto"/>
        <w:spacing w:after="0" w:line="274" w:lineRule="exact"/>
        <w:ind w:left="20" w:right="80" w:firstLine="680"/>
        <w:jc w:val="both"/>
        <w:rPr>
          <w:sz w:val="24"/>
          <w:szCs w:val="24"/>
        </w:rPr>
      </w:pPr>
      <w:r w:rsidRPr="00604274">
        <w:rPr>
          <w:sz w:val="24"/>
          <w:szCs w:val="24"/>
        </w:rPr>
        <w:t>социализация - осознание и освоение человеком современных культурных ценностей, знаний, форм бытовой, экономической, социальной, духовной жизни; адаптация к существующим в обществе правилам и нормам жизни;</w:t>
      </w:r>
    </w:p>
    <w:p w:rsidR="00604274" w:rsidRPr="00604274" w:rsidRDefault="00604274">
      <w:pPr>
        <w:pStyle w:val="Bodytext1"/>
        <w:numPr>
          <w:ilvl w:val="0"/>
          <w:numId w:val="1"/>
        </w:numPr>
        <w:shd w:val="clear" w:color="auto" w:fill="auto"/>
        <w:tabs>
          <w:tab w:val="left" w:pos="649"/>
        </w:tabs>
        <w:spacing w:after="0" w:line="274" w:lineRule="exact"/>
        <w:ind w:left="20" w:right="80" w:firstLine="0"/>
        <w:jc w:val="both"/>
        <w:rPr>
          <w:sz w:val="24"/>
          <w:szCs w:val="24"/>
        </w:rPr>
      </w:pPr>
      <w:r w:rsidRPr="00604274">
        <w:rPr>
          <w:sz w:val="24"/>
          <w:szCs w:val="24"/>
        </w:rPr>
        <w:t>индивидуализация - развитие продуктивно - творческого индивидуально - неповторимого потенциала личности.</w:t>
      </w:r>
    </w:p>
    <w:p w:rsidR="00604274" w:rsidRPr="00604274" w:rsidRDefault="00604274">
      <w:pPr>
        <w:pStyle w:val="Bodytext1"/>
        <w:numPr>
          <w:ilvl w:val="1"/>
          <w:numId w:val="1"/>
        </w:numPr>
        <w:shd w:val="clear" w:color="auto" w:fill="auto"/>
        <w:tabs>
          <w:tab w:val="left" w:pos="1473"/>
        </w:tabs>
        <w:spacing w:after="0" w:line="274" w:lineRule="exact"/>
        <w:ind w:left="20" w:firstLine="680"/>
        <w:jc w:val="both"/>
        <w:rPr>
          <w:sz w:val="24"/>
          <w:szCs w:val="24"/>
        </w:rPr>
      </w:pPr>
      <w:r w:rsidRPr="00604274">
        <w:rPr>
          <w:sz w:val="24"/>
          <w:szCs w:val="24"/>
        </w:rPr>
        <w:t>Принцип реальности.</w:t>
      </w:r>
    </w:p>
    <w:p w:rsidR="00604274" w:rsidRPr="00604274" w:rsidRDefault="00604274">
      <w:pPr>
        <w:pStyle w:val="Bodytext1"/>
        <w:shd w:val="clear" w:color="auto" w:fill="auto"/>
        <w:spacing w:after="0" w:line="274" w:lineRule="exact"/>
        <w:ind w:left="20" w:right="80" w:firstLine="680"/>
        <w:jc w:val="both"/>
        <w:rPr>
          <w:sz w:val="24"/>
          <w:szCs w:val="24"/>
        </w:rPr>
      </w:pPr>
      <w:r w:rsidRPr="00604274">
        <w:rPr>
          <w:sz w:val="24"/>
          <w:szCs w:val="24"/>
        </w:rPr>
        <w:t>Предполагает тесную координацию целей и направлений воспитания и обучения с объективными тенденциями развития жизни общества, развития у обучающихся качеств, которые позволяют им успешно адаптироваться к трудностям и противоречиям современной жизни.</w:t>
      </w:r>
    </w:p>
    <w:p w:rsidR="00604274" w:rsidRPr="00604274" w:rsidRDefault="00604274">
      <w:pPr>
        <w:pStyle w:val="Bodytext1"/>
        <w:shd w:val="clear" w:color="auto" w:fill="auto"/>
        <w:spacing w:after="0" w:line="274" w:lineRule="exact"/>
        <w:ind w:left="20" w:right="80" w:firstLine="680"/>
        <w:jc w:val="both"/>
        <w:rPr>
          <w:sz w:val="24"/>
          <w:szCs w:val="24"/>
        </w:rPr>
      </w:pPr>
      <w:r w:rsidRPr="00604274">
        <w:rPr>
          <w:sz w:val="24"/>
          <w:szCs w:val="24"/>
        </w:rPr>
        <w:t>В этой связи особое значение приобретают воспитание правовой и политической культуры личности на основе знания современного законодательного процесса, государственного устройства общества, конституционных прав, свобод и обязанностей.</w:t>
      </w:r>
    </w:p>
    <w:p w:rsidR="00604274" w:rsidRPr="00604274" w:rsidRDefault="00604274">
      <w:pPr>
        <w:pStyle w:val="Bodytext1"/>
        <w:numPr>
          <w:ilvl w:val="1"/>
          <w:numId w:val="1"/>
        </w:numPr>
        <w:shd w:val="clear" w:color="auto" w:fill="auto"/>
        <w:tabs>
          <w:tab w:val="left" w:pos="1473"/>
        </w:tabs>
        <w:spacing w:after="0" w:line="274" w:lineRule="exact"/>
        <w:ind w:left="20" w:firstLine="680"/>
        <w:jc w:val="both"/>
        <w:rPr>
          <w:sz w:val="24"/>
          <w:szCs w:val="24"/>
        </w:rPr>
      </w:pPr>
      <w:r w:rsidRPr="00604274">
        <w:rPr>
          <w:sz w:val="24"/>
          <w:szCs w:val="24"/>
        </w:rPr>
        <w:t xml:space="preserve">Принцип гуманности. </w:t>
      </w:r>
      <w:r w:rsidR="00B6573B">
        <w:rPr>
          <w:sz w:val="24"/>
          <w:szCs w:val="24"/>
        </w:rPr>
        <w:t xml:space="preserve"> </w:t>
      </w:r>
      <w:r w:rsidRPr="00604274">
        <w:rPr>
          <w:sz w:val="24"/>
          <w:szCs w:val="24"/>
        </w:rPr>
        <w:t>Реализация этого принципа предполагает:</w:t>
      </w:r>
    </w:p>
    <w:p w:rsidR="00604274" w:rsidRPr="00604274" w:rsidRDefault="00604274">
      <w:pPr>
        <w:pStyle w:val="Bodytext1"/>
        <w:numPr>
          <w:ilvl w:val="0"/>
          <w:numId w:val="1"/>
        </w:numPr>
        <w:shd w:val="clear" w:color="auto" w:fill="auto"/>
        <w:tabs>
          <w:tab w:val="left" w:pos="649"/>
        </w:tabs>
        <w:spacing w:after="0" w:line="274" w:lineRule="exact"/>
        <w:ind w:left="20" w:right="80" w:firstLine="0"/>
        <w:jc w:val="both"/>
        <w:rPr>
          <w:sz w:val="24"/>
          <w:szCs w:val="24"/>
        </w:rPr>
      </w:pPr>
      <w:r w:rsidRPr="00604274">
        <w:rPr>
          <w:sz w:val="24"/>
          <w:szCs w:val="24"/>
        </w:rPr>
        <w:t>создание в школе атмосферы заботы о здоровье и благополучии, уважения чести и достоинства личности ребенка, педагога;</w:t>
      </w:r>
    </w:p>
    <w:p w:rsidR="00604274" w:rsidRPr="00604274" w:rsidRDefault="00604274">
      <w:pPr>
        <w:pStyle w:val="Bodytext1"/>
        <w:numPr>
          <w:ilvl w:val="0"/>
          <w:numId w:val="1"/>
        </w:numPr>
        <w:shd w:val="clear" w:color="auto" w:fill="auto"/>
        <w:tabs>
          <w:tab w:val="left" w:pos="654"/>
        </w:tabs>
        <w:spacing w:after="0" w:line="274" w:lineRule="exact"/>
        <w:ind w:left="20" w:right="80" w:firstLine="0"/>
        <w:jc w:val="both"/>
        <w:rPr>
          <w:sz w:val="24"/>
          <w:szCs w:val="24"/>
        </w:rPr>
      </w:pPr>
      <w:r w:rsidRPr="00604274">
        <w:rPr>
          <w:sz w:val="24"/>
          <w:szCs w:val="24"/>
        </w:rPr>
        <w:t>формирование в школе действенной альтернативы тем тенденциям развития современной цивилизации в целом и российского общества в частности, которые разрушают человеческую личность (обстановка нетерпимости, насилия, экстремизм, жестокость, грубость, хамство, несправедливость в отношениях между личностями, народами, нациями);</w:t>
      </w:r>
    </w:p>
    <w:p w:rsidR="00604274" w:rsidRPr="00604274" w:rsidRDefault="00604274">
      <w:pPr>
        <w:pStyle w:val="Bodytext1"/>
        <w:numPr>
          <w:ilvl w:val="0"/>
          <w:numId w:val="1"/>
        </w:numPr>
        <w:shd w:val="clear" w:color="auto" w:fill="auto"/>
        <w:tabs>
          <w:tab w:val="left" w:pos="624"/>
        </w:tabs>
        <w:spacing w:after="0" w:line="274" w:lineRule="exact"/>
        <w:ind w:right="20" w:firstLine="0"/>
        <w:jc w:val="both"/>
        <w:rPr>
          <w:sz w:val="24"/>
          <w:szCs w:val="24"/>
        </w:rPr>
      </w:pPr>
      <w:r w:rsidRPr="00604274">
        <w:rPr>
          <w:sz w:val="24"/>
          <w:szCs w:val="24"/>
        </w:rPr>
        <w:lastRenderedPageBreak/>
        <w:t>развитие таких ценностей и приоритетов, как сохранение и развитие жизни на Земле, разумное отношение к природным богатствам;</w:t>
      </w:r>
    </w:p>
    <w:p w:rsidR="00604274" w:rsidRPr="00604274" w:rsidRDefault="00604274">
      <w:pPr>
        <w:pStyle w:val="Bodytext1"/>
        <w:numPr>
          <w:ilvl w:val="0"/>
          <w:numId w:val="1"/>
        </w:numPr>
        <w:shd w:val="clear" w:color="auto" w:fill="auto"/>
        <w:tabs>
          <w:tab w:val="left" w:pos="629"/>
        </w:tabs>
        <w:spacing w:after="0" w:line="274" w:lineRule="exact"/>
        <w:ind w:right="20" w:firstLine="0"/>
        <w:jc w:val="both"/>
        <w:rPr>
          <w:sz w:val="24"/>
          <w:szCs w:val="24"/>
        </w:rPr>
      </w:pPr>
      <w:r w:rsidRPr="00604274">
        <w:rPr>
          <w:sz w:val="24"/>
          <w:szCs w:val="24"/>
        </w:rPr>
        <w:t>формирование 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w:t>
      </w:r>
    </w:p>
    <w:p w:rsidR="00604274" w:rsidRPr="00604274" w:rsidRDefault="008F3893">
      <w:pPr>
        <w:pStyle w:val="Bodytext1"/>
        <w:numPr>
          <w:ilvl w:val="0"/>
          <w:numId w:val="1"/>
        </w:numPr>
        <w:shd w:val="clear" w:color="auto" w:fill="auto"/>
        <w:tabs>
          <w:tab w:val="left" w:pos="629"/>
        </w:tabs>
        <w:spacing w:after="0" w:line="274" w:lineRule="exact"/>
        <w:ind w:right="20" w:firstLine="0"/>
        <w:jc w:val="both"/>
        <w:rPr>
          <w:sz w:val="24"/>
          <w:szCs w:val="24"/>
        </w:rPr>
      </w:pPr>
      <w:r>
        <w:rPr>
          <w:sz w:val="24"/>
          <w:szCs w:val="24"/>
        </w:rPr>
        <w:t>оказа</w:t>
      </w:r>
      <w:r w:rsidR="00604274" w:rsidRPr="00604274">
        <w:rPr>
          <w:sz w:val="24"/>
          <w:szCs w:val="24"/>
        </w:rPr>
        <w:t>ние действенной социально-педагогической и психологической помощи школьникам.</w:t>
      </w:r>
    </w:p>
    <w:p w:rsidR="008F3893" w:rsidRDefault="00604274">
      <w:pPr>
        <w:pStyle w:val="Bodytext1"/>
        <w:numPr>
          <w:ilvl w:val="0"/>
          <w:numId w:val="2"/>
        </w:numPr>
        <w:shd w:val="clear" w:color="auto" w:fill="auto"/>
        <w:tabs>
          <w:tab w:val="left" w:pos="1075"/>
        </w:tabs>
        <w:spacing w:after="0" w:line="274" w:lineRule="exact"/>
        <w:ind w:right="20" w:firstLine="680"/>
        <w:rPr>
          <w:sz w:val="24"/>
          <w:szCs w:val="24"/>
        </w:rPr>
      </w:pPr>
      <w:r w:rsidRPr="00604274">
        <w:rPr>
          <w:sz w:val="24"/>
          <w:szCs w:val="24"/>
        </w:rPr>
        <w:t xml:space="preserve">Принцип демократичности </w:t>
      </w:r>
    </w:p>
    <w:p w:rsidR="00604274" w:rsidRPr="00604274" w:rsidRDefault="00604274" w:rsidP="008F3893">
      <w:pPr>
        <w:pStyle w:val="Bodytext1"/>
        <w:shd w:val="clear" w:color="auto" w:fill="auto"/>
        <w:spacing w:after="0" w:line="274" w:lineRule="exact"/>
        <w:ind w:right="20" w:firstLine="0"/>
        <w:jc w:val="both"/>
        <w:rPr>
          <w:sz w:val="24"/>
          <w:szCs w:val="24"/>
        </w:rPr>
      </w:pPr>
      <w:r w:rsidRPr="00604274">
        <w:rPr>
          <w:sz w:val="24"/>
          <w:szCs w:val="24"/>
        </w:rPr>
        <w:t>предполагает организацию всей школьной деятельности на основе подходов, противоположных авторитарности, бюрократизации, с одной стороны, и анархической вседозволенности - с другой, реализуется в системе обучения и воспитания через:</w:t>
      </w:r>
    </w:p>
    <w:p w:rsidR="00604274" w:rsidRPr="00604274" w:rsidRDefault="00604274">
      <w:pPr>
        <w:pStyle w:val="Bodytext1"/>
        <w:numPr>
          <w:ilvl w:val="0"/>
          <w:numId w:val="1"/>
        </w:numPr>
        <w:shd w:val="clear" w:color="auto" w:fill="auto"/>
        <w:tabs>
          <w:tab w:val="left" w:pos="624"/>
        </w:tabs>
        <w:spacing w:after="0" w:line="274" w:lineRule="exact"/>
        <w:ind w:right="20" w:firstLine="0"/>
        <w:jc w:val="both"/>
        <w:rPr>
          <w:sz w:val="24"/>
          <w:szCs w:val="24"/>
        </w:rPr>
      </w:pPr>
      <w:r w:rsidRPr="00604274">
        <w:rPr>
          <w:sz w:val="24"/>
          <w:szCs w:val="24"/>
        </w:rPr>
        <w:t>разработку системы локальных актов, определяющих содержание, цели, по определенным направлениям деятельности в школе;</w:t>
      </w:r>
    </w:p>
    <w:p w:rsidR="00604274" w:rsidRPr="00604274" w:rsidRDefault="00604274" w:rsidP="00B6573B">
      <w:pPr>
        <w:pStyle w:val="Bodytext1"/>
        <w:numPr>
          <w:ilvl w:val="0"/>
          <w:numId w:val="1"/>
        </w:numPr>
        <w:shd w:val="clear" w:color="auto" w:fill="auto"/>
        <w:tabs>
          <w:tab w:val="left" w:pos="624"/>
        </w:tabs>
        <w:spacing w:after="0" w:line="274" w:lineRule="exact"/>
        <w:ind w:right="20" w:firstLine="0"/>
        <w:jc w:val="both"/>
        <w:rPr>
          <w:sz w:val="24"/>
          <w:szCs w:val="24"/>
        </w:rPr>
      </w:pPr>
      <w:r w:rsidRPr="00604274">
        <w:rPr>
          <w:sz w:val="24"/>
          <w:szCs w:val="24"/>
        </w:rPr>
        <w:t>создание отношений в коллективе на основе взаимного уважения прав и свобод учителей, учеников, родителей;</w:t>
      </w:r>
    </w:p>
    <w:p w:rsidR="00604274" w:rsidRPr="00604274" w:rsidRDefault="00604274">
      <w:pPr>
        <w:pStyle w:val="Bodytext1"/>
        <w:numPr>
          <w:ilvl w:val="0"/>
          <w:numId w:val="1"/>
        </w:numPr>
        <w:shd w:val="clear" w:color="auto" w:fill="auto"/>
        <w:tabs>
          <w:tab w:val="left" w:pos="624"/>
        </w:tabs>
        <w:spacing w:after="0" w:line="274" w:lineRule="exact"/>
        <w:ind w:right="20" w:firstLine="0"/>
        <w:jc w:val="both"/>
        <w:rPr>
          <w:sz w:val="24"/>
          <w:szCs w:val="24"/>
        </w:rPr>
      </w:pPr>
      <w:r w:rsidRPr="00604274">
        <w:rPr>
          <w:sz w:val="24"/>
          <w:szCs w:val="24"/>
        </w:rPr>
        <w:t>разработка и внедрение в школе ученического самоуправления, кодексов, уставов и правил поведения, устанавливающих взаимную ответственность членов коллектива в осуществлении личных прав и свобод;</w:t>
      </w:r>
    </w:p>
    <w:p w:rsidR="00604274" w:rsidRPr="00604274" w:rsidRDefault="00604274">
      <w:pPr>
        <w:pStyle w:val="Bodytext1"/>
        <w:numPr>
          <w:ilvl w:val="0"/>
          <w:numId w:val="1"/>
        </w:numPr>
        <w:shd w:val="clear" w:color="auto" w:fill="auto"/>
        <w:tabs>
          <w:tab w:val="left" w:pos="629"/>
        </w:tabs>
        <w:spacing w:after="0" w:line="274" w:lineRule="exact"/>
        <w:ind w:right="20" w:firstLine="0"/>
        <w:jc w:val="both"/>
        <w:rPr>
          <w:sz w:val="24"/>
          <w:szCs w:val="24"/>
        </w:rPr>
      </w:pPr>
      <w:r w:rsidRPr="00604274">
        <w:rPr>
          <w:sz w:val="24"/>
          <w:szCs w:val="24"/>
        </w:rPr>
        <w:t>развитие коллективных и коллегиальных начал управления и самоуправления школой с равноправным участием педагогов, родителей, обучающихся; постепенная передача полномочий администрации и педагогического коллектива детскому коллективу в работе по организации жизни школы, класса;</w:t>
      </w:r>
    </w:p>
    <w:p w:rsidR="00604274" w:rsidRPr="00604274" w:rsidRDefault="00604274" w:rsidP="00B6573B">
      <w:pPr>
        <w:pStyle w:val="Bodytext1"/>
        <w:numPr>
          <w:ilvl w:val="0"/>
          <w:numId w:val="1"/>
        </w:numPr>
        <w:shd w:val="clear" w:color="auto" w:fill="auto"/>
        <w:tabs>
          <w:tab w:val="left" w:pos="629"/>
        </w:tabs>
        <w:spacing w:after="0" w:line="274" w:lineRule="exact"/>
        <w:ind w:right="20" w:firstLine="0"/>
        <w:jc w:val="both"/>
        <w:rPr>
          <w:sz w:val="24"/>
          <w:szCs w:val="24"/>
        </w:rPr>
      </w:pPr>
      <w:r w:rsidRPr="00604274">
        <w:rPr>
          <w:sz w:val="24"/>
          <w:szCs w:val="24"/>
        </w:rPr>
        <w:t>развитие гражданской инициативы, приобретение практического опыта участия в современных демократических процессах.</w:t>
      </w:r>
    </w:p>
    <w:p w:rsidR="00604274" w:rsidRPr="00604274" w:rsidRDefault="00604274">
      <w:pPr>
        <w:pStyle w:val="Bodytext1"/>
        <w:numPr>
          <w:ilvl w:val="0"/>
          <w:numId w:val="2"/>
        </w:numPr>
        <w:shd w:val="clear" w:color="auto" w:fill="auto"/>
        <w:tabs>
          <w:tab w:val="left" w:pos="968"/>
        </w:tabs>
        <w:spacing w:after="0" w:line="274" w:lineRule="exact"/>
        <w:ind w:firstLine="680"/>
        <w:rPr>
          <w:sz w:val="24"/>
          <w:szCs w:val="24"/>
        </w:rPr>
      </w:pPr>
      <w:r w:rsidRPr="00604274">
        <w:rPr>
          <w:sz w:val="24"/>
          <w:szCs w:val="24"/>
        </w:rPr>
        <w:t>Принцип научности предполагает:</w:t>
      </w:r>
    </w:p>
    <w:p w:rsidR="00604274" w:rsidRPr="00604274" w:rsidRDefault="00604274">
      <w:pPr>
        <w:pStyle w:val="Bodytext1"/>
        <w:numPr>
          <w:ilvl w:val="0"/>
          <w:numId w:val="1"/>
        </w:numPr>
        <w:shd w:val="clear" w:color="auto" w:fill="auto"/>
        <w:tabs>
          <w:tab w:val="left" w:pos="624"/>
        </w:tabs>
        <w:spacing w:after="0" w:line="274" w:lineRule="exact"/>
        <w:ind w:right="20" w:firstLine="0"/>
        <w:jc w:val="both"/>
        <w:rPr>
          <w:sz w:val="24"/>
          <w:szCs w:val="24"/>
        </w:rPr>
      </w:pPr>
      <w:r w:rsidRPr="00604274">
        <w:rPr>
          <w:sz w:val="24"/>
          <w:szCs w:val="24"/>
        </w:rPr>
        <w:t>развитие у обучающихся современного научного мировоззрения, понимание места и роли человека в мире, в обществе;</w:t>
      </w:r>
    </w:p>
    <w:p w:rsidR="00604274" w:rsidRPr="00604274" w:rsidRDefault="00604274">
      <w:pPr>
        <w:pStyle w:val="Bodytext1"/>
        <w:numPr>
          <w:ilvl w:val="0"/>
          <w:numId w:val="1"/>
        </w:numPr>
        <w:shd w:val="clear" w:color="auto" w:fill="auto"/>
        <w:tabs>
          <w:tab w:val="left" w:pos="629"/>
        </w:tabs>
        <w:spacing w:after="0" w:line="274" w:lineRule="exact"/>
        <w:ind w:right="20" w:firstLine="0"/>
        <w:jc w:val="both"/>
        <w:rPr>
          <w:sz w:val="24"/>
          <w:szCs w:val="24"/>
        </w:rPr>
      </w:pPr>
      <w:r w:rsidRPr="00604274">
        <w:rPr>
          <w:sz w:val="24"/>
          <w:szCs w:val="24"/>
        </w:rPr>
        <w:t>постоянное обновление содержания учебных программ и пособий на основании новейших достижений в соответствующей области науки, в педагогике и педагогической психологии;</w:t>
      </w:r>
    </w:p>
    <w:p w:rsidR="00604274" w:rsidRPr="00604274" w:rsidRDefault="00604274">
      <w:pPr>
        <w:pStyle w:val="Bodytext1"/>
        <w:numPr>
          <w:ilvl w:val="0"/>
          <w:numId w:val="1"/>
        </w:numPr>
        <w:shd w:val="clear" w:color="auto" w:fill="auto"/>
        <w:tabs>
          <w:tab w:val="left" w:pos="571"/>
        </w:tabs>
        <w:spacing w:after="0" w:line="274" w:lineRule="exact"/>
        <w:ind w:right="20" w:firstLine="0"/>
        <w:jc w:val="both"/>
        <w:rPr>
          <w:sz w:val="24"/>
          <w:szCs w:val="24"/>
        </w:rPr>
      </w:pPr>
      <w:r w:rsidRPr="00604274">
        <w:rPr>
          <w:sz w:val="24"/>
          <w:szCs w:val="24"/>
        </w:rPr>
        <w:t>создание эффективной системы научно-методического информирования педагогов, постоянного повышения уровня их научной эрудиции и культуры, профессиональной компетентности.</w:t>
      </w:r>
    </w:p>
    <w:p w:rsidR="00604274" w:rsidRPr="00604274" w:rsidRDefault="00604274">
      <w:pPr>
        <w:pStyle w:val="Bodytext1"/>
        <w:numPr>
          <w:ilvl w:val="0"/>
          <w:numId w:val="2"/>
        </w:numPr>
        <w:shd w:val="clear" w:color="auto" w:fill="auto"/>
        <w:tabs>
          <w:tab w:val="left" w:pos="1416"/>
        </w:tabs>
        <w:spacing w:after="0" w:line="274" w:lineRule="exact"/>
        <w:ind w:right="20" w:firstLine="680"/>
        <w:jc w:val="both"/>
        <w:rPr>
          <w:sz w:val="24"/>
          <w:szCs w:val="24"/>
        </w:rPr>
      </w:pPr>
      <w:r w:rsidRPr="00604274">
        <w:rPr>
          <w:sz w:val="24"/>
          <w:szCs w:val="24"/>
        </w:rPr>
        <w:t>Принцип природосообразности предполагает, что образование основывается на научном понимании взаимосвязи природных и социокультурных процессов; что обучающихся обучают и воспитывают сообразно их полу, возрасту, формируют у них ответственность за развитие самих себя.</w:t>
      </w:r>
    </w:p>
    <w:p w:rsidR="00604274" w:rsidRPr="00604274" w:rsidRDefault="00604274">
      <w:pPr>
        <w:pStyle w:val="Bodytext1"/>
        <w:numPr>
          <w:ilvl w:val="0"/>
          <w:numId w:val="2"/>
        </w:numPr>
        <w:shd w:val="clear" w:color="auto" w:fill="auto"/>
        <w:tabs>
          <w:tab w:val="left" w:pos="1147"/>
        </w:tabs>
        <w:spacing w:after="0" w:line="274" w:lineRule="exact"/>
        <w:ind w:right="20" w:firstLine="680"/>
        <w:rPr>
          <w:sz w:val="24"/>
          <w:szCs w:val="24"/>
        </w:rPr>
      </w:pPr>
      <w:r w:rsidRPr="00604274">
        <w:rPr>
          <w:sz w:val="24"/>
          <w:szCs w:val="24"/>
        </w:rPr>
        <w:t>Принцип эффективности социального взаимодействия Реализация этого принципа предполагает:</w:t>
      </w:r>
    </w:p>
    <w:p w:rsidR="00604274" w:rsidRPr="00604274" w:rsidRDefault="00604274">
      <w:pPr>
        <w:pStyle w:val="Bodytext1"/>
        <w:numPr>
          <w:ilvl w:val="0"/>
          <w:numId w:val="1"/>
        </w:numPr>
        <w:shd w:val="clear" w:color="auto" w:fill="auto"/>
        <w:tabs>
          <w:tab w:val="left" w:pos="629"/>
        </w:tabs>
        <w:spacing w:after="0" w:line="274" w:lineRule="exact"/>
        <w:ind w:firstLine="0"/>
        <w:jc w:val="both"/>
        <w:rPr>
          <w:sz w:val="24"/>
          <w:szCs w:val="24"/>
        </w:rPr>
      </w:pPr>
      <w:r w:rsidRPr="00604274">
        <w:rPr>
          <w:sz w:val="24"/>
          <w:szCs w:val="24"/>
        </w:rPr>
        <w:t>формирование навыка социальной адаптации;</w:t>
      </w:r>
    </w:p>
    <w:p w:rsidR="00604274" w:rsidRPr="00604274" w:rsidRDefault="00604274">
      <w:pPr>
        <w:pStyle w:val="Bodytext1"/>
        <w:numPr>
          <w:ilvl w:val="0"/>
          <w:numId w:val="1"/>
        </w:numPr>
        <w:shd w:val="clear" w:color="auto" w:fill="auto"/>
        <w:tabs>
          <w:tab w:val="left" w:pos="624"/>
        </w:tabs>
        <w:spacing w:after="0" w:line="274" w:lineRule="exact"/>
        <w:ind w:firstLine="0"/>
        <w:jc w:val="both"/>
        <w:rPr>
          <w:sz w:val="24"/>
          <w:szCs w:val="24"/>
        </w:rPr>
      </w:pPr>
      <w:r w:rsidRPr="00604274">
        <w:rPr>
          <w:sz w:val="24"/>
          <w:szCs w:val="24"/>
        </w:rPr>
        <w:t>развитие навыка самореализации;</w:t>
      </w:r>
    </w:p>
    <w:p w:rsidR="00604274" w:rsidRPr="00604274" w:rsidRDefault="00604274" w:rsidP="00B6573B">
      <w:pPr>
        <w:pStyle w:val="Bodytext1"/>
        <w:numPr>
          <w:ilvl w:val="0"/>
          <w:numId w:val="1"/>
        </w:numPr>
        <w:shd w:val="clear" w:color="auto" w:fill="auto"/>
        <w:spacing w:after="0" w:line="274" w:lineRule="exact"/>
        <w:ind w:right="-2" w:firstLine="20"/>
        <w:jc w:val="both"/>
        <w:rPr>
          <w:sz w:val="24"/>
          <w:szCs w:val="24"/>
        </w:rPr>
      </w:pPr>
      <w:r w:rsidRPr="00604274">
        <w:rPr>
          <w:sz w:val="24"/>
          <w:szCs w:val="24"/>
        </w:rPr>
        <w:t xml:space="preserve">предоставление обучающимся возможности расширить сферу продуктивного </w:t>
      </w:r>
      <w:r w:rsidR="00B6573B">
        <w:rPr>
          <w:sz w:val="24"/>
          <w:szCs w:val="24"/>
        </w:rPr>
        <w:t>о</w:t>
      </w:r>
      <w:r w:rsidRPr="00604274">
        <w:rPr>
          <w:sz w:val="24"/>
          <w:szCs w:val="24"/>
        </w:rPr>
        <w:t>бщения; создание условий для процессов самоопределения и адекватной коммуникации</w:t>
      </w:r>
    </w:p>
    <w:p w:rsidR="00604274" w:rsidRPr="00B6573B" w:rsidRDefault="00604274" w:rsidP="00B6573B">
      <w:pPr>
        <w:pStyle w:val="Bodytext1"/>
        <w:shd w:val="clear" w:color="auto" w:fill="auto"/>
        <w:tabs>
          <w:tab w:val="left" w:pos="851"/>
        </w:tabs>
        <w:spacing w:before="120" w:after="120" w:line="240" w:lineRule="auto"/>
        <w:ind w:firstLine="680"/>
        <w:rPr>
          <w:b/>
          <w:sz w:val="24"/>
          <w:szCs w:val="24"/>
        </w:rPr>
      </w:pPr>
      <w:r w:rsidRPr="00B6573B">
        <w:rPr>
          <w:b/>
          <w:sz w:val="24"/>
          <w:szCs w:val="24"/>
        </w:rPr>
        <w:t>1.1.4.</w:t>
      </w:r>
      <w:r w:rsidRPr="00B6573B">
        <w:rPr>
          <w:b/>
          <w:sz w:val="24"/>
          <w:szCs w:val="24"/>
        </w:rPr>
        <w:tab/>
        <w:t xml:space="preserve">Общая характеристика ООП ООО </w:t>
      </w:r>
    </w:p>
    <w:p w:rsidR="00604274" w:rsidRPr="00604274" w:rsidRDefault="00604274" w:rsidP="00B6573B">
      <w:pPr>
        <w:pStyle w:val="Bodytext1"/>
        <w:shd w:val="clear" w:color="auto" w:fill="auto"/>
        <w:spacing w:after="0" w:line="274" w:lineRule="exact"/>
        <w:ind w:right="20" w:firstLine="680"/>
        <w:jc w:val="both"/>
        <w:rPr>
          <w:sz w:val="24"/>
          <w:szCs w:val="24"/>
        </w:rPr>
      </w:pPr>
      <w:r w:rsidRPr="00604274">
        <w:rPr>
          <w:sz w:val="24"/>
          <w:szCs w:val="24"/>
        </w:rPr>
        <w:t>Образовательная программа основного общего образования имеет следующую структуру: 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604274" w:rsidRPr="00604274" w:rsidRDefault="00604274">
      <w:pPr>
        <w:pStyle w:val="Bodytext1"/>
        <w:shd w:val="clear" w:color="auto" w:fill="auto"/>
        <w:spacing w:after="0" w:line="274" w:lineRule="exact"/>
        <w:ind w:right="20" w:firstLine="680"/>
        <w:jc w:val="both"/>
        <w:rPr>
          <w:sz w:val="24"/>
          <w:szCs w:val="24"/>
        </w:rPr>
      </w:pPr>
      <w:r w:rsidRPr="00604274">
        <w:rPr>
          <w:sz w:val="24"/>
          <w:szCs w:val="24"/>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предметных результатов.</w:t>
      </w:r>
    </w:p>
    <w:p w:rsidR="00604274" w:rsidRPr="00604274" w:rsidRDefault="00604274">
      <w:pPr>
        <w:pStyle w:val="Bodytext1"/>
        <w:shd w:val="clear" w:color="auto" w:fill="auto"/>
        <w:spacing w:after="0" w:line="274" w:lineRule="exact"/>
        <w:ind w:right="20" w:firstLine="680"/>
        <w:jc w:val="both"/>
        <w:rPr>
          <w:sz w:val="24"/>
          <w:szCs w:val="24"/>
        </w:rPr>
      </w:pPr>
      <w:r w:rsidRPr="00604274">
        <w:rPr>
          <w:sz w:val="24"/>
          <w:szCs w:val="24"/>
        </w:rPr>
        <w:lastRenderedPageBreak/>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604274" w:rsidRPr="00604274" w:rsidRDefault="00604274">
      <w:pPr>
        <w:pStyle w:val="Bodytext1"/>
        <w:numPr>
          <w:ilvl w:val="0"/>
          <w:numId w:val="1"/>
        </w:numPr>
        <w:shd w:val="clear" w:color="auto" w:fill="auto"/>
        <w:tabs>
          <w:tab w:val="left" w:pos="644"/>
        </w:tabs>
        <w:spacing w:after="0" w:line="274" w:lineRule="exact"/>
        <w:ind w:left="20" w:firstLine="0"/>
        <w:jc w:val="both"/>
        <w:rPr>
          <w:sz w:val="24"/>
          <w:szCs w:val="24"/>
        </w:rPr>
      </w:pPr>
      <w:r w:rsidRPr="00604274">
        <w:rPr>
          <w:sz w:val="24"/>
          <w:szCs w:val="24"/>
        </w:rPr>
        <w:t>учебный план основного общего образования;</w:t>
      </w:r>
    </w:p>
    <w:p w:rsidR="00604274" w:rsidRPr="00604274" w:rsidRDefault="00604274">
      <w:pPr>
        <w:pStyle w:val="Bodytext1"/>
        <w:shd w:val="clear" w:color="auto" w:fill="auto"/>
        <w:spacing w:after="0" w:line="274" w:lineRule="exact"/>
        <w:ind w:left="20" w:firstLine="680"/>
        <w:jc w:val="both"/>
        <w:rPr>
          <w:sz w:val="24"/>
          <w:szCs w:val="24"/>
        </w:rPr>
      </w:pPr>
      <w:r w:rsidRPr="00604274">
        <w:rPr>
          <w:sz w:val="24"/>
          <w:szCs w:val="24"/>
        </w:rPr>
        <w:t>систему условий реализации основной образовательной программы.</w:t>
      </w:r>
    </w:p>
    <w:p w:rsidR="00604274" w:rsidRPr="00604274" w:rsidRDefault="00604274">
      <w:pPr>
        <w:pStyle w:val="Heading30"/>
        <w:keepNext/>
        <w:keepLines/>
        <w:shd w:val="clear" w:color="auto" w:fill="auto"/>
        <w:spacing w:after="0" w:line="274" w:lineRule="exact"/>
        <w:ind w:left="20" w:right="20" w:firstLine="680"/>
        <w:jc w:val="both"/>
        <w:rPr>
          <w:sz w:val="24"/>
          <w:szCs w:val="24"/>
        </w:rPr>
      </w:pPr>
      <w:bookmarkStart w:id="4" w:name="bookmark5"/>
      <w:r w:rsidRPr="007A5452">
        <w:rPr>
          <w:rStyle w:val="Heading3NotBold"/>
          <w:bCs/>
          <w:sz w:val="24"/>
          <w:szCs w:val="24"/>
        </w:rPr>
        <w:t>1.2.</w:t>
      </w:r>
      <w:r w:rsidRPr="00604274">
        <w:rPr>
          <w:sz w:val="24"/>
          <w:szCs w:val="24"/>
        </w:rPr>
        <w:t xml:space="preserve"> Планируемые результаты освоения обучающимися основной образовательной программы основного общего образования</w:t>
      </w:r>
      <w:bookmarkEnd w:id="4"/>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обучающихся, в развитие их способностей (приводятся в пояснительных записках к планируемым результатам по каждой учебной программе).</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Основным объектом оценки результатов образования, ее содержательной и критериальной базой выступают требования общеучебных умений и навыков,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второго уровня обучения характеризуют уровень общеучебных умений и навыков освоения образовательной программы основного общего образования, необходимых для продолжения образования.</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Предметные результаты освоения основной образовательной программы основного общего образования с учетом общих требований общеучебных умений и навыков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604274" w:rsidRPr="00604274" w:rsidRDefault="00604274">
      <w:pPr>
        <w:pStyle w:val="Bodytext21"/>
        <w:shd w:val="clear" w:color="auto" w:fill="auto"/>
        <w:spacing w:line="274" w:lineRule="exact"/>
        <w:ind w:left="20" w:firstLine="680"/>
        <w:jc w:val="both"/>
        <w:rPr>
          <w:sz w:val="24"/>
          <w:szCs w:val="24"/>
        </w:rPr>
      </w:pPr>
      <w:r w:rsidRPr="00B6573B">
        <w:rPr>
          <w:b/>
          <w:sz w:val="24"/>
          <w:szCs w:val="24"/>
        </w:rPr>
        <w:t>В результате изучения математики ученик должен</w:t>
      </w:r>
      <w:r w:rsidRPr="00604274">
        <w:rPr>
          <w:rStyle w:val="Bodytext2NotItalic12"/>
          <w:i/>
          <w:iCs/>
          <w:sz w:val="24"/>
          <w:szCs w:val="24"/>
        </w:rPr>
        <w:t xml:space="preserve"> </w:t>
      </w:r>
      <w:r w:rsidRPr="00B6573B">
        <w:rPr>
          <w:rStyle w:val="Bodytext2NotItalic12"/>
          <w:b/>
          <w:i/>
          <w:iCs/>
          <w:sz w:val="24"/>
          <w:szCs w:val="24"/>
        </w:rPr>
        <w:t>знать/понимать:</w:t>
      </w:r>
    </w:p>
    <w:p w:rsidR="00604274" w:rsidRPr="00604274" w:rsidRDefault="00604274">
      <w:pPr>
        <w:pStyle w:val="Bodytext1"/>
        <w:numPr>
          <w:ilvl w:val="0"/>
          <w:numId w:val="1"/>
        </w:numPr>
        <w:shd w:val="clear" w:color="auto" w:fill="auto"/>
        <w:tabs>
          <w:tab w:val="left" w:pos="649"/>
        </w:tabs>
        <w:spacing w:after="0" w:line="274" w:lineRule="exact"/>
        <w:ind w:left="20" w:firstLine="0"/>
        <w:jc w:val="both"/>
        <w:rPr>
          <w:sz w:val="24"/>
          <w:szCs w:val="24"/>
        </w:rPr>
      </w:pPr>
      <w:r w:rsidRPr="00604274">
        <w:rPr>
          <w:sz w:val="24"/>
          <w:szCs w:val="24"/>
        </w:rPr>
        <w:t>существо понятия математического доказательства; приводить примеры доказательств;</w:t>
      </w:r>
    </w:p>
    <w:p w:rsidR="00604274" w:rsidRPr="00604274" w:rsidRDefault="00604274">
      <w:pPr>
        <w:pStyle w:val="Bodytext1"/>
        <w:numPr>
          <w:ilvl w:val="0"/>
          <w:numId w:val="1"/>
        </w:numPr>
        <w:shd w:val="clear" w:color="auto" w:fill="auto"/>
        <w:tabs>
          <w:tab w:val="left" w:pos="649"/>
        </w:tabs>
        <w:spacing w:after="0" w:line="274" w:lineRule="exact"/>
        <w:ind w:left="20" w:firstLine="0"/>
        <w:jc w:val="both"/>
        <w:rPr>
          <w:sz w:val="24"/>
          <w:szCs w:val="24"/>
        </w:rPr>
      </w:pPr>
      <w:r w:rsidRPr="00604274">
        <w:rPr>
          <w:sz w:val="24"/>
          <w:szCs w:val="24"/>
        </w:rPr>
        <w:t>существо понятия алгоритма; приводить примеры алгоритмов;</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как математически определенные функции могут описывать реальные зависимости; приводить примеры такого описания;</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как потребности практики привели математическую науку к необходимости расширения понятия числа;</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вероятностный характер многих закономерностей окружающего мира; примеры статистических закономерностей и выводов;</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604274" w:rsidRPr="00B6573B" w:rsidRDefault="00604274">
      <w:pPr>
        <w:pStyle w:val="Bodytext21"/>
        <w:shd w:val="clear" w:color="auto" w:fill="auto"/>
        <w:spacing w:line="274" w:lineRule="exact"/>
        <w:ind w:left="20" w:firstLine="680"/>
        <w:jc w:val="both"/>
        <w:rPr>
          <w:b/>
          <w:sz w:val="24"/>
          <w:szCs w:val="24"/>
        </w:rPr>
      </w:pPr>
      <w:r w:rsidRPr="00B6573B">
        <w:rPr>
          <w:b/>
          <w:sz w:val="24"/>
          <w:szCs w:val="24"/>
        </w:rPr>
        <w:t>Уметь:</w:t>
      </w:r>
    </w:p>
    <w:p w:rsidR="00604274" w:rsidRPr="00604274" w:rsidRDefault="00604274">
      <w:pPr>
        <w:pStyle w:val="Bodytext1"/>
        <w:numPr>
          <w:ilvl w:val="0"/>
          <w:numId w:val="1"/>
        </w:numPr>
        <w:shd w:val="clear" w:color="auto" w:fill="auto"/>
        <w:tabs>
          <w:tab w:val="left" w:pos="654"/>
        </w:tabs>
        <w:spacing w:after="0" w:line="274" w:lineRule="exact"/>
        <w:ind w:left="20" w:right="20" w:firstLine="0"/>
        <w:jc w:val="both"/>
        <w:rPr>
          <w:sz w:val="24"/>
          <w:szCs w:val="24"/>
        </w:rPr>
      </w:pPr>
      <w:r w:rsidRPr="00604274">
        <w:rPr>
          <w:sz w:val="24"/>
          <w:szCs w:val="24"/>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w:t>
      </w:r>
    </w:p>
    <w:p w:rsidR="00604274" w:rsidRPr="00604274" w:rsidRDefault="00604274">
      <w:pPr>
        <w:pStyle w:val="Bodytext1"/>
        <w:numPr>
          <w:ilvl w:val="0"/>
          <w:numId w:val="1"/>
        </w:numPr>
        <w:shd w:val="clear" w:color="auto" w:fill="auto"/>
        <w:tabs>
          <w:tab w:val="left" w:pos="639"/>
        </w:tabs>
        <w:spacing w:after="0" w:line="274" w:lineRule="exact"/>
        <w:ind w:left="20" w:firstLine="0"/>
        <w:jc w:val="both"/>
        <w:rPr>
          <w:sz w:val="24"/>
          <w:szCs w:val="24"/>
        </w:rPr>
      </w:pPr>
      <w:r w:rsidRPr="00604274">
        <w:rPr>
          <w:sz w:val="24"/>
          <w:szCs w:val="24"/>
        </w:rPr>
        <w:lastRenderedPageBreak/>
        <w:t>записывать большие и малые числа с использованием целых степеней десятки;</w:t>
      </w:r>
    </w:p>
    <w:p w:rsidR="00604274" w:rsidRPr="00604274" w:rsidRDefault="00604274">
      <w:pPr>
        <w:pStyle w:val="Bodytext1"/>
        <w:numPr>
          <w:ilvl w:val="0"/>
          <w:numId w:val="1"/>
        </w:numPr>
        <w:shd w:val="clear" w:color="auto" w:fill="auto"/>
        <w:tabs>
          <w:tab w:val="left" w:pos="654"/>
        </w:tabs>
        <w:spacing w:after="0" w:line="274" w:lineRule="exact"/>
        <w:ind w:left="20" w:right="20" w:firstLine="0"/>
        <w:jc w:val="both"/>
        <w:rPr>
          <w:sz w:val="24"/>
          <w:szCs w:val="24"/>
        </w:rPr>
      </w:pPr>
      <w:r w:rsidRPr="00604274">
        <w:rPr>
          <w:sz w:val="24"/>
          <w:szCs w:val="24"/>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решать текстовые задачи, включая задачи, связанные с отношением и с пропорциональностью величин, дробями и процентами;</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устной прикидки и оценки результата вычислений; проверки результата вычисления, с использованием различных приемов;</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интерпретации результатов решения задач с учетом ограничений, связанных с реальными свойствами рассматриваемых процессов и явлений.</w:t>
      </w:r>
    </w:p>
    <w:p w:rsidR="00604274" w:rsidRPr="00B6573B" w:rsidRDefault="00604274" w:rsidP="00B6573B">
      <w:pPr>
        <w:pStyle w:val="Bodytext21"/>
        <w:shd w:val="clear" w:color="auto" w:fill="auto"/>
        <w:spacing w:line="278" w:lineRule="exact"/>
        <w:ind w:firstLine="567"/>
        <w:rPr>
          <w:b/>
          <w:sz w:val="24"/>
          <w:szCs w:val="24"/>
        </w:rPr>
      </w:pPr>
      <w:r w:rsidRPr="00B6573B">
        <w:rPr>
          <w:b/>
          <w:sz w:val="24"/>
          <w:szCs w:val="24"/>
        </w:rPr>
        <w:t xml:space="preserve">Алгебра </w:t>
      </w:r>
      <w:r w:rsidRPr="00B6573B">
        <w:rPr>
          <w:rStyle w:val="Bodytext2NotItalic11"/>
          <w:b/>
          <w:i/>
          <w:iCs/>
          <w:sz w:val="24"/>
          <w:szCs w:val="24"/>
        </w:rPr>
        <w:t>уметь</w:t>
      </w:r>
      <w:r w:rsidR="00B6573B" w:rsidRPr="00B6573B">
        <w:rPr>
          <w:rStyle w:val="Bodytext2NotItalic11"/>
          <w:b/>
          <w:i/>
          <w:iCs/>
          <w:sz w:val="24"/>
          <w:szCs w:val="24"/>
        </w:rPr>
        <w:t>:</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решать линейные и квадратные неравенства с одной переменной и их системы,</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изображать числа точками на координатной прямой;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определять координаты точки плоскости, строить точки с заданными координатами; изображать множество решений линейного неравенства;</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распознавать арифметические и геометрические прогрессии; решать задачи с применением формулы общего члена и суммы нескольких первых членов;</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определять свойства функции по ее графику; применять графические представления при решении уравнений, систем, неравенств;</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описывать свойства изученных функций, строить их графики;</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моделирования практических ситуаций и исследовании построенных моделей с использованием аппарата алгебры;</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описания зависимостей между физическими величинами соответствующими формулами, при исследовании несложных практических ситуаций;</w:t>
      </w:r>
    </w:p>
    <w:p w:rsidR="00B6573B" w:rsidRDefault="00604274" w:rsidP="00B6573B">
      <w:pPr>
        <w:pStyle w:val="Bodytext1"/>
        <w:numPr>
          <w:ilvl w:val="0"/>
          <w:numId w:val="1"/>
        </w:numPr>
        <w:shd w:val="clear" w:color="auto" w:fill="auto"/>
        <w:spacing w:after="0"/>
        <w:ind w:right="-2" w:firstLine="0"/>
        <w:rPr>
          <w:sz w:val="24"/>
          <w:szCs w:val="24"/>
        </w:rPr>
      </w:pPr>
      <w:r w:rsidRPr="00604274">
        <w:rPr>
          <w:sz w:val="24"/>
          <w:szCs w:val="24"/>
        </w:rPr>
        <w:lastRenderedPageBreak/>
        <w:t xml:space="preserve">интерпретации графиков реальных зависимостей между величинами. </w:t>
      </w:r>
    </w:p>
    <w:p w:rsidR="00604274" w:rsidRPr="00B6573B" w:rsidRDefault="00604274" w:rsidP="00B6573B">
      <w:pPr>
        <w:pStyle w:val="Bodytext1"/>
        <w:shd w:val="clear" w:color="auto" w:fill="auto"/>
        <w:tabs>
          <w:tab w:val="left" w:pos="629"/>
        </w:tabs>
        <w:spacing w:after="0"/>
        <w:ind w:left="660" w:right="2560" w:firstLine="0"/>
        <w:jc w:val="both"/>
        <w:rPr>
          <w:b/>
          <w:sz w:val="24"/>
          <w:szCs w:val="24"/>
        </w:rPr>
      </w:pPr>
      <w:r w:rsidRPr="00B6573B">
        <w:rPr>
          <w:rStyle w:val="BodytextItalic10"/>
          <w:b/>
          <w:sz w:val="24"/>
          <w:szCs w:val="24"/>
        </w:rPr>
        <w:t>Геометрия</w:t>
      </w:r>
      <w:r w:rsidR="00B6573B" w:rsidRPr="00B6573B">
        <w:rPr>
          <w:rStyle w:val="BodytextItalic10"/>
          <w:b/>
          <w:sz w:val="24"/>
          <w:szCs w:val="24"/>
        </w:rPr>
        <w:t xml:space="preserve">   </w:t>
      </w:r>
      <w:r w:rsidRPr="00B6573B">
        <w:rPr>
          <w:b/>
          <w:sz w:val="24"/>
          <w:szCs w:val="24"/>
        </w:rPr>
        <w:t>уметь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пользоваться геометрическим языком для описания предметов окружающего мира;</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распознавать геометрические фигуры, различать их взаимное расположение;</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изображать геометрические фигуры; выполнять чертежи по условию задач; осуществлять преобразования фигур;</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распознавать на чертежах, моделях и в окружающей обстановке основные пространственные тела, изображать их;</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 простейших случаях строить сечения и развертки пространственных тел;</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проводить операции над векторами, вычислять длину и координаты вектора, угол между векторами;</w:t>
      </w:r>
    </w:p>
    <w:p w:rsidR="00604274" w:rsidRPr="00604274" w:rsidRDefault="00604274">
      <w:pPr>
        <w:pStyle w:val="Bodytext1"/>
        <w:numPr>
          <w:ilvl w:val="0"/>
          <w:numId w:val="1"/>
        </w:numPr>
        <w:shd w:val="clear" w:color="auto" w:fill="auto"/>
        <w:tabs>
          <w:tab w:val="left" w:pos="658"/>
        </w:tabs>
        <w:spacing w:after="0"/>
        <w:ind w:left="20" w:right="20" w:firstLine="0"/>
        <w:jc w:val="both"/>
        <w:rPr>
          <w:sz w:val="24"/>
          <w:szCs w:val="24"/>
        </w:rPr>
      </w:pPr>
      <w:r w:rsidRPr="00604274">
        <w:rPr>
          <w:sz w:val="24"/>
          <w:szCs w:val="24"/>
        </w:rPr>
        <w:t>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проводить доказательные рассуждения при решении задач, используя известные теоремы, обнаруживая возможности для их использования;</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решать простейшие планиметрические задачи в пространстве.</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описания реальных ситуаций на языке геометрии;</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расчетов, включающих простейшие тригонометрические формулы;</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решения геометрических задач с использованием тригонометрии</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B6573B" w:rsidRDefault="00604274" w:rsidP="00B6573B">
      <w:pPr>
        <w:pStyle w:val="Bodytext1"/>
        <w:numPr>
          <w:ilvl w:val="0"/>
          <w:numId w:val="1"/>
        </w:numPr>
        <w:shd w:val="clear" w:color="auto" w:fill="auto"/>
        <w:tabs>
          <w:tab w:val="left" w:pos="649"/>
        </w:tabs>
        <w:spacing w:after="0"/>
        <w:ind w:left="680" w:right="500" w:hanging="660"/>
        <w:rPr>
          <w:sz w:val="24"/>
          <w:szCs w:val="24"/>
        </w:rPr>
      </w:pPr>
      <w:r w:rsidRPr="00604274">
        <w:rPr>
          <w:sz w:val="24"/>
          <w:szCs w:val="24"/>
        </w:rPr>
        <w:t xml:space="preserve">построений геометрическими инструментами (линейка, угольник, циркуль, транспортир). </w:t>
      </w:r>
    </w:p>
    <w:p w:rsidR="00604274" w:rsidRPr="00604274" w:rsidRDefault="00604274" w:rsidP="00B6573B">
      <w:pPr>
        <w:pStyle w:val="Bodytext1"/>
        <w:numPr>
          <w:ilvl w:val="0"/>
          <w:numId w:val="1"/>
        </w:numPr>
        <w:shd w:val="clear" w:color="auto" w:fill="auto"/>
        <w:tabs>
          <w:tab w:val="left" w:pos="649"/>
        </w:tabs>
        <w:spacing w:after="0"/>
        <w:ind w:left="680" w:right="-2" w:hanging="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выстраивания аргументации при доказательстве и в диалоге;</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распознавания логически некорректных рассуждений;</w:t>
      </w:r>
    </w:p>
    <w:p w:rsidR="00604274" w:rsidRPr="00604274" w:rsidRDefault="00604274">
      <w:pPr>
        <w:pStyle w:val="Bodytext1"/>
        <w:numPr>
          <w:ilvl w:val="0"/>
          <w:numId w:val="1"/>
        </w:numPr>
        <w:shd w:val="clear" w:color="auto" w:fill="auto"/>
        <w:tabs>
          <w:tab w:val="left" w:pos="639"/>
        </w:tabs>
        <w:spacing w:after="0"/>
        <w:ind w:left="20" w:firstLine="0"/>
        <w:jc w:val="both"/>
        <w:rPr>
          <w:sz w:val="24"/>
          <w:szCs w:val="24"/>
        </w:rPr>
      </w:pPr>
      <w:r w:rsidRPr="00604274">
        <w:rPr>
          <w:sz w:val="24"/>
          <w:szCs w:val="24"/>
        </w:rPr>
        <w:t>записи математических утверждений, доказательств;</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анализа реальных числовых данных, представленных в виде диаграмм, графиков, таблиц;</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604274" w:rsidRPr="00B6573B" w:rsidRDefault="00604274">
      <w:pPr>
        <w:pStyle w:val="Bodytext21"/>
        <w:shd w:val="clear" w:color="auto" w:fill="auto"/>
        <w:spacing w:line="278" w:lineRule="exact"/>
        <w:ind w:left="20" w:firstLine="660"/>
        <w:jc w:val="both"/>
        <w:rPr>
          <w:b/>
          <w:sz w:val="24"/>
          <w:szCs w:val="24"/>
        </w:rPr>
      </w:pPr>
      <w:r w:rsidRPr="00B6573B">
        <w:rPr>
          <w:b/>
          <w:sz w:val="24"/>
          <w:szCs w:val="24"/>
        </w:rPr>
        <w:t>В результате изучения английского языка ученик должен</w:t>
      </w:r>
      <w:r w:rsidRPr="00B6573B">
        <w:rPr>
          <w:rStyle w:val="Bodytext2NotItalic10"/>
          <w:b/>
          <w:iCs/>
          <w:sz w:val="24"/>
          <w:szCs w:val="24"/>
        </w:rPr>
        <w:t xml:space="preserve"> </w:t>
      </w:r>
      <w:r w:rsidRPr="00B6573B">
        <w:rPr>
          <w:rStyle w:val="Bodytext2NotItalic10"/>
          <w:b/>
          <w:i/>
          <w:iCs/>
          <w:sz w:val="24"/>
          <w:szCs w:val="24"/>
        </w:rPr>
        <w:t>Знать/понимать</w:t>
      </w:r>
      <w:r w:rsidRPr="00B6573B">
        <w:rPr>
          <w:rStyle w:val="Bodytext2NotItalic10"/>
          <w:b/>
          <w:iCs/>
          <w:sz w:val="24"/>
          <w:szCs w:val="24"/>
        </w:rPr>
        <w:t>:</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основные нормы речевого этикета (реплики-клише, наиболее распространенная оценочная лексика), принятые в стране изучаемого языка;</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lastRenderedPageBreak/>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604274" w:rsidRPr="00B6573B" w:rsidRDefault="00604274">
      <w:pPr>
        <w:pStyle w:val="Bodytext1"/>
        <w:shd w:val="clear" w:color="auto" w:fill="auto"/>
        <w:spacing w:after="0"/>
        <w:ind w:left="680" w:firstLine="0"/>
        <w:jc w:val="center"/>
        <w:rPr>
          <w:b/>
          <w:sz w:val="24"/>
          <w:szCs w:val="24"/>
        </w:rPr>
      </w:pPr>
      <w:r w:rsidRPr="00B6573B">
        <w:rPr>
          <w:b/>
          <w:sz w:val="24"/>
          <w:szCs w:val="24"/>
        </w:rPr>
        <w:t>Уметь: говорение</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использовать перифраз, синонимичные средства в процессе устного общения;</w:t>
      </w:r>
    </w:p>
    <w:p w:rsidR="00604274" w:rsidRPr="00B6573B" w:rsidRDefault="00604274">
      <w:pPr>
        <w:pStyle w:val="Bodytext1"/>
        <w:shd w:val="clear" w:color="auto" w:fill="auto"/>
        <w:spacing w:after="0"/>
        <w:ind w:left="20" w:firstLine="660"/>
        <w:jc w:val="both"/>
        <w:rPr>
          <w:b/>
          <w:sz w:val="24"/>
          <w:szCs w:val="24"/>
        </w:rPr>
      </w:pPr>
      <w:r w:rsidRPr="00B6573B">
        <w:rPr>
          <w:b/>
          <w:sz w:val="24"/>
          <w:szCs w:val="24"/>
        </w:rPr>
        <w:t>аудирование</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604274" w:rsidRPr="00604274" w:rsidRDefault="00604274">
      <w:pPr>
        <w:pStyle w:val="Bodytext1"/>
        <w:shd w:val="clear" w:color="auto" w:fill="auto"/>
        <w:spacing w:after="0"/>
        <w:ind w:left="20" w:right="20" w:firstLine="660"/>
        <w:rPr>
          <w:sz w:val="24"/>
          <w:szCs w:val="24"/>
        </w:rPr>
      </w:pPr>
      <w:r w:rsidRPr="00604274">
        <w:rPr>
          <w:sz w:val="24"/>
          <w:szCs w:val="24"/>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 использовать переспрос, просьбу повторить; чтение</w:t>
      </w:r>
    </w:p>
    <w:p w:rsidR="00604274" w:rsidRPr="00604274" w:rsidRDefault="00604274">
      <w:pPr>
        <w:pStyle w:val="Bodytext1"/>
        <w:numPr>
          <w:ilvl w:val="0"/>
          <w:numId w:val="1"/>
        </w:numPr>
        <w:shd w:val="clear" w:color="auto" w:fill="auto"/>
        <w:tabs>
          <w:tab w:val="left" w:pos="649"/>
        </w:tabs>
        <w:spacing w:after="0"/>
        <w:ind w:left="680" w:right="20" w:hanging="660"/>
        <w:rPr>
          <w:sz w:val="24"/>
          <w:szCs w:val="24"/>
        </w:rPr>
      </w:pPr>
      <w:r w:rsidRPr="00604274">
        <w:rPr>
          <w:sz w:val="24"/>
          <w:szCs w:val="24"/>
        </w:rPr>
        <w:t>ориентироваться в иноязычном тексте: прогнозировать его содержание по заголовку; читать аутентичные тексты разных жанров преимущественно с пониманием основного</w:t>
      </w:r>
    </w:p>
    <w:p w:rsidR="00604274" w:rsidRPr="00604274" w:rsidRDefault="00604274">
      <w:pPr>
        <w:pStyle w:val="Bodytext1"/>
        <w:shd w:val="clear" w:color="auto" w:fill="auto"/>
        <w:spacing w:after="0"/>
        <w:ind w:left="20" w:right="20" w:firstLine="0"/>
        <w:jc w:val="both"/>
        <w:rPr>
          <w:sz w:val="24"/>
          <w:szCs w:val="24"/>
        </w:rPr>
      </w:pPr>
      <w:r w:rsidRPr="00604274">
        <w:rPr>
          <w:sz w:val="24"/>
          <w:szCs w:val="24"/>
        </w:rPr>
        <w:t>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читать текст с выборочным пониманием нужной или интересующей информации;</w:t>
      </w:r>
    </w:p>
    <w:p w:rsidR="00604274" w:rsidRPr="00604274" w:rsidRDefault="00604274">
      <w:pPr>
        <w:pStyle w:val="Bodytext1"/>
        <w:numPr>
          <w:ilvl w:val="0"/>
          <w:numId w:val="1"/>
        </w:numPr>
        <w:shd w:val="clear" w:color="auto" w:fill="auto"/>
        <w:tabs>
          <w:tab w:val="left" w:pos="591"/>
        </w:tabs>
        <w:spacing w:after="0"/>
        <w:ind w:left="20" w:firstLine="0"/>
        <w:jc w:val="both"/>
        <w:rPr>
          <w:sz w:val="24"/>
          <w:szCs w:val="24"/>
        </w:rPr>
      </w:pPr>
      <w:r w:rsidRPr="00604274">
        <w:rPr>
          <w:sz w:val="24"/>
          <w:szCs w:val="24"/>
        </w:rPr>
        <w:t>письменная речь</w:t>
      </w:r>
    </w:p>
    <w:p w:rsidR="00604274" w:rsidRPr="00604274" w:rsidRDefault="00604274">
      <w:pPr>
        <w:pStyle w:val="Bodytext1"/>
        <w:numPr>
          <w:ilvl w:val="0"/>
          <w:numId w:val="1"/>
        </w:numPr>
        <w:shd w:val="clear" w:color="auto" w:fill="auto"/>
        <w:tabs>
          <w:tab w:val="left" w:pos="639"/>
        </w:tabs>
        <w:spacing w:after="0"/>
        <w:ind w:left="20" w:firstLine="0"/>
        <w:jc w:val="both"/>
        <w:rPr>
          <w:sz w:val="24"/>
          <w:szCs w:val="24"/>
        </w:rPr>
      </w:pPr>
      <w:r w:rsidRPr="00604274">
        <w:rPr>
          <w:sz w:val="24"/>
          <w:szCs w:val="24"/>
        </w:rPr>
        <w:t>заполнять анкеты и формуляры;</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604274" w:rsidRPr="00604274" w:rsidRDefault="00604274">
      <w:pPr>
        <w:pStyle w:val="Bodytext1"/>
        <w:numPr>
          <w:ilvl w:val="0"/>
          <w:numId w:val="1"/>
        </w:numPr>
        <w:shd w:val="clear" w:color="auto" w:fill="auto"/>
        <w:tabs>
          <w:tab w:val="left" w:pos="658"/>
        </w:tabs>
        <w:spacing w:after="0"/>
        <w:ind w:left="20" w:right="20" w:firstLine="0"/>
        <w:jc w:val="both"/>
        <w:rPr>
          <w:sz w:val="24"/>
          <w:szCs w:val="24"/>
        </w:rPr>
      </w:pPr>
      <w:r w:rsidRPr="00604274">
        <w:rPr>
          <w:sz w:val="24"/>
          <w:szCs w:val="24"/>
        </w:rPr>
        <w:t>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ознакомления представителей других стран с культурой своего народа; осознания себя гражданином своей страны и мира.</w:t>
      </w:r>
    </w:p>
    <w:p w:rsidR="00604274" w:rsidRPr="00B6573B" w:rsidRDefault="00604274">
      <w:pPr>
        <w:pStyle w:val="Bodytext21"/>
        <w:shd w:val="clear" w:color="auto" w:fill="auto"/>
        <w:spacing w:line="274" w:lineRule="exact"/>
        <w:ind w:left="20" w:firstLine="660"/>
        <w:jc w:val="both"/>
        <w:rPr>
          <w:b/>
          <w:sz w:val="24"/>
          <w:szCs w:val="24"/>
        </w:rPr>
      </w:pPr>
      <w:r w:rsidRPr="00B6573B">
        <w:rPr>
          <w:b/>
          <w:sz w:val="24"/>
          <w:szCs w:val="24"/>
        </w:rPr>
        <w:t>В результате изучения биологии ученик должен знать/понимать</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lastRenderedPageBreak/>
        <w:t>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604274" w:rsidRPr="00604274" w:rsidRDefault="00604274">
      <w:pPr>
        <w:pStyle w:val="Bodytext1"/>
        <w:shd w:val="clear" w:color="auto" w:fill="auto"/>
        <w:spacing w:after="0" w:line="274" w:lineRule="exact"/>
        <w:ind w:left="20" w:right="20" w:firstLine="660"/>
        <w:rPr>
          <w:sz w:val="24"/>
          <w:szCs w:val="24"/>
        </w:rPr>
      </w:pPr>
      <w:r w:rsidRPr="00604274">
        <w:rPr>
          <w:sz w:val="24"/>
          <w:szCs w:val="24"/>
        </w:rPr>
        <w:t>особенности организма человека, его строения, жизнедеятельности, высшей нервной деятельности и поведения; уметь</w:t>
      </w:r>
    </w:p>
    <w:p w:rsidR="00604274" w:rsidRPr="00604274" w:rsidRDefault="00604274">
      <w:pPr>
        <w:pStyle w:val="Bodytext1"/>
        <w:numPr>
          <w:ilvl w:val="0"/>
          <w:numId w:val="1"/>
        </w:numPr>
        <w:shd w:val="clear" w:color="auto" w:fill="auto"/>
        <w:tabs>
          <w:tab w:val="left" w:pos="658"/>
        </w:tabs>
        <w:spacing w:after="0" w:line="274" w:lineRule="exact"/>
        <w:ind w:left="20" w:right="20" w:firstLine="0"/>
        <w:jc w:val="both"/>
        <w:rPr>
          <w:sz w:val="24"/>
          <w:szCs w:val="24"/>
        </w:rPr>
      </w:pPr>
      <w:r w:rsidRPr="00604274">
        <w:rPr>
          <w:sz w:val="24"/>
          <w:szCs w:val="24"/>
        </w:rPr>
        <w:t>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604274" w:rsidRPr="00604274" w:rsidRDefault="00604274">
      <w:pPr>
        <w:pStyle w:val="Bodytext1"/>
        <w:numPr>
          <w:ilvl w:val="0"/>
          <w:numId w:val="1"/>
        </w:numPr>
        <w:shd w:val="clear" w:color="auto" w:fill="auto"/>
        <w:tabs>
          <w:tab w:val="left" w:pos="654"/>
        </w:tabs>
        <w:spacing w:after="0" w:line="274" w:lineRule="exact"/>
        <w:ind w:left="20" w:right="20" w:firstLine="0"/>
        <w:jc w:val="both"/>
        <w:rPr>
          <w:sz w:val="24"/>
          <w:szCs w:val="24"/>
        </w:rPr>
      </w:pPr>
      <w:r w:rsidRPr="00604274">
        <w:rPr>
          <w:sz w:val="24"/>
          <w:szCs w:val="24"/>
        </w:rPr>
        <w:t>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604274" w:rsidRPr="00604274" w:rsidRDefault="00604274">
      <w:pPr>
        <w:pStyle w:val="Bodytext1"/>
        <w:numPr>
          <w:ilvl w:val="0"/>
          <w:numId w:val="1"/>
        </w:numPr>
        <w:shd w:val="clear" w:color="auto" w:fill="auto"/>
        <w:tabs>
          <w:tab w:val="left" w:pos="644"/>
        </w:tabs>
        <w:spacing w:after="0" w:line="274" w:lineRule="exact"/>
        <w:ind w:left="20" w:right="20" w:firstLine="0"/>
        <w:jc w:val="both"/>
        <w:rPr>
          <w:sz w:val="24"/>
          <w:szCs w:val="24"/>
        </w:rPr>
      </w:pPr>
      <w:r w:rsidRPr="00604274">
        <w:rPr>
          <w:sz w:val="24"/>
          <w:szCs w:val="24"/>
        </w:rPr>
        <w:t>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выявлять изменчивость организмов, приспособления организмов к среде обитания, типы взаимодействия разных видов в экосистеме;</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определять принадлежность биологических объектов к определенной систематической группе (классификация);</w:t>
      </w:r>
    </w:p>
    <w:p w:rsidR="00604274" w:rsidRPr="00604274" w:rsidRDefault="00604274">
      <w:pPr>
        <w:pStyle w:val="Bodytext1"/>
        <w:numPr>
          <w:ilvl w:val="0"/>
          <w:numId w:val="1"/>
        </w:numPr>
        <w:shd w:val="clear" w:color="auto" w:fill="auto"/>
        <w:tabs>
          <w:tab w:val="left" w:pos="658"/>
        </w:tabs>
        <w:spacing w:after="0"/>
        <w:ind w:left="20" w:right="20" w:firstLine="0"/>
        <w:jc w:val="both"/>
        <w:rPr>
          <w:sz w:val="24"/>
          <w:szCs w:val="24"/>
        </w:rPr>
      </w:pPr>
      <w:r w:rsidRPr="00604274">
        <w:rPr>
          <w:sz w:val="24"/>
          <w:szCs w:val="24"/>
        </w:rPr>
        <w:t>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lastRenderedPageBreak/>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рациональной организации труда и отдыха, соблюдения правил поведения в окружающей среде;</w:t>
      </w:r>
    </w:p>
    <w:p w:rsidR="00604274" w:rsidRPr="00604274" w:rsidRDefault="00604274">
      <w:pPr>
        <w:pStyle w:val="Bodytext1"/>
        <w:numPr>
          <w:ilvl w:val="0"/>
          <w:numId w:val="1"/>
        </w:numPr>
        <w:shd w:val="clear" w:color="auto" w:fill="auto"/>
        <w:tabs>
          <w:tab w:val="left" w:pos="649"/>
        </w:tabs>
        <w:spacing w:after="0"/>
        <w:ind w:left="660" w:right="340" w:hanging="640"/>
        <w:rPr>
          <w:sz w:val="24"/>
          <w:szCs w:val="24"/>
        </w:rPr>
      </w:pPr>
      <w:r w:rsidRPr="00604274">
        <w:rPr>
          <w:sz w:val="24"/>
          <w:szCs w:val="24"/>
        </w:rPr>
        <w:t>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604274" w:rsidRPr="00B6573B" w:rsidRDefault="00604274">
      <w:pPr>
        <w:pStyle w:val="Bodytext21"/>
        <w:shd w:val="clear" w:color="auto" w:fill="auto"/>
        <w:spacing w:line="278" w:lineRule="exact"/>
        <w:ind w:left="20"/>
        <w:jc w:val="both"/>
        <w:rPr>
          <w:b/>
          <w:sz w:val="24"/>
          <w:szCs w:val="24"/>
        </w:rPr>
      </w:pPr>
      <w:r w:rsidRPr="00B6573B">
        <w:rPr>
          <w:b/>
          <w:sz w:val="24"/>
          <w:szCs w:val="24"/>
        </w:rPr>
        <w:t>В результате изучения географии ученик должен знать/понимать</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604274" w:rsidRPr="00604274" w:rsidRDefault="00604274">
      <w:pPr>
        <w:pStyle w:val="Bodytext1"/>
        <w:shd w:val="clear" w:color="auto" w:fill="auto"/>
        <w:spacing w:after="0"/>
        <w:ind w:left="20" w:right="20" w:firstLine="640"/>
        <w:rPr>
          <w:sz w:val="24"/>
          <w:szCs w:val="24"/>
        </w:rPr>
      </w:pPr>
      <w:r w:rsidRPr="00604274">
        <w:rPr>
          <w:sz w:val="24"/>
          <w:szCs w:val="24"/>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уметь</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t>выделять, описывать и объяснять существенные признаки географических объектов и явлений;</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ориентирования на местности и проведения съемок ее участков; определения поясного времени; чтения карт различного содержания;</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lastRenderedPageBreak/>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604274" w:rsidRPr="00B6573B" w:rsidRDefault="00604274" w:rsidP="00B6573B">
      <w:pPr>
        <w:pStyle w:val="Bodytext21"/>
        <w:shd w:val="clear" w:color="auto" w:fill="auto"/>
        <w:spacing w:line="278" w:lineRule="exact"/>
        <w:ind w:left="20" w:right="-2" w:firstLine="660"/>
        <w:jc w:val="both"/>
        <w:rPr>
          <w:b/>
          <w:sz w:val="24"/>
          <w:szCs w:val="24"/>
        </w:rPr>
      </w:pPr>
      <w:r w:rsidRPr="00B6573B">
        <w:rPr>
          <w:b/>
          <w:sz w:val="24"/>
          <w:szCs w:val="24"/>
        </w:rPr>
        <w:t xml:space="preserve">В результате изучения изобразительного искусства ученик должен </w:t>
      </w:r>
      <w:r w:rsidRPr="00B6573B">
        <w:rPr>
          <w:rStyle w:val="Bodytext2NotItalic8"/>
          <w:b/>
          <w:i/>
          <w:iCs/>
          <w:sz w:val="24"/>
          <w:szCs w:val="24"/>
        </w:rPr>
        <w:t>знать/понимать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основные виды и жанры изобразительных (пластических) искусств;</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основы изобразительной грамоты (цвет, тон, колорит, пропорции, светотень, перспектива, пространство, объем, ритм, композиция);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выдающихся представителей русского и зарубежного искусства и их основные произведения;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наиболее крупные художественные музеи России и мира;</w:t>
      </w:r>
    </w:p>
    <w:p w:rsidR="00604274" w:rsidRPr="00604274" w:rsidRDefault="00604274">
      <w:pPr>
        <w:pStyle w:val="Bodytext1"/>
        <w:numPr>
          <w:ilvl w:val="0"/>
          <w:numId w:val="1"/>
        </w:numPr>
        <w:shd w:val="clear" w:color="auto" w:fill="auto"/>
        <w:tabs>
          <w:tab w:val="left" w:pos="639"/>
        </w:tabs>
        <w:spacing w:after="0"/>
        <w:ind w:left="20" w:firstLine="0"/>
        <w:jc w:val="both"/>
        <w:rPr>
          <w:sz w:val="24"/>
          <w:szCs w:val="24"/>
        </w:rPr>
      </w:pPr>
      <w:r w:rsidRPr="00604274">
        <w:rPr>
          <w:sz w:val="24"/>
          <w:szCs w:val="24"/>
        </w:rPr>
        <w:t>значение изобразительного искусства в художественной культуре;</w:t>
      </w:r>
    </w:p>
    <w:p w:rsidR="00604274" w:rsidRPr="00604274" w:rsidRDefault="00604274">
      <w:pPr>
        <w:pStyle w:val="Bodytext1"/>
        <w:shd w:val="clear" w:color="auto" w:fill="auto"/>
        <w:spacing w:after="0"/>
        <w:ind w:left="20" w:firstLine="660"/>
        <w:jc w:val="both"/>
        <w:rPr>
          <w:sz w:val="24"/>
          <w:szCs w:val="24"/>
        </w:rPr>
      </w:pPr>
      <w:r w:rsidRPr="00604274">
        <w:rPr>
          <w:sz w:val="24"/>
          <w:szCs w:val="24"/>
        </w:rPr>
        <w:t>уметь</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приметать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ориентироваться в основных явлениях русского и мирового искусства, узнавать изученные произведения;</w:t>
      </w:r>
    </w:p>
    <w:p w:rsidR="00604274" w:rsidRPr="00604274" w:rsidRDefault="00604274">
      <w:pPr>
        <w:pStyle w:val="Bodytext1"/>
        <w:shd w:val="clear" w:color="auto" w:fill="auto"/>
        <w:spacing w:after="0"/>
        <w:ind w:left="20" w:right="1580" w:firstLine="660"/>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восприятия и оценки произведений искусства;</w:t>
      </w:r>
    </w:p>
    <w:p w:rsidR="00604274" w:rsidRPr="00604274" w:rsidRDefault="00604274">
      <w:pPr>
        <w:pStyle w:val="Bodytext1"/>
        <w:numPr>
          <w:ilvl w:val="0"/>
          <w:numId w:val="1"/>
        </w:numPr>
        <w:shd w:val="clear" w:color="auto" w:fill="auto"/>
        <w:tabs>
          <w:tab w:val="left" w:pos="658"/>
        </w:tabs>
        <w:spacing w:after="0"/>
        <w:ind w:left="20" w:right="20" w:firstLine="0"/>
        <w:jc w:val="both"/>
        <w:rPr>
          <w:sz w:val="24"/>
          <w:szCs w:val="24"/>
        </w:rPr>
      </w:pPr>
      <w:r w:rsidRPr="00604274">
        <w:rPr>
          <w:sz w:val="24"/>
          <w:szCs w:val="24"/>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 - конструктивных работах (дизайн предмета, костюма, интерьера).</w:t>
      </w:r>
    </w:p>
    <w:p w:rsidR="00604274" w:rsidRPr="00B6573B" w:rsidRDefault="00604274" w:rsidP="00B6573B">
      <w:pPr>
        <w:pStyle w:val="Bodytext21"/>
        <w:shd w:val="clear" w:color="auto" w:fill="auto"/>
        <w:spacing w:line="278" w:lineRule="exact"/>
        <w:ind w:left="20" w:right="-2"/>
        <w:rPr>
          <w:b/>
          <w:sz w:val="24"/>
          <w:szCs w:val="24"/>
        </w:rPr>
      </w:pPr>
      <w:r w:rsidRPr="00B6573B">
        <w:rPr>
          <w:b/>
          <w:sz w:val="24"/>
          <w:szCs w:val="24"/>
        </w:rPr>
        <w:t xml:space="preserve">В результате изучения информатики и информационных технологий ученик должен </w:t>
      </w:r>
      <w:r w:rsidRPr="00B6573B">
        <w:rPr>
          <w:rStyle w:val="Bodytext2NotItalic8"/>
          <w:b/>
          <w:i/>
          <w:iCs/>
          <w:sz w:val="24"/>
          <w:szCs w:val="24"/>
        </w:rPr>
        <w:t>знать/понимать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виды информационных процессов; примеры источников и приемников информации;</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единицы измерения количества и скорости передачи информации; принцип дискретного (цифрового) представления информации;</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основные свойства алгоритма, типы алгоритмических конструкций: следование, ветвление, цикл; понятие вспомогательного алгоритма;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программный принцип работы компьютера;</w:t>
      </w:r>
    </w:p>
    <w:p w:rsidR="00604274" w:rsidRPr="00604274" w:rsidRDefault="00604274">
      <w:pPr>
        <w:pStyle w:val="Bodytext1"/>
        <w:numPr>
          <w:ilvl w:val="0"/>
          <w:numId w:val="1"/>
        </w:numPr>
        <w:shd w:val="clear" w:color="auto" w:fill="auto"/>
        <w:tabs>
          <w:tab w:val="left" w:pos="649"/>
        </w:tabs>
        <w:spacing w:after="0"/>
        <w:ind w:left="680" w:right="380" w:hanging="660"/>
        <w:rPr>
          <w:sz w:val="24"/>
          <w:szCs w:val="24"/>
        </w:rPr>
      </w:pPr>
      <w:r w:rsidRPr="00604274">
        <w:rPr>
          <w:sz w:val="24"/>
          <w:szCs w:val="24"/>
        </w:rPr>
        <w:t>назначение и функции используемых информационных и коммуникационных технологий; уметь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создавать информационные объекты, в том числе:</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lastRenderedPageBreak/>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создавать записи в базе данных;</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создавать презентации на основе шаблонов;</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604274" w:rsidRPr="00604274" w:rsidRDefault="00604274">
      <w:pPr>
        <w:pStyle w:val="Bodytext1"/>
        <w:shd w:val="clear" w:color="auto" w:fill="auto"/>
        <w:spacing w:after="0"/>
        <w:ind w:left="20" w:right="1180" w:firstLine="640"/>
        <w:rPr>
          <w:sz w:val="24"/>
          <w:szCs w:val="24"/>
        </w:rPr>
      </w:pPr>
      <w:r w:rsidRPr="00604274">
        <w:rPr>
          <w:sz w:val="24"/>
          <w:szCs w:val="24"/>
        </w:rPr>
        <w:t>Использовать приобретенные знания и умения в практической деятельности и по</w:t>
      </w:r>
      <w:r w:rsidRPr="00604274">
        <w:rPr>
          <w:sz w:val="24"/>
          <w:szCs w:val="24"/>
        </w:rPr>
        <w:softHyphen/>
        <w:t>вседневной жизни для:</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проведения компьютерных экспериментов с использованием готовых моделей объектов и процессов;</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создания информационных объектов, в том числе для оформления результатов учебной работы;</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организации индивидуального информационного пространства, создания личных коллекций информационных объектов;</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604274" w:rsidRPr="00B6573B" w:rsidRDefault="00604274">
      <w:pPr>
        <w:pStyle w:val="Bodytext21"/>
        <w:shd w:val="clear" w:color="auto" w:fill="auto"/>
        <w:spacing w:line="278" w:lineRule="exact"/>
        <w:ind w:left="20" w:firstLine="640"/>
        <w:jc w:val="both"/>
        <w:rPr>
          <w:b/>
          <w:sz w:val="24"/>
          <w:szCs w:val="24"/>
        </w:rPr>
      </w:pPr>
      <w:r w:rsidRPr="00B6573B">
        <w:rPr>
          <w:b/>
          <w:sz w:val="24"/>
          <w:szCs w:val="24"/>
        </w:rPr>
        <w:t>В результате изучения истории ученик должен знать/понимать</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важнейшие достижения культуры и системы ценностей, сформировавшиеся в ходе исторического развития;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изученные виды исторических источников;</w:t>
      </w:r>
    </w:p>
    <w:p w:rsidR="00604274" w:rsidRPr="00604274" w:rsidRDefault="00604274">
      <w:pPr>
        <w:pStyle w:val="Bodytext1"/>
        <w:shd w:val="clear" w:color="auto" w:fill="auto"/>
        <w:spacing w:after="0"/>
        <w:ind w:left="20" w:firstLine="640"/>
        <w:jc w:val="both"/>
        <w:rPr>
          <w:sz w:val="24"/>
          <w:szCs w:val="24"/>
        </w:rPr>
      </w:pPr>
      <w:r w:rsidRPr="00604274">
        <w:rPr>
          <w:sz w:val="24"/>
          <w:szCs w:val="24"/>
        </w:rPr>
        <w:t>уметь</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w:t>
      </w:r>
      <w:r w:rsidRPr="00604274">
        <w:rPr>
          <w:sz w:val="24"/>
          <w:szCs w:val="24"/>
        </w:rPr>
        <w:lastRenderedPageBreak/>
        <w:t>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понимания исторических причин и исторического значения событий и явлений современной жизни;</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высказывания собственных суждений об историческом наследии народов России и мира;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объяснения исторически сложившихся норм социального поведения;</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604274" w:rsidRPr="00B6573B" w:rsidRDefault="00604274">
      <w:pPr>
        <w:pStyle w:val="Bodytext21"/>
        <w:shd w:val="clear" w:color="auto" w:fill="auto"/>
        <w:spacing w:line="278" w:lineRule="exact"/>
        <w:ind w:left="20"/>
        <w:jc w:val="both"/>
        <w:rPr>
          <w:b/>
          <w:sz w:val="24"/>
          <w:szCs w:val="24"/>
        </w:rPr>
      </w:pPr>
      <w:r w:rsidRPr="00B6573B">
        <w:rPr>
          <w:b/>
          <w:sz w:val="24"/>
          <w:szCs w:val="24"/>
        </w:rPr>
        <w:t>В результате изучения литературы ученик должен знать/понимать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образную природу словесного искусства;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содержание изученных литературных произведений;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основные факты жизни и творческого пути А.С. Грибоедова, А.С. Пушкина, М.Ю. Лермонтова, Н.В. Гоголя;</w:t>
      </w:r>
    </w:p>
    <w:p w:rsidR="00604274" w:rsidRPr="00604274" w:rsidRDefault="00604274">
      <w:pPr>
        <w:pStyle w:val="Bodytext1"/>
        <w:shd w:val="clear" w:color="auto" w:fill="auto"/>
        <w:spacing w:after="0"/>
        <w:ind w:left="680" w:right="5040" w:firstLine="0"/>
        <w:rPr>
          <w:sz w:val="24"/>
          <w:szCs w:val="24"/>
        </w:rPr>
      </w:pPr>
      <w:r w:rsidRPr="00604274">
        <w:rPr>
          <w:sz w:val="24"/>
          <w:szCs w:val="24"/>
        </w:rPr>
        <w:t>изученные теоретико-литературные понятия; уметь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воспринимать и анализировать художественный текст;</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выделять смысловые части художественного текста, составлять тезисы и план прочитанного;</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определять род и жанр литературного произведения;</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t>выделять и формулировать тему, идею, проблематику изученного произведения; давать характеристику героев,</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характеризовать особенности сюжета, композиции, роль изобразительно-выразительных средств;</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сопоставлять эпизоды литературных произведений и сравнивать их героев;</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выявлять авторскую позицию;</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выражать свое отношение к прочитанному;</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выразительно читать произведения (или фрагменты), в том числе выученные наизусть, соблюдая нормы литературного произношения;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владеть различными видами пересказа;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строить устные и письменные высказывания в связи с изученным произведением;</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участвовать в диалоге по прочитанным произведениям, понимать чужую точку зрения и аргументировано отстаивать свою;</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писать отзывы о самостоятельно прочитанных произведениях, сочинения.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создания связного текста (устного и письменного) на необходимую тему с учетом норм русского литературного языка;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определения своего круга чтения и оценки литературных произведений;</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604274" w:rsidRPr="00B6573B" w:rsidRDefault="00604274">
      <w:pPr>
        <w:pStyle w:val="Bodytext21"/>
        <w:shd w:val="clear" w:color="auto" w:fill="auto"/>
        <w:spacing w:line="278" w:lineRule="exact"/>
        <w:ind w:left="20" w:firstLine="660"/>
        <w:jc w:val="both"/>
        <w:rPr>
          <w:b/>
          <w:sz w:val="24"/>
          <w:szCs w:val="24"/>
        </w:rPr>
      </w:pPr>
      <w:r w:rsidRPr="00B6573B">
        <w:rPr>
          <w:b/>
          <w:sz w:val="24"/>
          <w:szCs w:val="24"/>
        </w:rPr>
        <w:t>В результате изучения музыки ученик должен: знать/понимать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специфику музыки как вида искусства;</w:t>
      </w:r>
    </w:p>
    <w:p w:rsidR="00604274" w:rsidRPr="00604274" w:rsidRDefault="00604274">
      <w:pPr>
        <w:pStyle w:val="Bodytext1"/>
        <w:numPr>
          <w:ilvl w:val="0"/>
          <w:numId w:val="1"/>
        </w:numPr>
        <w:shd w:val="clear" w:color="auto" w:fill="auto"/>
        <w:tabs>
          <w:tab w:val="left" w:pos="639"/>
        </w:tabs>
        <w:spacing w:after="0"/>
        <w:ind w:left="20" w:firstLine="0"/>
        <w:jc w:val="both"/>
        <w:rPr>
          <w:sz w:val="24"/>
          <w:szCs w:val="24"/>
        </w:rPr>
      </w:pPr>
      <w:r w:rsidRPr="00604274">
        <w:rPr>
          <w:sz w:val="24"/>
          <w:szCs w:val="24"/>
        </w:rPr>
        <w:t>значение музыки в художественной культуре и ее роль в синтетических видах творчества;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возможности музыкального искусства в отражении вечных проблем жизни;</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основные жанры народной и профессиональной музыки;</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lastRenderedPageBreak/>
        <w:t>богатство музыкальных образов и способов их развития;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основные формы музыки;</w:t>
      </w:r>
    </w:p>
    <w:p w:rsidR="00604274" w:rsidRPr="00604274" w:rsidRDefault="00604274">
      <w:pPr>
        <w:pStyle w:val="Bodytext1"/>
        <w:numPr>
          <w:ilvl w:val="0"/>
          <w:numId w:val="1"/>
        </w:numPr>
        <w:shd w:val="clear" w:color="auto" w:fill="auto"/>
        <w:tabs>
          <w:tab w:val="left" w:pos="639"/>
        </w:tabs>
        <w:spacing w:after="0"/>
        <w:ind w:left="20" w:firstLine="0"/>
        <w:jc w:val="both"/>
        <w:rPr>
          <w:sz w:val="24"/>
          <w:szCs w:val="24"/>
        </w:rPr>
      </w:pPr>
      <w:r w:rsidRPr="00604274">
        <w:rPr>
          <w:sz w:val="24"/>
          <w:szCs w:val="24"/>
        </w:rPr>
        <w:t>характерные черты и образцы творчества крупнейших русских и зарубежных композиторов;</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виды оркестров, названия наиболее известных инструментов;</w:t>
      </w:r>
    </w:p>
    <w:p w:rsidR="00604274" w:rsidRPr="00604274" w:rsidRDefault="00604274">
      <w:pPr>
        <w:pStyle w:val="Bodytext1"/>
        <w:numPr>
          <w:ilvl w:val="0"/>
          <w:numId w:val="1"/>
        </w:numPr>
        <w:shd w:val="clear" w:color="auto" w:fill="auto"/>
        <w:tabs>
          <w:tab w:val="left" w:pos="649"/>
        </w:tabs>
        <w:spacing w:after="0"/>
        <w:ind w:left="660" w:right="20" w:hanging="640"/>
        <w:rPr>
          <w:sz w:val="24"/>
          <w:szCs w:val="24"/>
        </w:rPr>
      </w:pPr>
      <w:r w:rsidRPr="00604274">
        <w:rPr>
          <w:sz w:val="24"/>
          <w:szCs w:val="24"/>
        </w:rPr>
        <w:t>имена выдающихся композиторов и музыкантов-исполнителей; уметь</w:t>
      </w:r>
    </w:p>
    <w:p w:rsidR="00604274" w:rsidRPr="00604274" w:rsidRDefault="00604274">
      <w:pPr>
        <w:pStyle w:val="Bodytext1"/>
        <w:numPr>
          <w:ilvl w:val="0"/>
          <w:numId w:val="1"/>
        </w:numPr>
        <w:shd w:val="clear" w:color="auto" w:fill="auto"/>
        <w:tabs>
          <w:tab w:val="left" w:pos="639"/>
        </w:tabs>
        <w:spacing w:after="0"/>
        <w:ind w:left="20" w:firstLine="0"/>
        <w:jc w:val="both"/>
        <w:rPr>
          <w:sz w:val="24"/>
          <w:szCs w:val="24"/>
        </w:rPr>
      </w:pPr>
      <w:r w:rsidRPr="00604274">
        <w:rPr>
          <w:sz w:val="24"/>
          <w:szCs w:val="24"/>
        </w:rPr>
        <w:t>эмоционально-образно воспринимать и характеризовать музыкальные произведения;</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обучающихся);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исполнять свою партию в хоре в простейших двухголосных произведениях;</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распознавать на слух и воспроизводить знакомые мелодии изученных произведений инструментальных и вокальных жанров;</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выявлять особенности интерпретации одной и той же художественной идеи, сюжета в творчестве различных композиторов;</w:t>
      </w:r>
    </w:p>
    <w:p w:rsidR="00604274" w:rsidRPr="00604274" w:rsidRDefault="00604274">
      <w:pPr>
        <w:pStyle w:val="Bodytext1"/>
        <w:numPr>
          <w:ilvl w:val="0"/>
          <w:numId w:val="1"/>
        </w:numPr>
        <w:shd w:val="clear" w:color="auto" w:fill="auto"/>
        <w:tabs>
          <w:tab w:val="left" w:pos="644"/>
        </w:tabs>
        <w:spacing w:after="0"/>
        <w:ind w:left="20" w:firstLine="0"/>
        <w:jc w:val="both"/>
        <w:rPr>
          <w:sz w:val="24"/>
          <w:szCs w:val="24"/>
        </w:rPr>
      </w:pPr>
      <w:r w:rsidRPr="00604274">
        <w:rPr>
          <w:sz w:val="24"/>
          <w:szCs w:val="24"/>
        </w:rPr>
        <w:t>различать звучание отдельных музыкальных инструментов, виды хора и оркестра;</w:t>
      </w:r>
    </w:p>
    <w:p w:rsidR="00604274" w:rsidRPr="00604274" w:rsidRDefault="00604274">
      <w:pPr>
        <w:pStyle w:val="Bodytext1"/>
        <w:numPr>
          <w:ilvl w:val="0"/>
          <w:numId w:val="1"/>
        </w:numPr>
        <w:shd w:val="clear" w:color="auto" w:fill="auto"/>
        <w:tabs>
          <w:tab w:val="left" w:pos="654"/>
        </w:tabs>
        <w:spacing w:after="0"/>
        <w:ind w:left="20" w:right="20" w:firstLine="0"/>
        <w:jc w:val="both"/>
        <w:rPr>
          <w:sz w:val="24"/>
          <w:szCs w:val="24"/>
        </w:rPr>
      </w:pPr>
      <w:r w:rsidRPr="00604274">
        <w:rPr>
          <w:sz w:val="24"/>
          <w:szCs w:val="24"/>
        </w:rPr>
        <w:t>устанавливать взаимосвязи между разными видами искусства на уровне общности идей, тем, художественных образов;</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размышления о музыке и ее анализа, выражения собственной позиции относительно прослушанной музыки;</w:t>
      </w:r>
    </w:p>
    <w:p w:rsidR="00AF13E5" w:rsidRDefault="00604274" w:rsidP="00B6573B">
      <w:pPr>
        <w:pStyle w:val="Bodytext1"/>
        <w:shd w:val="clear" w:color="auto" w:fill="auto"/>
        <w:spacing w:after="0"/>
        <w:ind w:left="20" w:right="20" w:firstLine="640"/>
        <w:jc w:val="both"/>
        <w:rPr>
          <w:sz w:val="24"/>
          <w:szCs w:val="24"/>
        </w:rPr>
      </w:pPr>
      <w:r w:rsidRPr="00604274">
        <w:rPr>
          <w:sz w:val="24"/>
          <w:szCs w:val="24"/>
        </w:rPr>
        <w:t>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w:t>
      </w:r>
      <w:r w:rsidRPr="00604274">
        <w:rPr>
          <w:rStyle w:val="BodytextItalic8"/>
          <w:sz w:val="24"/>
          <w:szCs w:val="24"/>
        </w:rPr>
        <w:t xml:space="preserve"> </w:t>
      </w:r>
      <w:r w:rsidRPr="00604274">
        <w:rPr>
          <w:sz w:val="24"/>
          <w:szCs w:val="24"/>
        </w:rPr>
        <w:t xml:space="preserve">определения своего отношения к музыкальным явлениям действительности. </w:t>
      </w:r>
    </w:p>
    <w:p w:rsidR="00604274" w:rsidRPr="00AF13E5" w:rsidRDefault="00604274" w:rsidP="00B6573B">
      <w:pPr>
        <w:pStyle w:val="Bodytext1"/>
        <w:shd w:val="clear" w:color="auto" w:fill="auto"/>
        <w:spacing w:after="0"/>
        <w:ind w:left="20" w:right="20" w:firstLine="640"/>
        <w:jc w:val="both"/>
        <w:rPr>
          <w:b/>
          <w:sz w:val="24"/>
          <w:szCs w:val="24"/>
        </w:rPr>
      </w:pPr>
      <w:r w:rsidRPr="00AF13E5">
        <w:rPr>
          <w:rStyle w:val="BodytextItalic8"/>
          <w:b/>
          <w:sz w:val="24"/>
          <w:szCs w:val="24"/>
        </w:rPr>
        <w:t xml:space="preserve">В результате изучения обществознания (включая экономику и право) ученик должен </w:t>
      </w:r>
      <w:r w:rsidRPr="00AF13E5">
        <w:rPr>
          <w:b/>
          <w:sz w:val="24"/>
          <w:szCs w:val="24"/>
        </w:rPr>
        <w:t>Знать/понимать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социальные свойства человека, его взаимодействие с другими людьми;</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сущность общества как формы совместной деятельности людей;</w:t>
      </w:r>
    </w:p>
    <w:p w:rsidR="00604274" w:rsidRPr="00604274" w:rsidRDefault="00604274">
      <w:pPr>
        <w:pStyle w:val="Bodytext1"/>
        <w:numPr>
          <w:ilvl w:val="0"/>
          <w:numId w:val="1"/>
        </w:numPr>
        <w:shd w:val="clear" w:color="auto" w:fill="auto"/>
        <w:tabs>
          <w:tab w:val="left" w:pos="639"/>
        </w:tabs>
        <w:spacing w:after="0"/>
        <w:ind w:left="20" w:firstLine="0"/>
        <w:jc w:val="both"/>
        <w:rPr>
          <w:sz w:val="24"/>
          <w:szCs w:val="24"/>
        </w:rPr>
      </w:pPr>
      <w:r w:rsidRPr="00604274">
        <w:rPr>
          <w:sz w:val="24"/>
          <w:szCs w:val="24"/>
        </w:rPr>
        <w:t>характерные черты и признаки основных сфер жизни общества;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содержание и значение социальных норм, регулирующих общественные отношения.</w:t>
      </w:r>
    </w:p>
    <w:p w:rsidR="00604274" w:rsidRPr="00604274" w:rsidRDefault="00604274">
      <w:pPr>
        <w:pStyle w:val="Bodytext1"/>
        <w:shd w:val="clear" w:color="auto" w:fill="auto"/>
        <w:spacing w:after="0"/>
        <w:ind w:left="20" w:firstLine="640"/>
        <w:jc w:val="both"/>
        <w:rPr>
          <w:sz w:val="24"/>
          <w:szCs w:val="24"/>
        </w:rPr>
      </w:pPr>
      <w:r w:rsidRPr="00604274">
        <w:rPr>
          <w:sz w:val="24"/>
          <w:szCs w:val="24"/>
        </w:rPr>
        <w:t>Уметь</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сравнивать социальные объекты, суждения об обществе и человеке, выявлять их общие черты и различия;</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604274" w:rsidRPr="00604274" w:rsidRDefault="00604274">
      <w:pPr>
        <w:pStyle w:val="Bodytext1"/>
        <w:shd w:val="clear" w:color="auto" w:fill="auto"/>
        <w:spacing w:after="0"/>
        <w:ind w:left="20" w:firstLine="640"/>
        <w:jc w:val="both"/>
        <w:rPr>
          <w:sz w:val="24"/>
          <w:szCs w:val="24"/>
        </w:rPr>
      </w:pPr>
      <w:r w:rsidRPr="00604274">
        <w:rPr>
          <w:sz w:val="24"/>
          <w:szCs w:val="24"/>
        </w:rPr>
        <w:t>приводить примеры социальных объектов определенного типа, социальных отношений;</w:t>
      </w:r>
    </w:p>
    <w:p w:rsidR="00604274" w:rsidRPr="00604274" w:rsidRDefault="00604274">
      <w:pPr>
        <w:pStyle w:val="Bodytext1"/>
        <w:shd w:val="clear" w:color="auto" w:fill="auto"/>
        <w:spacing w:after="0"/>
        <w:ind w:left="20" w:right="20" w:firstLine="0"/>
        <w:jc w:val="both"/>
        <w:rPr>
          <w:sz w:val="24"/>
          <w:szCs w:val="24"/>
        </w:rPr>
      </w:pPr>
      <w:r w:rsidRPr="00604274">
        <w:rPr>
          <w:sz w:val="24"/>
          <w:szCs w:val="24"/>
        </w:rPr>
        <w:t>ситуаций, регулируемых различными видами социальных норм; деятельности людей в различных сферах;</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lastRenderedPageBreak/>
        <w:t>оценивать поведение людей с точки зрения социальных норм, экономической рациональности;</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самостоятельно составлять простейшие виды правовых документов (записки, заявления, справки и т.п.).</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полноценного выполнения типичных для подростка социальных ролей;</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общей ориентации в актуальных общественных событиях и процессах;</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нравственной и правовой оценки конкретных поступков людей;</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реализации и защиты прав человека и гражданина, осознанного выполнения гражданских обязанностей</w:t>
      </w:r>
    </w:p>
    <w:p w:rsidR="00604274" w:rsidRPr="00604274" w:rsidRDefault="00604274">
      <w:pPr>
        <w:pStyle w:val="Bodytext1"/>
        <w:numPr>
          <w:ilvl w:val="0"/>
          <w:numId w:val="1"/>
        </w:numPr>
        <w:shd w:val="clear" w:color="auto" w:fill="auto"/>
        <w:tabs>
          <w:tab w:val="left" w:pos="629"/>
        </w:tabs>
        <w:spacing w:after="0"/>
        <w:ind w:left="660" w:right="3180" w:hanging="660"/>
        <w:rPr>
          <w:sz w:val="24"/>
          <w:szCs w:val="24"/>
        </w:rPr>
      </w:pPr>
      <w:r w:rsidRPr="00604274">
        <w:rPr>
          <w:sz w:val="24"/>
          <w:szCs w:val="24"/>
        </w:rPr>
        <w:t>первичного анализа и использования социальной информации; сознательного неприятия антиобщественного поведения.</w:t>
      </w:r>
    </w:p>
    <w:p w:rsidR="00604274" w:rsidRPr="00AF13E5" w:rsidRDefault="00604274">
      <w:pPr>
        <w:pStyle w:val="Bodytext21"/>
        <w:shd w:val="clear" w:color="auto" w:fill="auto"/>
        <w:spacing w:line="278" w:lineRule="exact"/>
        <w:ind w:left="20" w:firstLine="660"/>
        <w:jc w:val="both"/>
        <w:rPr>
          <w:b/>
          <w:sz w:val="24"/>
          <w:szCs w:val="24"/>
        </w:rPr>
      </w:pPr>
      <w:r w:rsidRPr="00AF13E5">
        <w:rPr>
          <w:b/>
          <w:sz w:val="24"/>
          <w:szCs w:val="24"/>
        </w:rPr>
        <w:t>В результате изучения ОБЖ</w:t>
      </w:r>
      <w:r w:rsidR="00AF13E5" w:rsidRPr="00AF13E5">
        <w:rPr>
          <w:b/>
          <w:sz w:val="24"/>
          <w:szCs w:val="24"/>
        </w:rPr>
        <w:t xml:space="preserve"> </w:t>
      </w:r>
      <w:r w:rsidRPr="00AF13E5">
        <w:rPr>
          <w:b/>
          <w:sz w:val="24"/>
          <w:szCs w:val="24"/>
        </w:rPr>
        <w:t>ученик должен Знать/понимать</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основы здорового образа жизни; факторы, укрепляющие и разрушающие здоровье; вредные привычки и их профилактику;</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правила безопасного поведения в чрезвычайных ситуациях социального, природного и техногенного характера;</w:t>
      </w:r>
    </w:p>
    <w:p w:rsidR="00604274" w:rsidRPr="00604274" w:rsidRDefault="00604274">
      <w:pPr>
        <w:pStyle w:val="Bodytext1"/>
        <w:numPr>
          <w:ilvl w:val="0"/>
          <w:numId w:val="1"/>
        </w:numPr>
        <w:shd w:val="clear" w:color="auto" w:fill="auto"/>
        <w:tabs>
          <w:tab w:val="left" w:pos="591"/>
        </w:tabs>
        <w:spacing w:after="0"/>
        <w:ind w:left="20" w:firstLine="0"/>
        <w:jc w:val="both"/>
        <w:rPr>
          <w:sz w:val="24"/>
          <w:szCs w:val="24"/>
        </w:rPr>
      </w:pPr>
      <w:r w:rsidRPr="00604274">
        <w:rPr>
          <w:sz w:val="24"/>
          <w:szCs w:val="24"/>
        </w:rPr>
        <w:t>правила безопасности на объектах железнодорожного транспорта и инфраструктуры;</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604274" w:rsidRPr="00AF13E5" w:rsidRDefault="00604274">
      <w:pPr>
        <w:pStyle w:val="Bodytext1"/>
        <w:shd w:val="clear" w:color="auto" w:fill="auto"/>
        <w:spacing w:after="0"/>
        <w:ind w:left="20" w:firstLine="660"/>
        <w:jc w:val="both"/>
        <w:rPr>
          <w:b/>
          <w:sz w:val="24"/>
          <w:szCs w:val="24"/>
        </w:rPr>
      </w:pPr>
      <w:r w:rsidRPr="00AF13E5">
        <w:rPr>
          <w:b/>
          <w:sz w:val="24"/>
          <w:szCs w:val="24"/>
        </w:rPr>
        <w:t>Уметь</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действовать при возникновении пожара в жилище и использовать подручные средства для ликвидации очагов возгорания;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соблюдать правила поведения на воде, оказывать помощь утопающему;</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принимать обоснованные решения в конкретной опасной ситуации с учетом реально складывающейся обстановки на объектах железнодорожного транспорта и инфраструктуры;</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оказывать первую медицинскую помощь при ожогах, отморожениях, ушибах, кровотечениях;</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пользоваться средствами индивидуальной защиты (противогазом, респиратором, ватно- марлевой повязкой, домашней медицинской аптечкой) и средствами коллективной защиты;</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вести себя в криминогенных ситуациях и в местах большого скопления людей;</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обеспечения личной безопасности на улицах и дорогах;</w:t>
      </w:r>
    </w:p>
    <w:p w:rsidR="00604274" w:rsidRPr="00604274" w:rsidRDefault="00604274">
      <w:pPr>
        <w:pStyle w:val="Bodytext1"/>
        <w:shd w:val="clear" w:color="auto" w:fill="auto"/>
        <w:spacing w:after="0"/>
        <w:ind w:left="20" w:right="20" w:firstLine="660"/>
        <w:jc w:val="both"/>
        <w:rPr>
          <w:sz w:val="24"/>
          <w:szCs w:val="24"/>
        </w:rPr>
      </w:pPr>
      <w:r w:rsidRPr="00604274">
        <w:rPr>
          <w:sz w:val="24"/>
          <w:szCs w:val="24"/>
        </w:rPr>
        <w:t>соблюдения мер предосторожности и правил поведения пассажиров в общественном транспорте;</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пользования бытовыми приборами и инструментами;</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проявления бдительности и поведения при угрозе террористического акта;</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обращения (вызова) в случае необходимости в соответствующие службы экстренной помощи.</w:t>
      </w:r>
    </w:p>
    <w:p w:rsidR="00604274" w:rsidRPr="00AF13E5" w:rsidRDefault="00604274">
      <w:pPr>
        <w:pStyle w:val="Bodytext21"/>
        <w:shd w:val="clear" w:color="auto" w:fill="auto"/>
        <w:spacing w:line="278" w:lineRule="exact"/>
        <w:ind w:left="20" w:firstLine="640"/>
        <w:jc w:val="both"/>
        <w:rPr>
          <w:b/>
          <w:sz w:val="24"/>
          <w:szCs w:val="24"/>
        </w:rPr>
      </w:pPr>
      <w:r w:rsidRPr="00AF13E5">
        <w:rPr>
          <w:b/>
          <w:sz w:val="24"/>
          <w:szCs w:val="24"/>
        </w:rPr>
        <w:t>В результате изучения русского языка ученик должен знать/понимать</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lastRenderedPageBreak/>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смысл понятий: речь устная и письменная; монолог, диалог; сфера и ситуация речевого общения;</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основные признаки разговорной речи, научного, публицистического, официально- делового стилей, языка художественной литературы;</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особенности основных жанров научного, публицистического, официально-делового стилей и разговорной речи;</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признаки текста и его функционально-смысловых типов (повествования, описания, рассуждения);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основные единицы языка, их признаки;</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604274" w:rsidRPr="00604274" w:rsidRDefault="00604274">
      <w:pPr>
        <w:pStyle w:val="Bodytext1"/>
        <w:shd w:val="clear" w:color="auto" w:fill="auto"/>
        <w:spacing w:after="0"/>
        <w:ind w:left="20" w:firstLine="640"/>
        <w:jc w:val="both"/>
        <w:rPr>
          <w:sz w:val="24"/>
          <w:szCs w:val="24"/>
        </w:rPr>
      </w:pPr>
      <w:r w:rsidRPr="00604274">
        <w:rPr>
          <w:sz w:val="24"/>
          <w:szCs w:val="24"/>
        </w:rPr>
        <w:t>уметь</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различать разговорную речь, научный, публицистический, официально-деловой стили, язык художественной литературы;</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определять тему, основную мысль текста, функционально-смысловой тип и стиль речи; анализировать структуру и языковые особенности текста;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опознавать языковые единицы, проводить различные виды их анализа;</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объяснять с помощью словаря значение слов с национально-культурным компонентом; аудирование и чтение</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адекватно понимать информацию устного и письменного сообщения (цель, тему текста, основную, дополнительную, явную и скрытую информацию);</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читать тексты разных стилей и жанров; владеть разными видами чтения (изучающее, ознакомительное, просмотровое);</w:t>
      </w:r>
    </w:p>
    <w:p w:rsidR="00604274" w:rsidRPr="00604274" w:rsidRDefault="00604274">
      <w:pPr>
        <w:pStyle w:val="Bodytext1"/>
        <w:shd w:val="clear" w:color="auto" w:fill="auto"/>
        <w:spacing w:after="0"/>
        <w:ind w:left="20" w:right="20" w:firstLine="640"/>
        <w:rPr>
          <w:sz w:val="24"/>
          <w:szCs w:val="24"/>
        </w:rPr>
      </w:pPr>
      <w:r w:rsidRPr="00604274">
        <w:rPr>
          <w:sz w:val="24"/>
          <w:szCs w:val="24"/>
        </w:rP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говорение и письмо</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воспроизводить текст с заданной степенью свернутости (план, пересказ, изложение, конспект);</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создавать тексты различных стилей и жанров (отзыв, аннотация, реферат, выступление, письмо, расписка, заявление);</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осуществлять выбор и организацию языковых средств в соответствии с темой, целями, сферой и ситуацией общения;</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604274" w:rsidRPr="00604274" w:rsidRDefault="00604274">
      <w:pPr>
        <w:pStyle w:val="Bodytext1"/>
        <w:shd w:val="clear" w:color="auto" w:fill="auto"/>
        <w:spacing w:after="0"/>
        <w:ind w:left="20" w:right="20" w:firstLine="640"/>
        <w:jc w:val="both"/>
        <w:rPr>
          <w:sz w:val="24"/>
          <w:szCs w:val="24"/>
        </w:rPr>
      </w:pPr>
      <w:r w:rsidRPr="00604274">
        <w:rPr>
          <w:sz w:val="24"/>
          <w:szCs w:val="24"/>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604274" w:rsidRPr="00604274" w:rsidRDefault="00604274">
      <w:pPr>
        <w:pStyle w:val="Bodytext1"/>
        <w:numPr>
          <w:ilvl w:val="0"/>
          <w:numId w:val="1"/>
        </w:numPr>
        <w:shd w:val="clear" w:color="auto" w:fill="auto"/>
        <w:tabs>
          <w:tab w:val="left" w:pos="649"/>
        </w:tabs>
        <w:spacing w:after="0" w:line="274" w:lineRule="exact"/>
        <w:ind w:left="20" w:firstLine="0"/>
        <w:jc w:val="both"/>
        <w:rPr>
          <w:sz w:val="24"/>
          <w:szCs w:val="24"/>
        </w:rPr>
      </w:pPr>
      <w:r w:rsidRPr="00604274">
        <w:rPr>
          <w:sz w:val="24"/>
          <w:szCs w:val="24"/>
        </w:rPr>
        <w:t>соблюдать в практике письма основные правила орфографии и пунктуации;</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соблюдать нормы русского речевого этикета; уместно использовать паралингвистические (внеязыковые) средства общения;</w:t>
      </w:r>
    </w:p>
    <w:p w:rsidR="00604274" w:rsidRPr="00604274" w:rsidRDefault="00604274">
      <w:pPr>
        <w:pStyle w:val="Bodytext1"/>
        <w:numPr>
          <w:ilvl w:val="0"/>
          <w:numId w:val="1"/>
        </w:numPr>
        <w:shd w:val="clear" w:color="auto" w:fill="auto"/>
        <w:tabs>
          <w:tab w:val="left" w:pos="654"/>
        </w:tabs>
        <w:spacing w:after="0" w:line="274" w:lineRule="exact"/>
        <w:ind w:left="20" w:right="20" w:firstLine="0"/>
        <w:jc w:val="both"/>
        <w:rPr>
          <w:sz w:val="24"/>
          <w:szCs w:val="24"/>
        </w:rPr>
      </w:pPr>
      <w:r w:rsidRPr="00604274">
        <w:rPr>
          <w:sz w:val="24"/>
          <w:szCs w:val="24"/>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lastRenderedPageBreak/>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604274" w:rsidRPr="00604274" w:rsidRDefault="00604274">
      <w:pPr>
        <w:pStyle w:val="Bodytext1"/>
        <w:numPr>
          <w:ilvl w:val="0"/>
          <w:numId w:val="1"/>
        </w:numPr>
        <w:shd w:val="clear" w:color="auto" w:fill="auto"/>
        <w:tabs>
          <w:tab w:val="left" w:pos="644"/>
        </w:tabs>
        <w:spacing w:after="0" w:line="274" w:lineRule="exact"/>
        <w:ind w:left="20" w:right="20" w:firstLine="0"/>
        <w:jc w:val="both"/>
        <w:rPr>
          <w:sz w:val="24"/>
          <w:szCs w:val="24"/>
        </w:rPr>
      </w:pPr>
      <w:r w:rsidRPr="00604274">
        <w:rPr>
          <w:sz w:val="24"/>
          <w:szCs w:val="24"/>
        </w:rPr>
        <w:t>удовлетворения коммуникативных потребностей в учебных, бытовых, социальнокультурных ситуациях общения;</w:t>
      </w:r>
    </w:p>
    <w:p w:rsidR="00604274" w:rsidRPr="00604274" w:rsidRDefault="00604274">
      <w:pPr>
        <w:pStyle w:val="Bodytext1"/>
        <w:numPr>
          <w:ilvl w:val="0"/>
          <w:numId w:val="1"/>
        </w:numPr>
        <w:shd w:val="clear" w:color="auto" w:fill="auto"/>
        <w:tabs>
          <w:tab w:val="left" w:pos="644"/>
        </w:tabs>
        <w:spacing w:after="0" w:line="274" w:lineRule="exact"/>
        <w:ind w:left="20" w:right="20" w:firstLine="0"/>
        <w:jc w:val="both"/>
        <w:rPr>
          <w:sz w:val="24"/>
          <w:szCs w:val="24"/>
        </w:rPr>
      </w:pPr>
      <w:r w:rsidRPr="00604274">
        <w:rPr>
          <w:sz w:val="24"/>
          <w:szCs w:val="24"/>
        </w:rP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использования родного языка как средства получения знаний по другим учебным предметам и продолжения образования.</w:t>
      </w:r>
    </w:p>
    <w:p w:rsidR="00604274" w:rsidRPr="00AF13E5" w:rsidRDefault="00604274">
      <w:pPr>
        <w:pStyle w:val="Bodytext21"/>
        <w:shd w:val="clear" w:color="auto" w:fill="auto"/>
        <w:spacing w:line="274" w:lineRule="exact"/>
        <w:ind w:left="700" w:right="300"/>
        <w:rPr>
          <w:b/>
          <w:sz w:val="24"/>
          <w:szCs w:val="24"/>
        </w:rPr>
      </w:pPr>
      <w:r w:rsidRPr="00AF13E5">
        <w:rPr>
          <w:b/>
          <w:sz w:val="24"/>
          <w:szCs w:val="24"/>
        </w:rPr>
        <w:t>В результате изучения технологии ученик в зависимости от изучаемого раздела должен: Создание изделий из текстильных и поделочных материалов</w:t>
      </w:r>
      <w:r w:rsidRPr="00AF13E5">
        <w:rPr>
          <w:rStyle w:val="Bodytext2NotItalic6"/>
          <w:b/>
          <w:i/>
          <w:iCs/>
          <w:sz w:val="24"/>
          <w:szCs w:val="24"/>
        </w:rPr>
        <w:t xml:space="preserve"> Знать/понимать</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назначение различных швейных изделий; основные стили в одежде и современные направления моды; виды традиционных народных промыслов.</w:t>
      </w:r>
    </w:p>
    <w:p w:rsidR="00604274" w:rsidRPr="00AF13E5" w:rsidRDefault="00604274">
      <w:pPr>
        <w:pStyle w:val="Bodytext1"/>
        <w:shd w:val="clear" w:color="auto" w:fill="auto"/>
        <w:spacing w:after="0" w:line="274" w:lineRule="exact"/>
        <w:ind w:left="20" w:firstLine="680"/>
        <w:jc w:val="both"/>
        <w:rPr>
          <w:b/>
          <w:sz w:val="24"/>
          <w:szCs w:val="24"/>
        </w:rPr>
      </w:pPr>
      <w:r w:rsidRPr="00AF13E5">
        <w:rPr>
          <w:b/>
          <w:sz w:val="24"/>
          <w:szCs w:val="24"/>
        </w:rPr>
        <w:t>Уметь</w:t>
      </w:r>
    </w:p>
    <w:p w:rsidR="00604274" w:rsidRPr="00604274" w:rsidRDefault="00604274">
      <w:pPr>
        <w:pStyle w:val="Bodytext1"/>
        <w:numPr>
          <w:ilvl w:val="0"/>
          <w:numId w:val="1"/>
        </w:numPr>
        <w:shd w:val="clear" w:color="auto" w:fill="auto"/>
        <w:tabs>
          <w:tab w:val="left" w:pos="658"/>
        </w:tabs>
        <w:spacing w:after="0" w:line="274" w:lineRule="exact"/>
        <w:ind w:left="20" w:right="20" w:firstLine="0"/>
        <w:jc w:val="both"/>
        <w:rPr>
          <w:sz w:val="24"/>
          <w:szCs w:val="24"/>
        </w:rPr>
      </w:pPr>
      <w:r w:rsidRPr="00604274">
        <w:rPr>
          <w:sz w:val="24"/>
          <w:szCs w:val="24"/>
        </w:rPr>
        <w:t>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AF13E5" w:rsidRDefault="00604274">
      <w:pPr>
        <w:pStyle w:val="Bodytext1"/>
        <w:shd w:val="clear" w:color="auto" w:fill="auto"/>
        <w:spacing w:after="0" w:line="274" w:lineRule="exact"/>
        <w:ind w:left="20" w:right="20" w:firstLine="680"/>
        <w:rPr>
          <w:sz w:val="24"/>
          <w:szCs w:val="24"/>
        </w:rPr>
      </w:pPr>
      <w:r w:rsidRPr="00604274">
        <w:rPr>
          <w:sz w:val="24"/>
          <w:szCs w:val="24"/>
        </w:rPr>
        <w:t xml:space="preserve">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 </w:t>
      </w:r>
    </w:p>
    <w:p w:rsidR="00604274" w:rsidRPr="00AF13E5" w:rsidRDefault="00604274">
      <w:pPr>
        <w:pStyle w:val="Bodytext1"/>
        <w:shd w:val="clear" w:color="auto" w:fill="auto"/>
        <w:spacing w:after="0" w:line="274" w:lineRule="exact"/>
        <w:ind w:left="20" w:right="20" w:firstLine="680"/>
        <w:rPr>
          <w:b/>
          <w:sz w:val="24"/>
          <w:szCs w:val="24"/>
        </w:rPr>
      </w:pPr>
      <w:r w:rsidRPr="00AF13E5">
        <w:rPr>
          <w:rStyle w:val="BodytextItalic7"/>
          <w:b/>
          <w:sz w:val="24"/>
          <w:szCs w:val="24"/>
        </w:rPr>
        <w:t xml:space="preserve">Кулинария </w:t>
      </w:r>
      <w:r w:rsidRPr="00AF13E5">
        <w:rPr>
          <w:b/>
          <w:sz w:val="24"/>
          <w:szCs w:val="24"/>
        </w:rPr>
        <w:t>Знать/понимать</w:t>
      </w:r>
    </w:p>
    <w:p w:rsidR="00604274" w:rsidRPr="00604274" w:rsidRDefault="00604274">
      <w:pPr>
        <w:pStyle w:val="Bodytext1"/>
        <w:numPr>
          <w:ilvl w:val="0"/>
          <w:numId w:val="1"/>
        </w:numPr>
        <w:shd w:val="clear" w:color="auto" w:fill="auto"/>
        <w:tabs>
          <w:tab w:val="left" w:pos="601"/>
        </w:tabs>
        <w:spacing w:after="0" w:line="274" w:lineRule="exact"/>
        <w:ind w:left="20" w:right="20" w:firstLine="0"/>
        <w:jc w:val="both"/>
        <w:rPr>
          <w:sz w:val="24"/>
          <w:szCs w:val="24"/>
        </w:rPr>
      </w:pPr>
      <w:r w:rsidRPr="00604274">
        <w:rPr>
          <w:sz w:val="24"/>
          <w:szCs w:val="24"/>
        </w:rPr>
        <w:t>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604274" w:rsidRPr="00AF13E5" w:rsidRDefault="00604274">
      <w:pPr>
        <w:pStyle w:val="Bodytext1"/>
        <w:shd w:val="clear" w:color="auto" w:fill="auto"/>
        <w:spacing w:after="0" w:line="274" w:lineRule="exact"/>
        <w:ind w:left="20" w:firstLine="680"/>
        <w:jc w:val="both"/>
        <w:rPr>
          <w:b/>
          <w:sz w:val="24"/>
          <w:szCs w:val="24"/>
        </w:rPr>
      </w:pPr>
      <w:r w:rsidRPr="00AF13E5">
        <w:rPr>
          <w:b/>
          <w:sz w:val="24"/>
          <w:szCs w:val="24"/>
        </w:rPr>
        <w:t>Уметь</w:t>
      </w:r>
    </w:p>
    <w:p w:rsidR="00604274" w:rsidRPr="00604274" w:rsidRDefault="00604274">
      <w:pPr>
        <w:pStyle w:val="Bodytext1"/>
        <w:numPr>
          <w:ilvl w:val="0"/>
          <w:numId w:val="1"/>
        </w:numPr>
        <w:shd w:val="clear" w:color="auto" w:fill="auto"/>
        <w:tabs>
          <w:tab w:val="left" w:pos="601"/>
        </w:tabs>
        <w:spacing w:after="0" w:line="274" w:lineRule="exact"/>
        <w:ind w:left="20" w:right="20" w:firstLine="0"/>
        <w:jc w:val="both"/>
        <w:rPr>
          <w:sz w:val="24"/>
          <w:szCs w:val="24"/>
        </w:rPr>
      </w:pPr>
      <w:r w:rsidRPr="00604274">
        <w:rPr>
          <w:sz w:val="24"/>
          <w:szCs w:val="24"/>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604274" w:rsidRPr="00AF13E5" w:rsidRDefault="00604274" w:rsidP="00AF13E5">
      <w:pPr>
        <w:pStyle w:val="Bodytext21"/>
        <w:shd w:val="clear" w:color="auto" w:fill="auto"/>
        <w:spacing w:line="274" w:lineRule="exact"/>
        <w:ind w:left="20" w:right="20" w:firstLine="547"/>
        <w:rPr>
          <w:b/>
          <w:sz w:val="24"/>
          <w:szCs w:val="24"/>
        </w:rPr>
      </w:pPr>
      <w:r w:rsidRPr="00AF13E5">
        <w:rPr>
          <w:b/>
          <w:sz w:val="24"/>
          <w:szCs w:val="24"/>
        </w:rPr>
        <w:t xml:space="preserve">Электротехнические работы </w:t>
      </w:r>
      <w:r w:rsidRPr="00AF13E5">
        <w:rPr>
          <w:rStyle w:val="Bodytext2NotItalic5"/>
          <w:b/>
          <w:i/>
          <w:iCs/>
          <w:sz w:val="24"/>
          <w:szCs w:val="24"/>
        </w:rPr>
        <w:t>Знать/понимать</w:t>
      </w:r>
    </w:p>
    <w:p w:rsidR="00604274" w:rsidRPr="00604274" w:rsidRDefault="00604274">
      <w:pPr>
        <w:pStyle w:val="Bodytext1"/>
        <w:shd w:val="clear" w:color="auto" w:fill="auto"/>
        <w:spacing w:after="0" w:line="274" w:lineRule="exact"/>
        <w:ind w:left="20" w:right="20" w:firstLine="680"/>
        <w:rPr>
          <w:sz w:val="24"/>
          <w:szCs w:val="24"/>
        </w:rPr>
      </w:pPr>
      <w:r w:rsidRPr="00604274">
        <w:rPr>
          <w:sz w:val="24"/>
          <w:szCs w:val="24"/>
        </w:rPr>
        <w:t>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 Уметь</w:t>
      </w:r>
    </w:p>
    <w:p w:rsidR="00604274" w:rsidRPr="00604274" w:rsidRDefault="00604274">
      <w:pPr>
        <w:pStyle w:val="Bodytext1"/>
        <w:numPr>
          <w:ilvl w:val="0"/>
          <w:numId w:val="1"/>
        </w:numPr>
        <w:shd w:val="clear" w:color="auto" w:fill="auto"/>
        <w:tabs>
          <w:tab w:val="left" w:pos="591"/>
        </w:tabs>
        <w:spacing w:after="0" w:line="274" w:lineRule="exact"/>
        <w:ind w:left="20" w:right="20" w:firstLine="0"/>
        <w:jc w:val="both"/>
        <w:rPr>
          <w:sz w:val="24"/>
          <w:szCs w:val="24"/>
        </w:rPr>
      </w:pPr>
      <w:r w:rsidRPr="00604274">
        <w:rPr>
          <w:sz w:val="24"/>
          <w:szCs w:val="24"/>
        </w:rPr>
        <w:t xml:space="preserve">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 </w:t>
      </w:r>
      <w:r w:rsidRPr="00604274">
        <w:rPr>
          <w:sz w:val="24"/>
          <w:szCs w:val="24"/>
        </w:rPr>
        <w:lastRenderedPageBreak/>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01"/>
        </w:tabs>
        <w:spacing w:after="0" w:line="274" w:lineRule="exact"/>
        <w:ind w:left="20" w:right="20" w:firstLine="0"/>
        <w:jc w:val="both"/>
        <w:rPr>
          <w:sz w:val="24"/>
          <w:szCs w:val="24"/>
        </w:rPr>
      </w:pPr>
      <w:r w:rsidRPr="00604274">
        <w:rPr>
          <w:sz w:val="24"/>
          <w:szCs w:val="24"/>
        </w:rPr>
        <w:t>безопасной эксплуатации электротехнических и электробытовых приборов; оценивания возможности подключения различных потребителей электрической энергии к квартирной проводке и определение нагрузки сети при их одновременном использовании; осуществления сборки электрических цепей простых электротехнических устройств по схемам.</w:t>
      </w:r>
    </w:p>
    <w:p w:rsidR="00604274" w:rsidRPr="00AF13E5" w:rsidRDefault="00604274">
      <w:pPr>
        <w:pStyle w:val="Bodytext21"/>
        <w:shd w:val="clear" w:color="auto" w:fill="auto"/>
        <w:spacing w:line="274" w:lineRule="exact"/>
        <w:ind w:left="680" w:right="20"/>
        <w:rPr>
          <w:b/>
          <w:sz w:val="24"/>
          <w:szCs w:val="24"/>
        </w:rPr>
      </w:pPr>
      <w:r w:rsidRPr="00AF13E5">
        <w:rPr>
          <w:b/>
          <w:sz w:val="24"/>
          <w:szCs w:val="24"/>
        </w:rPr>
        <w:t xml:space="preserve">Технологии ведения дома </w:t>
      </w:r>
      <w:r w:rsidRPr="00AF13E5">
        <w:rPr>
          <w:rStyle w:val="Bodytext2NotItalic5"/>
          <w:b/>
          <w:i/>
          <w:iCs/>
          <w:sz w:val="24"/>
          <w:szCs w:val="24"/>
        </w:rPr>
        <w:t>Знать/понимать</w:t>
      </w:r>
    </w:p>
    <w:p w:rsidR="00604274" w:rsidRPr="00604274" w:rsidRDefault="00604274">
      <w:pPr>
        <w:pStyle w:val="Bodytext1"/>
        <w:numPr>
          <w:ilvl w:val="0"/>
          <w:numId w:val="1"/>
        </w:numPr>
        <w:shd w:val="clear" w:color="auto" w:fill="auto"/>
        <w:tabs>
          <w:tab w:val="left" w:pos="591"/>
        </w:tabs>
        <w:spacing w:after="0" w:line="274" w:lineRule="exact"/>
        <w:ind w:left="20" w:right="20" w:firstLine="0"/>
        <w:jc w:val="both"/>
        <w:rPr>
          <w:sz w:val="24"/>
          <w:szCs w:val="24"/>
        </w:rPr>
      </w:pPr>
      <w:r w:rsidRPr="00604274">
        <w:rPr>
          <w:sz w:val="24"/>
          <w:szCs w:val="24"/>
        </w:rPr>
        <w:t>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 технические работы; виды санитарно-технических устройств; причины протечек в кранах, вентилях и сливных бачках канализации.</w:t>
      </w:r>
    </w:p>
    <w:p w:rsidR="00604274" w:rsidRPr="00AF13E5" w:rsidRDefault="00604274">
      <w:pPr>
        <w:pStyle w:val="Bodytext1"/>
        <w:shd w:val="clear" w:color="auto" w:fill="auto"/>
        <w:spacing w:after="0" w:line="274" w:lineRule="exact"/>
        <w:ind w:left="680" w:firstLine="0"/>
        <w:rPr>
          <w:b/>
          <w:sz w:val="24"/>
          <w:szCs w:val="24"/>
        </w:rPr>
      </w:pPr>
      <w:r w:rsidRPr="00AF13E5">
        <w:rPr>
          <w:b/>
          <w:sz w:val="24"/>
          <w:szCs w:val="24"/>
        </w:rPr>
        <w:t>Уметь</w:t>
      </w:r>
    </w:p>
    <w:p w:rsidR="00604274" w:rsidRPr="00604274" w:rsidRDefault="00604274">
      <w:pPr>
        <w:pStyle w:val="Bodytext1"/>
        <w:numPr>
          <w:ilvl w:val="0"/>
          <w:numId w:val="1"/>
        </w:numPr>
        <w:shd w:val="clear" w:color="auto" w:fill="auto"/>
        <w:tabs>
          <w:tab w:val="left" w:pos="591"/>
        </w:tabs>
        <w:spacing w:after="0" w:line="274" w:lineRule="exact"/>
        <w:ind w:left="20" w:right="20" w:firstLine="0"/>
        <w:jc w:val="both"/>
        <w:rPr>
          <w:sz w:val="24"/>
          <w:szCs w:val="24"/>
        </w:rPr>
      </w:pPr>
      <w:r w:rsidRPr="00604274">
        <w:rPr>
          <w:sz w:val="24"/>
          <w:szCs w:val="24"/>
        </w:rPr>
        <w:t>планировать ремонтно - 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shd w:val="clear" w:color="auto" w:fill="auto"/>
        <w:spacing w:after="0" w:line="274" w:lineRule="exact"/>
        <w:ind w:left="20" w:right="20" w:firstLine="680"/>
        <w:jc w:val="both"/>
        <w:rPr>
          <w:sz w:val="24"/>
          <w:szCs w:val="24"/>
        </w:rPr>
      </w:pPr>
      <w:r w:rsidRPr="00604274">
        <w:rPr>
          <w:sz w:val="24"/>
          <w:szCs w:val="24"/>
        </w:rPr>
        <w:t>выбора рациональных способов и средств ухода за одеждой и обувью; применения бытовых санитарно-гигиенические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604274" w:rsidRPr="00AF13E5" w:rsidRDefault="00604274">
      <w:pPr>
        <w:pStyle w:val="Bodytext21"/>
        <w:shd w:val="clear" w:color="auto" w:fill="auto"/>
        <w:spacing w:line="274" w:lineRule="exact"/>
        <w:ind w:left="680" w:right="20"/>
        <w:rPr>
          <w:b/>
          <w:sz w:val="24"/>
          <w:szCs w:val="24"/>
        </w:rPr>
      </w:pPr>
      <w:r w:rsidRPr="00AF13E5">
        <w:rPr>
          <w:b/>
          <w:sz w:val="24"/>
          <w:szCs w:val="24"/>
        </w:rPr>
        <w:t xml:space="preserve">Современное производство и профессиональное образование </w:t>
      </w:r>
      <w:r w:rsidRPr="00AF13E5">
        <w:rPr>
          <w:rStyle w:val="Bodytext2NotItalic5"/>
          <w:b/>
          <w:i/>
          <w:iCs/>
          <w:sz w:val="24"/>
          <w:szCs w:val="24"/>
        </w:rPr>
        <w:t>Знать/понимать</w:t>
      </w:r>
    </w:p>
    <w:p w:rsidR="00604274" w:rsidRPr="00604274" w:rsidRDefault="00604274">
      <w:pPr>
        <w:pStyle w:val="Bodytext1"/>
        <w:numPr>
          <w:ilvl w:val="0"/>
          <w:numId w:val="1"/>
        </w:numPr>
        <w:shd w:val="clear" w:color="auto" w:fill="auto"/>
        <w:tabs>
          <w:tab w:val="left" w:pos="596"/>
        </w:tabs>
        <w:spacing w:after="0" w:line="274" w:lineRule="exact"/>
        <w:ind w:left="20" w:right="20" w:firstLine="0"/>
        <w:jc w:val="both"/>
        <w:rPr>
          <w:sz w:val="24"/>
          <w:szCs w:val="24"/>
        </w:rPr>
      </w:pPr>
      <w:r w:rsidRPr="00604274">
        <w:rPr>
          <w:sz w:val="24"/>
          <w:szCs w:val="24"/>
        </w:rPr>
        <w:t>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604274" w:rsidRPr="00AF13E5" w:rsidRDefault="00604274">
      <w:pPr>
        <w:pStyle w:val="Bodytext1"/>
        <w:shd w:val="clear" w:color="auto" w:fill="auto"/>
        <w:spacing w:after="0" w:line="274" w:lineRule="exact"/>
        <w:ind w:left="680" w:firstLine="0"/>
        <w:rPr>
          <w:b/>
          <w:sz w:val="24"/>
          <w:szCs w:val="24"/>
        </w:rPr>
      </w:pPr>
      <w:r w:rsidRPr="00AF13E5">
        <w:rPr>
          <w:b/>
          <w:sz w:val="24"/>
          <w:szCs w:val="24"/>
        </w:rPr>
        <w:t>Уметь</w:t>
      </w:r>
    </w:p>
    <w:p w:rsidR="00604274" w:rsidRPr="00604274" w:rsidRDefault="00604274">
      <w:pPr>
        <w:pStyle w:val="Bodytext1"/>
        <w:numPr>
          <w:ilvl w:val="0"/>
          <w:numId w:val="1"/>
        </w:numPr>
        <w:shd w:val="clear" w:color="auto" w:fill="auto"/>
        <w:tabs>
          <w:tab w:val="left" w:pos="591"/>
        </w:tabs>
        <w:spacing w:after="0" w:line="274" w:lineRule="exact"/>
        <w:ind w:left="20" w:firstLine="0"/>
        <w:jc w:val="both"/>
        <w:rPr>
          <w:sz w:val="24"/>
          <w:szCs w:val="24"/>
        </w:rPr>
      </w:pPr>
      <w:r w:rsidRPr="00604274">
        <w:rPr>
          <w:sz w:val="24"/>
          <w:szCs w:val="24"/>
        </w:rPr>
        <w:t>находить информацию о региональных учреждениях профессионального образования и о путях получения профессионального образования и трудоустройства; сопоставлять свои способности и возможности с требованиями профессии.</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построения планов профессиональной карьеры, выбора пути продолжения образования или трудоустройства.</w:t>
      </w:r>
    </w:p>
    <w:p w:rsidR="00604274" w:rsidRPr="00AF13E5" w:rsidRDefault="00604274">
      <w:pPr>
        <w:pStyle w:val="Bodytext21"/>
        <w:shd w:val="clear" w:color="auto" w:fill="auto"/>
        <w:spacing w:line="274" w:lineRule="exact"/>
        <w:ind w:left="20" w:firstLine="660"/>
        <w:jc w:val="both"/>
        <w:rPr>
          <w:b/>
          <w:sz w:val="24"/>
          <w:szCs w:val="24"/>
        </w:rPr>
      </w:pPr>
      <w:r w:rsidRPr="00AF13E5">
        <w:rPr>
          <w:b/>
          <w:sz w:val="24"/>
          <w:szCs w:val="24"/>
        </w:rPr>
        <w:t>В результате изучения физики ученик должен знать/понимать</w:t>
      </w:r>
    </w:p>
    <w:p w:rsidR="00604274" w:rsidRPr="00604274" w:rsidRDefault="00604274">
      <w:pPr>
        <w:pStyle w:val="Bodytext1"/>
        <w:numPr>
          <w:ilvl w:val="0"/>
          <w:numId w:val="1"/>
        </w:numPr>
        <w:shd w:val="clear" w:color="auto" w:fill="auto"/>
        <w:tabs>
          <w:tab w:val="left" w:pos="654"/>
        </w:tabs>
        <w:spacing w:after="0" w:line="274" w:lineRule="exact"/>
        <w:ind w:left="20" w:right="20" w:firstLine="0"/>
        <w:jc w:val="both"/>
        <w:rPr>
          <w:sz w:val="24"/>
          <w:szCs w:val="24"/>
        </w:rPr>
      </w:pPr>
      <w:r w:rsidRPr="00604274">
        <w:rPr>
          <w:sz w:val="24"/>
          <w:szCs w:val="24"/>
        </w:rPr>
        <w:t>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604274" w:rsidRPr="00604274" w:rsidRDefault="00604274">
      <w:pPr>
        <w:pStyle w:val="Bodytext1"/>
        <w:numPr>
          <w:ilvl w:val="0"/>
          <w:numId w:val="1"/>
        </w:numPr>
        <w:shd w:val="clear" w:color="auto" w:fill="auto"/>
        <w:tabs>
          <w:tab w:val="left" w:pos="658"/>
        </w:tabs>
        <w:spacing w:after="0" w:line="274" w:lineRule="exact"/>
        <w:ind w:left="20" w:right="20" w:firstLine="0"/>
        <w:jc w:val="both"/>
        <w:rPr>
          <w:sz w:val="24"/>
          <w:szCs w:val="24"/>
        </w:rPr>
      </w:pPr>
      <w:r w:rsidRPr="00604274">
        <w:rPr>
          <w:sz w:val="24"/>
          <w:szCs w:val="24"/>
        </w:rPr>
        <w:t>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604274" w:rsidRPr="00604274" w:rsidRDefault="00604274">
      <w:pPr>
        <w:pStyle w:val="Bodytext1"/>
        <w:numPr>
          <w:ilvl w:val="0"/>
          <w:numId w:val="1"/>
        </w:numPr>
        <w:shd w:val="clear" w:color="auto" w:fill="auto"/>
        <w:tabs>
          <w:tab w:val="left" w:pos="654"/>
        </w:tabs>
        <w:spacing w:after="0" w:line="274" w:lineRule="exact"/>
        <w:ind w:left="20" w:right="20" w:firstLine="0"/>
        <w:jc w:val="both"/>
        <w:rPr>
          <w:sz w:val="24"/>
          <w:szCs w:val="24"/>
        </w:rPr>
      </w:pPr>
      <w:r w:rsidRPr="00604274">
        <w:rPr>
          <w:sz w:val="24"/>
          <w:szCs w:val="24"/>
        </w:rPr>
        <w:t>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Ленца, прямолинейного распространения света, отражения света;</w:t>
      </w:r>
    </w:p>
    <w:p w:rsidR="00604274" w:rsidRPr="00AF13E5" w:rsidRDefault="00604274">
      <w:pPr>
        <w:pStyle w:val="Bodytext1"/>
        <w:shd w:val="clear" w:color="auto" w:fill="auto"/>
        <w:spacing w:after="0" w:line="274" w:lineRule="exact"/>
        <w:ind w:left="20" w:firstLine="660"/>
        <w:jc w:val="both"/>
        <w:rPr>
          <w:b/>
          <w:sz w:val="24"/>
          <w:szCs w:val="24"/>
        </w:rPr>
      </w:pPr>
      <w:r w:rsidRPr="00AF13E5">
        <w:rPr>
          <w:b/>
          <w:sz w:val="24"/>
          <w:szCs w:val="24"/>
        </w:rPr>
        <w:t>уметь</w:t>
      </w:r>
    </w:p>
    <w:p w:rsidR="00604274" w:rsidRPr="00604274" w:rsidRDefault="00604274">
      <w:pPr>
        <w:pStyle w:val="Bodytext1"/>
        <w:numPr>
          <w:ilvl w:val="0"/>
          <w:numId w:val="1"/>
        </w:numPr>
        <w:shd w:val="clear" w:color="auto" w:fill="auto"/>
        <w:tabs>
          <w:tab w:val="left" w:pos="658"/>
        </w:tabs>
        <w:spacing w:after="0" w:line="274" w:lineRule="exact"/>
        <w:ind w:left="20" w:right="20" w:firstLine="0"/>
        <w:jc w:val="both"/>
        <w:rPr>
          <w:sz w:val="24"/>
          <w:szCs w:val="24"/>
        </w:rPr>
      </w:pPr>
      <w:r w:rsidRPr="00604274">
        <w:rPr>
          <w:sz w:val="24"/>
          <w:szCs w:val="24"/>
        </w:rPr>
        <w:t xml:space="preserve">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w:t>
      </w:r>
      <w:r w:rsidRPr="00604274">
        <w:rPr>
          <w:sz w:val="24"/>
          <w:szCs w:val="24"/>
        </w:rPr>
        <w:lastRenderedPageBreak/>
        <w:t>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604274" w:rsidRPr="00604274" w:rsidRDefault="00604274">
      <w:pPr>
        <w:pStyle w:val="Bodytext1"/>
        <w:numPr>
          <w:ilvl w:val="0"/>
          <w:numId w:val="1"/>
        </w:numPr>
        <w:shd w:val="clear" w:color="auto" w:fill="auto"/>
        <w:tabs>
          <w:tab w:val="left" w:pos="649"/>
        </w:tabs>
        <w:spacing w:after="0" w:line="274" w:lineRule="exact"/>
        <w:ind w:left="20" w:firstLine="0"/>
        <w:jc w:val="both"/>
        <w:rPr>
          <w:sz w:val="24"/>
          <w:szCs w:val="24"/>
        </w:rPr>
      </w:pPr>
      <w:r w:rsidRPr="00604274">
        <w:rPr>
          <w:sz w:val="24"/>
          <w:szCs w:val="24"/>
        </w:rPr>
        <w:t>выражать результаты измерений и расчетов в единицах Международной системы;</w:t>
      </w:r>
    </w:p>
    <w:p w:rsidR="00604274" w:rsidRPr="00604274" w:rsidRDefault="00604274">
      <w:pPr>
        <w:pStyle w:val="Bodytext1"/>
        <w:numPr>
          <w:ilvl w:val="0"/>
          <w:numId w:val="1"/>
        </w:numPr>
        <w:shd w:val="clear" w:color="auto" w:fill="auto"/>
        <w:tabs>
          <w:tab w:val="left" w:pos="654"/>
        </w:tabs>
        <w:spacing w:after="0" w:line="274" w:lineRule="exact"/>
        <w:ind w:left="20" w:right="20" w:firstLine="0"/>
        <w:jc w:val="both"/>
        <w:rPr>
          <w:sz w:val="24"/>
          <w:szCs w:val="24"/>
        </w:rPr>
      </w:pPr>
      <w:r w:rsidRPr="00604274">
        <w:rPr>
          <w:sz w:val="24"/>
          <w:szCs w:val="24"/>
        </w:rPr>
        <w:t>приводить примеры практического использования физических знаний о механических, тепловых, электромагнитных и квантовых явлениях;</w:t>
      </w:r>
    </w:p>
    <w:p w:rsidR="00604274" w:rsidRPr="00604274" w:rsidRDefault="00604274">
      <w:pPr>
        <w:pStyle w:val="Bodytext1"/>
        <w:numPr>
          <w:ilvl w:val="0"/>
          <w:numId w:val="1"/>
        </w:numPr>
        <w:shd w:val="clear" w:color="auto" w:fill="auto"/>
        <w:tabs>
          <w:tab w:val="left" w:pos="644"/>
        </w:tabs>
        <w:spacing w:after="0" w:line="274" w:lineRule="exact"/>
        <w:ind w:left="20" w:firstLine="0"/>
        <w:jc w:val="both"/>
        <w:rPr>
          <w:sz w:val="24"/>
          <w:szCs w:val="24"/>
        </w:rPr>
      </w:pPr>
      <w:r w:rsidRPr="00604274">
        <w:rPr>
          <w:sz w:val="24"/>
          <w:szCs w:val="24"/>
        </w:rPr>
        <w:t>решать задачи на применение изученных физических законов;</w:t>
      </w:r>
    </w:p>
    <w:p w:rsidR="00604274" w:rsidRPr="00604274" w:rsidRDefault="00604274">
      <w:pPr>
        <w:pStyle w:val="Bodytext1"/>
        <w:numPr>
          <w:ilvl w:val="0"/>
          <w:numId w:val="1"/>
        </w:numPr>
        <w:shd w:val="clear" w:color="auto" w:fill="auto"/>
        <w:tabs>
          <w:tab w:val="left" w:pos="649"/>
        </w:tabs>
        <w:spacing w:after="0" w:line="274" w:lineRule="exact"/>
        <w:ind w:left="20" w:right="20" w:firstLine="0"/>
        <w:jc w:val="both"/>
        <w:rPr>
          <w:sz w:val="24"/>
          <w:szCs w:val="24"/>
        </w:rPr>
      </w:pPr>
      <w:r w:rsidRPr="00604274">
        <w:rPr>
          <w:sz w:val="24"/>
          <w:szCs w:val="24"/>
        </w:rP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обеспечения безопасности в процессе использования транспортных средств, электробытовых приборов, электронной техники;</w:t>
      </w:r>
    </w:p>
    <w:p w:rsidR="00604274" w:rsidRPr="00604274" w:rsidRDefault="00604274">
      <w:pPr>
        <w:pStyle w:val="Bodytext1"/>
        <w:shd w:val="clear" w:color="auto" w:fill="auto"/>
        <w:spacing w:after="0" w:line="274" w:lineRule="exact"/>
        <w:ind w:left="20" w:right="20" w:firstLine="660"/>
        <w:jc w:val="both"/>
        <w:rPr>
          <w:sz w:val="24"/>
          <w:szCs w:val="24"/>
        </w:rPr>
      </w:pPr>
      <w:r w:rsidRPr="00604274">
        <w:rPr>
          <w:sz w:val="24"/>
          <w:szCs w:val="24"/>
        </w:rPr>
        <w:t>контроля за исправностью электропроводки, водопровода, сантехники и газовых приборов в квартире;</w:t>
      </w:r>
    </w:p>
    <w:p w:rsidR="00604274" w:rsidRPr="00604274" w:rsidRDefault="00604274">
      <w:pPr>
        <w:pStyle w:val="Bodytext1"/>
        <w:numPr>
          <w:ilvl w:val="0"/>
          <w:numId w:val="1"/>
        </w:numPr>
        <w:shd w:val="clear" w:color="auto" w:fill="auto"/>
        <w:tabs>
          <w:tab w:val="left" w:pos="644"/>
        </w:tabs>
        <w:spacing w:after="0" w:line="274" w:lineRule="exact"/>
        <w:ind w:left="20" w:firstLine="0"/>
        <w:jc w:val="both"/>
        <w:rPr>
          <w:sz w:val="24"/>
          <w:szCs w:val="24"/>
        </w:rPr>
      </w:pPr>
      <w:r w:rsidRPr="00604274">
        <w:rPr>
          <w:sz w:val="24"/>
          <w:szCs w:val="24"/>
        </w:rPr>
        <w:t>рационального применения простых механизмов;</w:t>
      </w:r>
    </w:p>
    <w:p w:rsidR="00604274" w:rsidRPr="00604274" w:rsidRDefault="00604274">
      <w:pPr>
        <w:pStyle w:val="Bodytext1"/>
        <w:numPr>
          <w:ilvl w:val="0"/>
          <w:numId w:val="1"/>
        </w:numPr>
        <w:shd w:val="clear" w:color="auto" w:fill="auto"/>
        <w:tabs>
          <w:tab w:val="left" w:pos="649"/>
        </w:tabs>
        <w:spacing w:after="0" w:line="274" w:lineRule="exact"/>
        <w:ind w:left="20" w:firstLine="0"/>
        <w:jc w:val="both"/>
        <w:rPr>
          <w:sz w:val="24"/>
          <w:szCs w:val="24"/>
        </w:rPr>
      </w:pPr>
      <w:r w:rsidRPr="00604274">
        <w:rPr>
          <w:sz w:val="24"/>
          <w:szCs w:val="24"/>
        </w:rPr>
        <w:t>оценки безопасности радиационного фона.</w:t>
      </w:r>
    </w:p>
    <w:p w:rsidR="00604274" w:rsidRPr="00AF13E5" w:rsidRDefault="00604274">
      <w:pPr>
        <w:pStyle w:val="Bodytext21"/>
        <w:shd w:val="clear" w:color="auto" w:fill="auto"/>
        <w:spacing w:line="278" w:lineRule="exact"/>
        <w:ind w:left="20" w:firstLine="660"/>
        <w:rPr>
          <w:b/>
          <w:sz w:val="24"/>
          <w:szCs w:val="24"/>
        </w:rPr>
      </w:pPr>
      <w:r w:rsidRPr="00AF13E5">
        <w:rPr>
          <w:b/>
          <w:sz w:val="24"/>
          <w:szCs w:val="24"/>
        </w:rPr>
        <w:t>В результате освоения физической культуры выпускник должен:</w:t>
      </w:r>
      <w:r w:rsidRPr="00AF13E5">
        <w:rPr>
          <w:rStyle w:val="Bodytext2NotItalic4"/>
          <w:b/>
          <w:iCs/>
          <w:sz w:val="24"/>
          <w:szCs w:val="24"/>
        </w:rPr>
        <w:t xml:space="preserve"> Знать/понимать</w:t>
      </w:r>
    </w:p>
    <w:p w:rsidR="00604274" w:rsidRPr="00604274" w:rsidRDefault="00604274">
      <w:pPr>
        <w:pStyle w:val="Bodytext1"/>
        <w:numPr>
          <w:ilvl w:val="0"/>
          <w:numId w:val="1"/>
        </w:numPr>
        <w:shd w:val="clear" w:color="auto" w:fill="auto"/>
        <w:tabs>
          <w:tab w:val="left" w:pos="644"/>
        </w:tabs>
        <w:spacing w:after="0"/>
        <w:ind w:left="20" w:right="40" w:firstLine="0"/>
        <w:jc w:val="both"/>
        <w:rPr>
          <w:sz w:val="24"/>
          <w:szCs w:val="24"/>
        </w:rPr>
      </w:pPr>
      <w:r w:rsidRPr="00604274">
        <w:rPr>
          <w:sz w:val="24"/>
          <w:szCs w:val="24"/>
        </w:rPr>
        <w:t>роль физической культуры и спорта в формировании здорового образа жизни, организации активного отдыха и профилактики вредных привычек;</w:t>
      </w:r>
    </w:p>
    <w:p w:rsidR="00604274" w:rsidRPr="00604274" w:rsidRDefault="00604274" w:rsidP="00AF13E5">
      <w:pPr>
        <w:pStyle w:val="Bodytext1"/>
        <w:numPr>
          <w:ilvl w:val="0"/>
          <w:numId w:val="1"/>
        </w:numPr>
        <w:shd w:val="clear" w:color="auto" w:fill="auto"/>
        <w:tabs>
          <w:tab w:val="left" w:pos="629"/>
        </w:tabs>
        <w:spacing w:after="0"/>
        <w:ind w:left="660" w:right="-2" w:hanging="660"/>
        <w:rPr>
          <w:sz w:val="24"/>
          <w:szCs w:val="24"/>
        </w:rPr>
      </w:pPr>
      <w:r w:rsidRPr="00604274">
        <w:rPr>
          <w:sz w:val="24"/>
          <w:szCs w:val="24"/>
        </w:rPr>
        <w:t>основы формирования двигательных действий и развития физических качеств; способы закаливания организма и основные приемы самомассажа;</w:t>
      </w:r>
    </w:p>
    <w:p w:rsidR="00604274" w:rsidRPr="00AF13E5" w:rsidRDefault="00604274">
      <w:pPr>
        <w:pStyle w:val="Bodytext1"/>
        <w:shd w:val="clear" w:color="auto" w:fill="auto"/>
        <w:spacing w:after="0"/>
        <w:ind w:left="20" w:firstLine="660"/>
        <w:rPr>
          <w:b/>
          <w:sz w:val="24"/>
          <w:szCs w:val="24"/>
        </w:rPr>
      </w:pPr>
      <w:r w:rsidRPr="00AF13E5">
        <w:rPr>
          <w:b/>
          <w:sz w:val="24"/>
          <w:szCs w:val="24"/>
        </w:rPr>
        <w:t>уметь</w:t>
      </w:r>
    </w:p>
    <w:p w:rsidR="00604274" w:rsidRPr="00604274" w:rsidRDefault="00604274">
      <w:pPr>
        <w:pStyle w:val="Bodytext1"/>
        <w:numPr>
          <w:ilvl w:val="0"/>
          <w:numId w:val="1"/>
        </w:numPr>
        <w:shd w:val="clear" w:color="auto" w:fill="auto"/>
        <w:tabs>
          <w:tab w:val="left" w:pos="654"/>
        </w:tabs>
        <w:spacing w:after="0"/>
        <w:ind w:left="20" w:right="40" w:firstLine="0"/>
        <w:jc w:val="both"/>
        <w:rPr>
          <w:sz w:val="24"/>
          <w:szCs w:val="24"/>
        </w:rPr>
      </w:pPr>
      <w:r w:rsidRPr="00604274">
        <w:rPr>
          <w:sz w:val="24"/>
          <w:szCs w:val="24"/>
        </w:rPr>
        <w:t>составлять и выполнять комплексы упражнений утренней и корригирующей гимнастики с учетом индивидуальных особенностей организма;</w:t>
      </w:r>
    </w:p>
    <w:p w:rsidR="00604274" w:rsidRPr="00604274" w:rsidRDefault="00604274">
      <w:pPr>
        <w:pStyle w:val="Bodytext1"/>
        <w:numPr>
          <w:ilvl w:val="0"/>
          <w:numId w:val="1"/>
        </w:numPr>
        <w:shd w:val="clear" w:color="auto" w:fill="auto"/>
        <w:tabs>
          <w:tab w:val="left" w:pos="654"/>
        </w:tabs>
        <w:spacing w:after="0"/>
        <w:ind w:left="20" w:right="40" w:firstLine="0"/>
        <w:jc w:val="both"/>
        <w:rPr>
          <w:sz w:val="24"/>
          <w:szCs w:val="24"/>
        </w:rPr>
      </w:pPr>
      <w:r w:rsidRPr="00604274">
        <w:rPr>
          <w:sz w:val="24"/>
          <w:szCs w:val="24"/>
        </w:rPr>
        <w:t>выполнять акробатические, гимнастические, легкоатлетические упражнения (комбинации), технические действия спортивных игр;</w:t>
      </w:r>
    </w:p>
    <w:p w:rsidR="00604274" w:rsidRPr="00604274" w:rsidRDefault="00604274">
      <w:pPr>
        <w:pStyle w:val="Bodytext1"/>
        <w:numPr>
          <w:ilvl w:val="0"/>
          <w:numId w:val="1"/>
        </w:numPr>
        <w:shd w:val="clear" w:color="auto" w:fill="auto"/>
        <w:tabs>
          <w:tab w:val="left" w:pos="649"/>
        </w:tabs>
        <w:spacing w:after="0"/>
        <w:ind w:left="20" w:right="40" w:firstLine="0"/>
        <w:jc w:val="both"/>
        <w:rPr>
          <w:sz w:val="24"/>
          <w:szCs w:val="24"/>
        </w:rPr>
      </w:pPr>
      <w:r w:rsidRPr="00604274">
        <w:rPr>
          <w:sz w:val="24"/>
          <w:szCs w:val="24"/>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604274" w:rsidRPr="00604274" w:rsidRDefault="00604274">
      <w:pPr>
        <w:pStyle w:val="Bodytext1"/>
        <w:numPr>
          <w:ilvl w:val="0"/>
          <w:numId w:val="1"/>
        </w:numPr>
        <w:shd w:val="clear" w:color="auto" w:fill="auto"/>
        <w:tabs>
          <w:tab w:val="left" w:pos="649"/>
        </w:tabs>
        <w:spacing w:after="0"/>
        <w:ind w:left="20" w:right="40" w:firstLine="0"/>
        <w:jc w:val="both"/>
        <w:rPr>
          <w:sz w:val="24"/>
          <w:szCs w:val="24"/>
        </w:rPr>
      </w:pPr>
      <w:r w:rsidRPr="00604274">
        <w:rPr>
          <w:sz w:val="24"/>
          <w:szCs w:val="24"/>
        </w:rPr>
        <w:t>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w:t>
      </w:r>
    </w:p>
    <w:p w:rsidR="00604274" w:rsidRPr="00604274" w:rsidRDefault="00604274">
      <w:pPr>
        <w:pStyle w:val="Bodytext1"/>
        <w:numPr>
          <w:ilvl w:val="0"/>
          <w:numId w:val="1"/>
        </w:numPr>
        <w:shd w:val="clear" w:color="auto" w:fill="auto"/>
        <w:tabs>
          <w:tab w:val="left" w:pos="654"/>
        </w:tabs>
        <w:spacing w:after="0"/>
        <w:ind w:left="20" w:right="40" w:firstLine="0"/>
        <w:jc w:val="both"/>
        <w:rPr>
          <w:sz w:val="24"/>
          <w:szCs w:val="24"/>
        </w:rPr>
      </w:pPr>
      <w:r w:rsidRPr="00604274">
        <w:rPr>
          <w:sz w:val="24"/>
          <w:szCs w:val="24"/>
        </w:rPr>
        <w:t>соблюдать безопасность при выполнении физических упражнений и проведении туристических походов;</w:t>
      </w:r>
    </w:p>
    <w:p w:rsidR="00604274" w:rsidRPr="00604274" w:rsidRDefault="00604274">
      <w:pPr>
        <w:pStyle w:val="Bodytext1"/>
        <w:shd w:val="clear" w:color="auto" w:fill="auto"/>
        <w:spacing w:after="0"/>
        <w:ind w:left="20" w:right="40" w:firstLine="660"/>
        <w:rPr>
          <w:sz w:val="24"/>
          <w:szCs w:val="24"/>
        </w:rPr>
      </w:pPr>
      <w:r w:rsidRPr="00604274">
        <w:rPr>
          <w:sz w:val="24"/>
          <w:szCs w:val="24"/>
        </w:rPr>
        <w:lastRenderedPageBreak/>
        <w:t>осуществлять судейство школьных соревнований по одному из программных видов спорта; 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right="40" w:firstLine="0"/>
        <w:jc w:val="both"/>
        <w:rPr>
          <w:sz w:val="24"/>
          <w:szCs w:val="24"/>
        </w:rPr>
      </w:pPr>
      <w:r w:rsidRPr="00604274">
        <w:rPr>
          <w:sz w:val="24"/>
          <w:szCs w:val="24"/>
        </w:rPr>
        <w:t>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AF13E5" w:rsidRDefault="00604274" w:rsidP="00AF13E5">
      <w:pPr>
        <w:pStyle w:val="Bodytext1"/>
        <w:numPr>
          <w:ilvl w:val="0"/>
          <w:numId w:val="1"/>
        </w:numPr>
        <w:shd w:val="clear" w:color="auto" w:fill="auto"/>
        <w:tabs>
          <w:tab w:val="left" w:pos="629"/>
        </w:tabs>
        <w:spacing w:after="0"/>
        <w:ind w:left="660" w:right="-2" w:hanging="660"/>
        <w:rPr>
          <w:sz w:val="24"/>
          <w:szCs w:val="24"/>
        </w:rPr>
      </w:pPr>
      <w:r w:rsidRPr="00604274">
        <w:rPr>
          <w:sz w:val="24"/>
          <w:szCs w:val="24"/>
        </w:rPr>
        <w:t xml:space="preserve">включения занятий физической культурой и спортом в активный отдых и досуг. </w:t>
      </w:r>
    </w:p>
    <w:p w:rsidR="00604274" w:rsidRPr="00AF13E5" w:rsidRDefault="00604274" w:rsidP="00AF13E5">
      <w:pPr>
        <w:pStyle w:val="Bodytext1"/>
        <w:shd w:val="clear" w:color="auto" w:fill="auto"/>
        <w:tabs>
          <w:tab w:val="left" w:pos="629"/>
        </w:tabs>
        <w:spacing w:after="0"/>
        <w:ind w:right="-2" w:firstLine="567"/>
        <w:rPr>
          <w:b/>
          <w:sz w:val="24"/>
          <w:szCs w:val="24"/>
        </w:rPr>
      </w:pPr>
      <w:r w:rsidRPr="00AF13E5">
        <w:rPr>
          <w:rStyle w:val="BodytextItalic6"/>
          <w:b/>
          <w:sz w:val="24"/>
          <w:szCs w:val="24"/>
        </w:rPr>
        <w:t>В результате изучения химии ученик должен знать / понимать</w:t>
      </w:r>
    </w:p>
    <w:p w:rsidR="00604274" w:rsidRPr="00604274" w:rsidRDefault="00604274">
      <w:pPr>
        <w:pStyle w:val="Bodytext1"/>
        <w:numPr>
          <w:ilvl w:val="0"/>
          <w:numId w:val="1"/>
        </w:numPr>
        <w:shd w:val="clear" w:color="auto" w:fill="auto"/>
        <w:tabs>
          <w:tab w:val="left" w:pos="644"/>
        </w:tabs>
        <w:spacing w:after="0"/>
        <w:ind w:left="20" w:right="40" w:firstLine="0"/>
        <w:jc w:val="both"/>
        <w:rPr>
          <w:sz w:val="24"/>
          <w:szCs w:val="24"/>
        </w:rPr>
      </w:pPr>
      <w:r w:rsidRPr="00604274">
        <w:rPr>
          <w:sz w:val="24"/>
          <w:szCs w:val="24"/>
        </w:rPr>
        <w:t>химическую символику: знаки химических элементов, формулы химических веществ и уравнения химических реакций;</w:t>
      </w:r>
    </w:p>
    <w:p w:rsidR="00604274" w:rsidRPr="00604274" w:rsidRDefault="00604274">
      <w:pPr>
        <w:pStyle w:val="Bodytext1"/>
        <w:shd w:val="clear" w:color="auto" w:fill="auto"/>
        <w:spacing w:after="0"/>
        <w:ind w:left="20" w:right="40" w:firstLine="660"/>
        <w:jc w:val="both"/>
        <w:rPr>
          <w:sz w:val="24"/>
          <w:szCs w:val="24"/>
        </w:rPr>
      </w:pPr>
      <w:r w:rsidRPr="00604274">
        <w:rPr>
          <w:sz w:val="24"/>
          <w:szCs w:val="24"/>
        </w:rPr>
        <w:t>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604274" w:rsidRPr="00604274" w:rsidRDefault="00604274">
      <w:pPr>
        <w:pStyle w:val="Bodytext1"/>
        <w:shd w:val="clear" w:color="auto" w:fill="auto"/>
        <w:spacing w:after="0"/>
        <w:ind w:left="20" w:firstLine="660"/>
        <w:rPr>
          <w:sz w:val="24"/>
          <w:szCs w:val="24"/>
        </w:rPr>
      </w:pPr>
      <w:r w:rsidRPr="00604274">
        <w:rPr>
          <w:sz w:val="24"/>
          <w:szCs w:val="24"/>
        </w:rPr>
        <w:t>основные законы химии: сохранения массы веществ, постоянства состава, периодический</w:t>
      </w:r>
    </w:p>
    <w:p w:rsidR="00604274" w:rsidRPr="00604274" w:rsidRDefault="00604274">
      <w:pPr>
        <w:pStyle w:val="Bodytext1"/>
        <w:shd w:val="clear" w:color="auto" w:fill="auto"/>
        <w:spacing w:after="0"/>
        <w:ind w:left="20" w:firstLine="0"/>
        <w:jc w:val="both"/>
        <w:rPr>
          <w:sz w:val="24"/>
          <w:szCs w:val="24"/>
        </w:rPr>
      </w:pPr>
      <w:r w:rsidRPr="00604274">
        <w:rPr>
          <w:sz w:val="24"/>
          <w:szCs w:val="24"/>
        </w:rPr>
        <w:t>закон;</w:t>
      </w:r>
    </w:p>
    <w:p w:rsidR="00604274" w:rsidRPr="00AF13E5" w:rsidRDefault="00604274">
      <w:pPr>
        <w:pStyle w:val="Bodytext1"/>
        <w:shd w:val="clear" w:color="auto" w:fill="auto"/>
        <w:spacing w:after="0"/>
        <w:ind w:left="20" w:firstLine="660"/>
        <w:rPr>
          <w:b/>
          <w:sz w:val="24"/>
          <w:szCs w:val="24"/>
        </w:rPr>
      </w:pPr>
      <w:r w:rsidRPr="00AF13E5">
        <w:rPr>
          <w:b/>
          <w:sz w:val="24"/>
          <w:szCs w:val="24"/>
        </w:rPr>
        <w:t>уметь</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называть: химические элементы, соединения изученных классов;</w:t>
      </w:r>
    </w:p>
    <w:p w:rsidR="00604274" w:rsidRPr="00604274" w:rsidRDefault="00604274">
      <w:pPr>
        <w:pStyle w:val="Bodytext1"/>
        <w:shd w:val="clear" w:color="auto" w:fill="auto"/>
        <w:spacing w:after="0"/>
        <w:ind w:left="20" w:right="40" w:firstLine="660"/>
        <w:jc w:val="both"/>
        <w:rPr>
          <w:sz w:val="24"/>
          <w:szCs w:val="24"/>
        </w:rPr>
      </w:pPr>
      <w:r w:rsidRPr="00604274">
        <w:rPr>
          <w:sz w:val="24"/>
          <w:szCs w:val="24"/>
        </w:rPr>
        <w:t>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604274" w:rsidRPr="00604274" w:rsidRDefault="00604274">
      <w:pPr>
        <w:pStyle w:val="Bodytext1"/>
        <w:numPr>
          <w:ilvl w:val="0"/>
          <w:numId w:val="1"/>
        </w:numPr>
        <w:shd w:val="clear" w:color="auto" w:fill="auto"/>
        <w:tabs>
          <w:tab w:val="left" w:pos="639"/>
        </w:tabs>
        <w:spacing w:after="0"/>
        <w:ind w:left="20" w:right="40" w:firstLine="0"/>
        <w:jc w:val="both"/>
        <w:rPr>
          <w:sz w:val="24"/>
          <w:szCs w:val="24"/>
        </w:rPr>
      </w:pPr>
      <w:r w:rsidRPr="00604274">
        <w:rPr>
          <w:sz w:val="24"/>
          <w:szCs w:val="24"/>
        </w:rPr>
        <w:t>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w:t>
      </w:r>
    </w:p>
    <w:p w:rsidR="00604274" w:rsidRPr="00604274" w:rsidRDefault="00604274">
      <w:pPr>
        <w:pStyle w:val="Bodytext1"/>
        <w:shd w:val="clear" w:color="auto" w:fill="auto"/>
        <w:spacing w:after="0"/>
        <w:ind w:left="20" w:right="40" w:firstLine="660"/>
        <w:jc w:val="both"/>
        <w:rPr>
          <w:sz w:val="24"/>
          <w:szCs w:val="24"/>
        </w:rPr>
      </w:pPr>
      <w:r w:rsidRPr="00604274">
        <w:rPr>
          <w:sz w:val="24"/>
          <w:szCs w:val="24"/>
        </w:rPr>
        <w:t>связь между составом, строением и свойствами веществ; химические свойства основных классов неорганических веществ;</w:t>
      </w:r>
    </w:p>
    <w:p w:rsidR="00604274" w:rsidRPr="00604274" w:rsidRDefault="00604274">
      <w:pPr>
        <w:pStyle w:val="Bodytext1"/>
        <w:numPr>
          <w:ilvl w:val="0"/>
          <w:numId w:val="1"/>
        </w:numPr>
        <w:shd w:val="clear" w:color="auto" w:fill="auto"/>
        <w:tabs>
          <w:tab w:val="left" w:pos="649"/>
        </w:tabs>
        <w:spacing w:after="0"/>
        <w:ind w:left="20" w:right="40" w:firstLine="0"/>
        <w:jc w:val="both"/>
        <w:rPr>
          <w:sz w:val="24"/>
          <w:szCs w:val="24"/>
        </w:rPr>
      </w:pPr>
      <w:r w:rsidRPr="00604274">
        <w:rPr>
          <w:sz w:val="24"/>
          <w:szCs w:val="24"/>
        </w:rPr>
        <w:t>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604274" w:rsidRPr="00604274" w:rsidRDefault="00604274">
      <w:pPr>
        <w:pStyle w:val="Bodytext1"/>
        <w:shd w:val="clear" w:color="auto" w:fill="auto"/>
        <w:spacing w:after="0"/>
        <w:ind w:left="20" w:right="40" w:firstLine="660"/>
        <w:jc w:val="both"/>
        <w:rPr>
          <w:sz w:val="24"/>
          <w:szCs w:val="24"/>
        </w:rPr>
      </w:pPr>
      <w:r w:rsidRPr="00604274">
        <w:rPr>
          <w:sz w:val="24"/>
          <w:szCs w:val="24"/>
        </w:rPr>
        <w:t>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604274" w:rsidRPr="00604274" w:rsidRDefault="00604274">
      <w:pPr>
        <w:pStyle w:val="Bodytext1"/>
        <w:shd w:val="clear" w:color="auto" w:fill="auto"/>
        <w:spacing w:after="0"/>
        <w:ind w:left="20" w:firstLine="660"/>
        <w:rPr>
          <w:sz w:val="24"/>
          <w:szCs w:val="24"/>
        </w:rPr>
      </w:pPr>
      <w:r w:rsidRPr="00604274">
        <w:rPr>
          <w:sz w:val="24"/>
          <w:szCs w:val="24"/>
        </w:rPr>
        <w:t>обращаться с химической посудой и лабораторным оборудованием;</w:t>
      </w:r>
    </w:p>
    <w:p w:rsidR="00604274" w:rsidRPr="00604274" w:rsidRDefault="00604274">
      <w:pPr>
        <w:pStyle w:val="Bodytext1"/>
        <w:shd w:val="clear" w:color="auto" w:fill="auto"/>
        <w:spacing w:after="0"/>
        <w:ind w:left="20" w:right="20" w:firstLine="700"/>
        <w:jc w:val="both"/>
        <w:rPr>
          <w:sz w:val="24"/>
          <w:szCs w:val="24"/>
        </w:rPr>
      </w:pPr>
      <w:r w:rsidRPr="00604274">
        <w:rPr>
          <w:sz w:val="24"/>
          <w:szCs w:val="24"/>
        </w:rPr>
        <w:t>распознавать опытным путем: кислород, водород, углекислый газ, аммиак; растворы кислот и щелочей, хлорид-, сульфат-, карбонат- ионы;</w:t>
      </w:r>
    </w:p>
    <w:p w:rsidR="00604274" w:rsidRPr="00604274" w:rsidRDefault="00604274">
      <w:pPr>
        <w:pStyle w:val="Bodytext1"/>
        <w:numPr>
          <w:ilvl w:val="0"/>
          <w:numId w:val="1"/>
        </w:numPr>
        <w:shd w:val="clear" w:color="auto" w:fill="auto"/>
        <w:tabs>
          <w:tab w:val="left" w:pos="649"/>
        </w:tabs>
        <w:spacing w:after="0"/>
        <w:ind w:left="20" w:right="20" w:firstLine="0"/>
        <w:jc w:val="both"/>
        <w:rPr>
          <w:sz w:val="24"/>
          <w:szCs w:val="24"/>
        </w:rPr>
      </w:pPr>
      <w:r w:rsidRPr="00604274">
        <w:rPr>
          <w:sz w:val="24"/>
          <w:szCs w:val="24"/>
        </w:rPr>
        <w:t>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604274" w:rsidRPr="00604274" w:rsidRDefault="00604274">
      <w:pPr>
        <w:pStyle w:val="Bodytext1"/>
        <w:shd w:val="clear" w:color="auto" w:fill="auto"/>
        <w:spacing w:after="0"/>
        <w:ind w:left="20" w:right="20" w:firstLine="700"/>
        <w:jc w:val="both"/>
        <w:rPr>
          <w:sz w:val="24"/>
          <w:szCs w:val="24"/>
        </w:rPr>
      </w:pPr>
      <w:r w:rsidRPr="00604274">
        <w:rPr>
          <w:sz w:val="24"/>
          <w:szCs w:val="24"/>
        </w:rPr>
        <w:t>использовать приобретенные знания и умения в практической деятельности и повседневной жизни для:</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безопасного обращения с веществами и материалами;</w:t>
      </w:r>
    </w:p>
    <w:p w:rsidR="00604274" w:rsidRPr="00604274" w:rsidRDefault="00604274">
      <w:pPr>
        <w:pStyle w:val="Bodytext1"/>
        <w:numPr>
          <w:ilvl w:val="0"/>
          <w:numId w:val="1"/>
        </w:numPr>
        <w:shd w:val="clear" w:color="auto" w:fill="auto"/>
        <w:tabs>
          <w:tab w:val="left" w:pos="639"/>
        </w:tabs>
        <w:spacing w:after="0"/>
        <w:ind w:left="20" w:firstLine="0"/>
        <w:jc w:val="both"/>
        <w:rPr>
          <w:sz w:val="24"/>
          <w:szCs w:val="24"/>
        </w:rPr>
      </w:pPr>
      <w:r w:rsidRPr="00604274">
        <w:rPr>
          <w:sz w:val="24"/>
          <w:szCs w:val="24"/>
        </w:rPr>
        <w:t>экологически грамотного поведения в окружающей среде;</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оценки влияния химического загрязнения окружающей среды на организм человека;</w:t>
      </w:r>
    </w:p>
    <w:p w:rsidR="00604274" w:rsidRPr="00604274" w:rsidRDefault="00604274">
      <w:pPr>
        <w:pStyle w:val="Bodytext1"/>
        <w:numPr>
          <w:ilvl w:val="0"/>
          <w:numId w:val="1"/>
        </w:numPr>
        <w:shd w:val="clear" w:color="auto" w:fill="auto"/>
        <w:tabs>
          <w:tab w:val="left" w:pos="649"/>
        </w:tabs>
        <w:spacing w:after="0"/>
        <w:ind w:left="20" w:firstLine="0"/>
        <w:jc w:val="both"/>
        <w:rPr>
          <w:sz w:val="24"/>
          <w:szCs w:val="24"/>
        </w:rPr>
      </w:pPr>
      <w:r w:rsidRPr="00604274">
        <w:rPr>
          <w:sz w:val="24"/>
          <w:szCs w:val="24"/>
        </w:rPr>
        <w:t>критической оценки информации о веществах, используемых в быту;</w:t>
      </w:r>
    </w:p>
    <w:p w:rsidR="00604274" w:rsidRPr="00604274" w:rsidRDefault="00604274">
      <w:pPr>
        <w:pStyle w:val="Bodytext1"/>
        <w:numPr>
          <w:ilvl w:val="0"/>
          <w:numId w:val="1"/>
        </w:numPr>
        <w:shd w:val="clear" w:color="auto" w:fill="auto"/>
        <w:tabs>
          <w:tab w:val="left" w:pos="649"/>
        </w:tabs>
        <w:spacing w:after="244"/>
        <w:ind w:left="20" w:firstLine="0"/>
        <w:jc w:val="both"/>
        <w:rPr>
          <w:sz w:val="24"/>
          <w:szCs w:val="24"/>
        </w:rPr>
      </w:pPr>
      <w:r w:rsidRPr="00604274">
        <w:rPr>
          <w:sz w:val="24"/>
          <w:szCs w:val="24"/>
        </w:rPr>
        <w:t>приготовления растворов заданной концентрации.</w:t>
      </w:r>
    </w:p>
    <w:p w:rsidR="00604274" w:rsidRPr="00604274" w:rsidRDefault="00604274" w:rsidP="00AF13E5">
      <w:pPr>
        <w:pStyle w:val="Heading30"/>
        <w:keepNext/>
        <w:keepLines/>
        <w:shd w:val="clear" w:color="auto" w:fill="auto"/>
        <w:spacing w:after="0" w:line="274" w:lineRule="exact"/>
        <w:jc w:val="center"/>
        <w:rPr>
          <w:sz w:val="24"/>
          <w:szCs w:val="24"/>
        </w:rPr>
      </w:pPr>
      <w:bookmarkStart w:id="5" w:name="bookmark6"/>
      <w:r w:rsidRPr="00AF13E5">
        <w:rPr>
          <w:rStyle w:val="Heading3NotBold2"/>
          <w:bCs/>
          <w:sz w:val="24"/>
          <w:szCs w:val="24"/>
        </w:rPr>
        <w:lastRenderedPageBreak/>
        <w:t>1.3.</w:t>
      </w:r>
      <w:r w:rsidRPr="00604274">
        <w:rPr>
          <w:sz w:val="24"/>
          <w:szCs w:val="24"/>
        </w:rPr>
        <w:tab/>
        <w:t>Система оценки достижения планируемых результатов освоения</w:t>
      </w:r>
      <w:bookmarkEnd w:id="5"/>
    </w:p>
    <w:p w:rsidR="00604274" w:rsidRDefault="00604274" w:rsidP="00AF13E5">
      <w:pPr>
        <w:pStyle w:val="Heading30"/>
        <w:keepNext/>
        <w:keepLines/>
        <w:shd w:val="clear" w:color="auto" w:fill="auto"/>
        <w:spacing w:after="0" w:line="274" w:lineRule="exact"/>
        <w:jc w:val="center"/>
        <w:rPr>
          <w:sz w:val="24"/>
          <w:szCs w:val="24"/>
        </w:rPr>
      </w:pPr>
      <w:bookmarkStart w:id="6" w:name="bookmark7"/>
      <w:r w:rsidRPr="00604274">
        <w:rPr>
          <w:sz w:val="24"/>
          <w:szCs w:val="24"/>
        </w:rPr>
        <w:t>основной образовательной программы основного общего образования</w:t>
      </w:r>
      <w:bookmarkEnd w:id="6"/>
    </w:p>
    <w:p w:rsidR="00AF13E5" w:rsidRPr="00AF13E5" w:rsidRDefault="00AF13E5" w:rsidP="00AF13E5">
      <w:pPr>
        <w:pStyle w:val="Heading30"/>
        <w:keepNext/>
        <w:keepLines/>
        <w:shd w:val="clear" w:color="auto" w:fill="auto"/>
        <w:spacing w:after="0" w:line="240" w:lineRule="auto"/>
        <w:jc w:val="center"/>
        <w:rPr>
          <w:sz w:val="16"/>
          <w:szCs w:val="24"/>
        </w:rPr>
      </w:pPr>
    </w:p>
    <w:p w:rsidR="00604274" w:rsidRPr="00604274" w:rsidRDefault="00604274">
      <w:pPr>
        <w:pStyle w:val="Bodytext1"/>
        <w:shd w:val="clear" w:color="auto" w:fill="auto"/>
        <w:spacing w:after="0" w:line="274" w:lineRule="exact"/>
        <w:ind w:left="20" w:right="20" w:firstLine="700"/>
        <w:jc w:val="both"/>
        <w:rPr>
          <w:sz w:val="24"/>
          <w:szCs w:val="24"/>
        </w:rPr>
      </w:pPr>
      <w:r w:rsidRPr="00604274">
        <w:rPr>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w:t>
      </w:r>
      <w:r w:rsidR="00AF13E5">
        <w:rPr>
          <w:sz w:val="24"/>
          <w:szCs w:val="24"/>
        </w:rPr>
        <w:t xml:space="preserve">– </w:t>
      </w:r>
      <w:r w:rsidRPr="00604274">
        <w:rPr>
          <w:sz w:val="24"/>
          <w:szCs w:val="24"/>
        </w:rPr>
        <w:t>система</w:t>
      </w:r>
      <w:r w:rsidR="00AF13E5">
        <w:rPr>
          <w:sz w:val="24"/>
          <w:szCs w:val="24"/>
        </w:rPr>
        <w:t xml:space="preserve"> </w:t>
      </w:r>
      <w:r w:rsidRPr="00604274">
        <w:rPr>
          <w:sz w:val="24"/>
          <w:szCs w:val="24"/>
        </w:rPr>
        <w:t>оценки) представляет собой один из инструментов реализации Требований к отдельным предметам к результатам освоения ООП ООО, направлен</w:t>
      </w:r>
      <w:r w:rsidR="00AF13E5">
        <w:rPr>
          <w:sz w:val="24"/>
          <w:szCs w:val="24"/>
        </w:rPr>
        <w:t xml:space="preserve">а </w:t>
      </w:r>
      <w:r w:rsidRPr="00604274">
        <w:rPr>
          <w:sz w:val="24"/>
          <w:szCs w:val="24"/>
        </w:rPr>
        <w:t>на обеспечение качества образования.</w:t>
      </w:r>
    </w:p>
    <w:p w:rsidR="00604274" w:rsidRPr="00604274" w:rsidRDefault="00604274">
      <w:pPr>
        <w:pStyle w:val="Bodytext1"/>
        <w:shd w:val="clear" w:color="auto" w:fill="auto"/>
        <w:spacing w:after="0" w:line="274" w:lineRule="exact"/>
        <w:ind w:left="20" w:right="20" w:firstLine="700"/>
        <w:jc w:val="both"/>
        <w:rPr>
          <w:sz w:val="24"/>
          <w:szCs w:val="24"/>
        </w:rPr>
      </w:pPr>
      <w:r w:rsidRPr="00604274">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604274" w:rsidRPr="00604274" w:rsidRDefault="00604274">
      <w:pPr>
        <w:pStyle w:val="Bodytext1"/>
        <w:shd w:val="clear" w:color="auto" w:fill="auto"/>
        <w:spacing w:after="0" w:line="274" w:lineRule="exact"/>
        <w:ind w:left="20" w:right="20" w:firstLine="700"/>
        <w:jc w:val="both"/>
        <w:rPr>
          <w:sz w:val="24"/>
          <w:szCs w:val="24"/>
        </w:rPr>
      </w:pPr>
      <w:r w:rsidRPr="00604274">
        <w:rPr>
          <w:sz w:val="24"/>
          <w:szCs w:val="24"/>
        </w:rPr>
        <w:t>Основными направлениями и целями оценочной деятельности являются оценка образовательных достижений обучающихся (с целью итоговой оценки) и оценка результатов деятельности школы и педагогических кадров (соответственно с целями аккредитации и аттестации).</w:t>
      </w:r>
    </w:p>
    <w:p w:rsidR="00604274" w:rsidRPr="00604274" w:rsidRDefault="00604274">
      <w:pPr>
        <w:pStyle w:val="Bodytext1"/>
        <w:shd w:val="clear" w:color="auto" w:fill="auto"/>
        <w:spacing w:after="0" w:line="274" w:lineRule="exact"/>
        <w:ind w:left="20" w:right="20" w:firstLine="700"/>
        <w:jc w:val="both"/>
        <w:rPr>
          <w:sz w:val="24"/>
          <w:szCs w:val="24"/>
        </w:rPr>
      </w:pPr>
      <w:r w:rsidRPr="00604274">
        <w:rPr>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604274" w:rsidRPr="00604274" w:rsidRDefault="00604274">
      <w:pPr>
        <w:pStyle w:val="Bodytext1"/>
        <w:numPr>
          <w:ilvl w:val="0"/>
          <w:numId w:val="3"/>
        </w:numPr>
        <w:shd w:val="clear" w:color="auto" w:fill="auto"/>
        <w:tabs>
          <w:tab w:val="left" w:pos="1503"/>
        </w:tabs>
        <w:spacing w:after="0" w:line="274" w:lineRule="exact"/>
        <w:ind w:left="20" w:right="20" w:firstLine="700"/>
        <w:jc w:val="both"/>
        <w:rPr>
          <w:sz w:val="24"/>
          <w:szCs w:val="24"/>
        </w:rPr>
      </w:pPr>
      <w:r w:rsidRPr="00604274">
        <w:rPr>
          <w:sz w:val="24"/>
          <w:szCs w:val="24"/>
        </w:rPr>
        <w:t xml:space="preserve">Результаты промежуточной аттестации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w:t>
      </w:r>
      <w:r w:rsidR="00AF13E5">
        <w:rPr>
          <w:sz w:val="24"/>
          <w:szCs w:val="24"/>
        </w:rPr>
        <w:t>задач -</w:t>
      </w:r>
      <w:r w:rsidRPr="00604274">
        <w:rPr>
          <w:sz w:val="24"/>
          <w:szCs w:val="24"/>
        </w:rPr>
        <w:t xml:space="preserve"> внутренн</w:t>
      </w:r>
      <w:r w:rsidR="00AF13E5">
        <w:rPr>
          <w:sz w:val="24"/>
          <w:szCs w:val="24"/>
        </w:rPr>
        <w:t>яя</w:t>
      </w:r>
      <w:r w:rsidRPr="00604274">
        <w:rPr>
          <w:sz w:val="24"/>
          <w:szCs w:val="24"/>
        </w:rPr>
        <w:t xml:space="preserve"> оценк</w:t>
      </w:r>
      <w:r w:rsidR="00AF13E5">
        <w:rPr>
          <w:sz w:val="24"/>
          <w:szCs w:val="24"/>
        </w:rPr>
        <w:t>а</w:t>
      </w:r>
      <w:r w:rsidRPr="00604274">
        <w:rPr>
          <w:sz w:val="24"/>
          <w:szCs w:val="24"/>
        </w:rPr>
        <w:t>.</w:t>
      </w:r>
    </w:p>
    <w:p w:rsidR="00604274" w:rsidRPr="00604274" w:rsidRDefault="00604274">
      <w:pPr>
        <w:pStyle w:val="Bodytext1"/>
        <w:numPr>
          <w:ilvl w:val="0"/>
          <w:numId w:val="3"/>
        </w:numPr>
        <w:shd w:val="clear" w:color="auto" w:fill="auto"/>
        <w:tabs>
          <w:tab w:val="left" w:pos="1503"/>
        </w:tabs>
        <w:spacing w:after="0" w:line="274" w:lineRule="exact"/>
        <w:ind w:left="20" w:right="20" w:firstLine="700"/>
        <w:jc w:val="both"/>
        <w:rPr>
          <w:sz w:val="24"/>
          <w:szCs w:val="24"/>
        </w:rPr>
      </w:pPr>
      <w:r w:rsidRPr="00604274">
        <w:rPr>
          <w:sz w:val="24"/>
          <w:szCs w:val="24"/>
        </w:rPr>
        <w:t xml:space="preserve">Результаты итоговой аттестации выпускников (в том числе - государственной), характеризующие уровень достижения предметных </w:t>
      </w:r>
      <w:r w:rsidR="00AF13E5">
        <w:rPr>
          <w:sz w:val="24"/>
          <w:szCs w:val="24"/>
        </w:rPr>
        <w:t>р</w:t>
      </w:r>
      <w:r w:rsidRPr="00604274">
        <w:rPr>
          <w:sz w:val="24"/>
          <w:szCs w:val="24"/>
        </w:rPr>
        <w:t>езультатов освоения основной образовательной программы основного общего образования, необходимых для продолжения образования. Государственная аттестация выпускников осуществляется внешними (по отношению к образовательному учреждению) органами, т.е. является внешней оценкой.</w:t>
      </w:r>
    </w:p>
    <w:p w:rsidR="00604274" w:rsidRPr="00604274" w:rsidRDefault="00604274">
      <w:pPr>
        <w:pStyle w:val="Bodytext1"/>
        <w:shd w:val="clear" w:color="auto" w:fill="auto"/>
        <w:spacing w:after="0" w:line="274" w:lineRule="exact"/>
        <w:ind w:left="20" w:right="20" w:firstLine="700"/>
        <w:jc w:val="both"/>
        <w:rPr>
          <w:sz w:val="24"/>
          <w:szCs w:val="24"/>
        </w:rPr>
      </w:pPr>
      <w:r w:rsidRPr="00604274">
        <w:rPr>
          <w:sz w:val="24"/>
          <w:szCs w:val="24"/>
        </w:rPr>
        <w:t>Оценка предметных результатов представляет собой оценку достижения обучающимся планируемых результатов по отдельным предметам. Оценка достижения предметных результатов ведётся как в ходе текущего и промежуточного оценивания, так и в ходе выполнения итоговых проверочных работ.</w:t>
      </w:r>
    </w:p>
    <w:p w:rsidR="00604274" w:rsidRPr="00604274" w:rsidRDefault="00604274">
      <w:pPr>
        <w:pStyle w:val="Bodytext1"/>
        <w:shd w:val="clear" w:color="auto" w:fill="auto"/>
        <w:spacing w:after="0" w:line="274" w:lineRule="exact"/>
        <w:ind w:left="20" w:right="20" w:firstLine="700"/>
        <w:jc w:val="both"/>
        <w:rPr>
          <w:sz w:val="24"/>
          <w:szCs w:val="24"/>
        </w:rPr>
      </w:pPr>
      <w:r w:rsidRPr="00604274">
        <w:rPr>
          <w:sz w:val="24"/>
          <w:szCs w:val="24"/>
        </w:rPr>
        <w:t xml:space="preserve">В учебном процессе оценка предметных результатов проводится с помощью контрольных, тренировочных, диагностических работ (промежуточных и итоговых), направленных на определение уровня освоения темы обучающимися </w:t>
      </w:r>
      <w:r w:rsidR="00AF13E5">
        <w:rPr>
          <w:sz w:val="24"/>
          <w:szCs w:val="24"/>
        </w:rPr>
        <w:t>5</w:t>
      </w:r>
      <w:r w:rsidRPr="00604274">
        <w:rPr>
          <w:sz w:val="24"/>
          <w:szCs w:val="24"/>
        </w:rPr>
        <w:t>-9-х классов. Проводится мониторинг результатов выполнения двух итоговых работ - по русскому языку, математике, в 9-х классах и по другим учебным предметам. Итоговые работы по русскому языку (</w:t>
      </w:r>
      <w:r w:rsidR="00AF13E5">
        <w:rPr>
          <w:sz w:val="24"/>
          <w:szCs w:val="24"/>
        </w:rPr>
        <w:t>5</w:t>
      </w:r>
      <w:r w:rsidRPr="00604274">
        <w:rPr>
          <w:sz w:val="24"/>
          <w:szCs w:val="24"/>
        </w:rPr>
        <w:t>-9 классы), математике (алгебре, геометрии) (</w:t>
      </w:r>
      <w:r w:rsidR="00AF13E5">
        <w:rPr>
          <w:sz w:val="24"/>
          <w:szCs w:val="24"/>
        </w:rPr>
        <w:t>5</w:t>
      </w:r>
      <w:r w:rsidRPr="00604274">
        <w:rPr>
          <w:sz w:val="24"/>
          <w:szCs w:val="24"/>
        </w:rPr>
        <w:t>-9 классы) являются переводными.</w:t>
      </w:r>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ООП ООО.</w:t>
      </w:r>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Организация мониторинга в школе позволяет отследить динамику показателей успешности каждого ученика, каждого класса, и в целом по уровню обучения. Позволяет получить информацию для определения изменений в образовательной системе школы.</w:t>
      </w:r>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 xml:space="preserve">Оценка динамики формирования предметных результатов, способствующих освоению систематических знаний: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r w:rsidRPr="00604274">
        <w:rPr>
          <w:sz w:val="24"/>
          <w:szCs w:val="24"/>
        </w:rPr>
        <w:lastRenderedPageBreak/>
        <w:t>выявление и анализ существенных и устойчивых связей и отношений между объектами и процессами.</w:t>
      </w:r>
    </w:p>
    <w:p w:rsidR="00604274" w:rsidRPr="00604274" w:rsidRDefault="00604274" w:rsidP="00AF13E5">
      <w:pPr>
        <w:pStyle w:val="Heading30"/>
        <w:keepNext/>
        <w:keepLines/>
        <w:numPr>
          <w:ilvl w:val="0"/>
          <w:numId w:val="4"/>
        </w:numPr>
        <w:shd w:val="clear" w:color="auto" w:fill="auto"/>
        <w:tabs>
          <w:tab w:val="left" w:pos="730"/>
        </w:tabs>
        <w:spacing w:before="120" w:after="120" w:line="240" w:lineRule="auto"/>
        <w:ind w:left="23" w:firstLine="686"/>
        <w:jc w:val="both"/>
        <w:rPr>
          <w:sz w:val="24"/>
          <w:szCs w:val="24"/>
        </w:rPr>
      </w:pPr>
      <w:bookmarkStart w:id="7" w:name="bookmark8"/>
      <w:r w:rsidRPr="00604274">
        <w:rPr>
          <w:sz w:val="24"/>
          <w:szCs w:val="24"/>
        </w:rPr>
        <w:t>Система внутришкольного мониторинга образовательных достижений.</w:t>
      </w:r>
      <w:bookmarkEnd w:id="7"/>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 xml:space="preserve">Показатель динамики образовательных достижений </w:t>
      </w:r>
      <w:r w:rsidR="00A217C8">
        <w:rPr>
          <w:sz w:val="24"/>
          <w:szCs w:val="24"/>
        </w:rPr>
        <w:t>–</w:t>
      </w:r>
      <w:r w:rsidRPr="00604274">
        <w:rPr>
          <w:sz w:val="24"/>
          <w:szCs w:val="24"/>
        </w:rPr>
        <w:t xml:space="preserve"> один</w:t>
      </w:r>
      <w:r w:rsidR="00A217C8">
        <w:rPr>
          <w:sz w:val="24"/>
          <w:szCs w:val="24"/>
        </w:rPr>
        <w:t xml:space="preserve"> </w:t>
      </w:r>
      <w:r w:rsidRPr="00604274">
        <w:rPr>
          <w:sz w:val="24"/>
          <w:szCs w:val="24"/>
        </w:rPr>
        <w:t>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Система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предметным содержанием.</w:t>
      </w:r>
    </w:p>
    <w:p w:rsid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w:t>
      </w:r>
    </w:p>
    <w:p w:rsidR="00A217C8" w:rsidRPr="00604274" w:rsidRDefault="00A217C8">
      <w:pPr>
        <w:pStyle w:val="Bodytext1"/>
        <w:shd w:val="clear" w:color="auto" w:fill="auto"/>
        <w:spacing w:after="0" w:line="274" w:lineRule="exact"/>
        <w:ind w:left="20" w:right="80" w:firstLine="700"/>
        <w:jc w:val="both"/>
        <w:rPr>
          <w:sz w:val="24"/>
          <w:szCs w:val="24"/>
        </w:rPr>
      </w:pPr>
    </w:p>
    <w:p w:rsidR="00604274" w:rsidRPr="007A5452" w:rsidRDefault="00604274" w:rsidP="007A5452">
      <w:pPr>
        <w:pStyle w:val="Heading30"/>
        <w:keepNext/>
        <w:keepLines/>
        <w:numPr>
          <w:ilvl w:val="0"/>
          <w:numId w:val="4"/>
        </w:numPr>
        <w:shd w:val="clear" w:color="auto" w:fill="auto"/>
        <w:tabs>
          <w:tab w:val="left" w:pos="726"/>
        </w:tabs>
        <w:spacing w:after="0" w:line="274" w:lineRule="exact"/>
        <w:ind w:left="20" w:firstLine="700"/>
        <w:jc w:val="both"/>
        <w:rPr>
          <w:sz w:val="24"/>
          <w:szCs w:val="24"/>
        </w:rPr>
      </w:pPr>
      <w:bookmarkStart w:id="8" w:name="bookmark9"/>
      <w:r w:rsidRPr="007A5452">
        <w:rPr>
          <w:sz w:val="24"/>
          <w:szCs w:val="24"/>
        </w:rPr>
        <w:t>Годовая оценка выпускника и её использование при переходе от основного к</w:t>
      </w:r>
      <w:bookmarkEnd w:id="8"/>
      <w:r w:rsidR="007A5452" w:rsidRPr="007A5452">
        <w:rPr>
          <w:sz w:val="24"/>
          <w:szCs w:val="24"/>
        </w:rPr>
        <w:t xml:space="preserve"> </w:t>
      </w:r>
      <w:bookmarkStart w:id="9" w:name="bookmark10"/>
      <w:r w:rsidRPr="007A5452">
        <w:rPr>
          <w:sz w:val="24"/>
          <w:szCs w:val="24"/>
        </w:rPr>
        <w:t>среднему общему образованию.</w:t>
      </w:r>
      <w:bookmarkEnd w:id="9"/>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На годовую оценку на уровне основного общего образования выносятся общеучебные умения и навыки.</w:t>
      </w:r>
    </w:p>
    <w:p w:rsidR="00604274" w:rsidRPr="00604274" w:rsidRDefault="00604274">
      <w:pPr>
        <w:pStyle w:val="Bodytext1"/>
        <w:shd w:val="clear" w:color="auto" w:fill="auto"/>
        <w:spacing w:after="0" w:line="274" w:lineRule="exact"/>
        <w:ind w:left="20" w:firstLine="700"/>
        <w:jc w:val="both"/>
        <w:rPr>
          <w:sz w:val="24"/>
          <w:szCs w:val="24"/>
        </w:rPr>
      </w:pPr>
      <w:r w:rsidRPr="00604274">
        <w:rPr>
          <w:sz w:val="24"/>
          <w:szCs w:val="24"/>
        </w:rPr>
        <w:t>Итоговая оценка выпускника формируется на основе:</w:t>
      </w:r>
    </w:p>
    <w:p w:rsidR="00604274" w:rsidRPr="00604274" w:rsidRDefault="00604274">
      <w:pPr>
        <w:pStyle w:val="Bodytext1"/>
        <w:numPr>
          <w:ilvl w:val="0"/>
          <w:numId w:val="1"/>
        </w:numPr>
        <w:shd w:val="clear" w:color="auto" w:fill="auto"/>
        <w:tabs>
          <w:tab w:val="left" w:pos="644"/>
        </w:tabs>
        <w:spacing w:after="0"/>
        <w:ind w:left="20" w:right="80" w:firstLine="0"/>
        <w:jc w:val="both"/>
        <w:rPr>
          <w:sz w:val="24"/>
          <w:szCs w:val="24"/>
        </w:rPr>
      </w:pPr>
      <w:r w:rsidRPr="00604274">
        <w:rPr>
          <w:sz w:val="24"/>
          <w:szCs w:val="24"/>
        </w:rPr>
        <w:t>результатов внутришкольного мониторинга образовательных достижений по всем предметам, в том числе за промежуточные и итоговые комплексные работы;</w:t>
      </w:r>
    </w:p>
    <w:p w:rsidR="00604274" w:rsidRPr="00604274" w:rsidRDefault="00604274">
      <w:pPr>
        <w:pStyle w:val="Bodytext1"/>
        <w:numPr>
          <w:ilvl w:val="0"/>
          <w:numId w:val="1"/>
        </w:numPr>
        <w:shd w:val="clear" w:color="auto" w:fill="auto"/>
        <w:tabs>
          <w:tab w:val="left" w:pos="649"/>
        </w:tabs>
        <w:spacing w:after="0"/>
        <w:ind w:left="20" w:right="80" w:firstLine="0"/>
        <w:jc w:val="both"/>
        <w:rPr>
          <w:sz w:val="24"/>
          <w:szCs w:val="24"/>
        </w:rPr>
      </w:pPr>
      <w:r w:rsidRPr="00604274">
        <w:rPr>
          <w:sz w:val="24"/>
          <w:szCs w:val="24"/>
        </w:rPr>
        <w:t>оценок за выполнение итоговых работ по учебным предметам, вынесенным на промежуточную аттестацию;</w:t>
      </w:r>
    </w:p>
    <w:p w:rsidR="00604274" w:rsidRPr="00604274" w:rsidRDefault="00604274">
      <w:pPr>
        <w:pStyle w:val="Bodytext1"/>
        <w:numPr>
          <w:ilvl w:val="0"/>
          <w:numId w:val="1"/>
        </w:numPr>
        <w:shd w:val="clear" w:color="auto" w:fill="auto"/>
        <w:tabs>
          <w:tab w:val="left" w:pos="649"/>
        </w:tabs>
        <w:spacing w:after="0" w:line="274" w:lineRule="exact"/>
        <w:ind w:left="20" w:firstLine="0"/>
        <w:jc w:val="both"/>
        <w:rPr>
          <w:sz w:val="24"/>
          <w:szCs w:val="24"/>
        </w:rPr>
      </w:pPr>
      <w:r w:rsidRPr="00604274">
        <w:rPr>
          <w:sz w:val="24"/>
          <w:szCs w:val="24"/>
        </w:rPr>
        <w:t>оценок за работы, выносимые на государственную аттестацию.</w:t>
      </w:r>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государственную аттестацию, характеризуют уровень усвоения обучающимися опорной системы знаний по изучаемым предметам.</w:t>
      </w:r>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На основании этих оценок делаются выводы о достижении планируемых результатов по каждому учебному предмету, а также об овладении обучающимися общеучебных умений и навыков и приобретении способности к проектированию и осуществлению целесообразной и результативной деятельности.</w:t>
      </w:r>
    </w:p>
    <w:p w:rsidR="00604274" w:rsidRPr="00604274" w:rsidRDefault="00604274">
      <w:pPr>
        <w:pStyle w:val="Bodytext1"/>
        <w:shd w:val="clear" w:color="auto" w:fill="auto"/>
        <w:spacing w:after="0" w:line="274" w:lineRule="exact"/>
        <w:ind w:left="20" w:right="80" w:firstLine="700"/>
        <w:jc w:val="both"/>
        <w:rPr>
          <w:sz w:val="24"/>
          <w:szCs w:val="24"/>
        </w:rPr>
      </w:pPr>
      <w:r w:rsidRPr="00604274">
        <w:rPr>
          <w:sz w:val="24"/>
          <w:szCs w:val="24"/>
        </w:rPr>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A217C8">
        <w:rPr>
          <w:sz w:val="24"/>
          <w:szCs w:val="24"/>
        </w:rPr>
        <w:t>-</w:t>
      </w:r>
      <w:r w:rsidRPr="00604274">
        <w:rPr>
          <w:sz w:val="24"/>
          <w:szCs w:val="24"/>
        </w:rPr>
        <w:t xml:space="preserve"> аттестата об основном общем образовании.</w:t>
      </w:r>
    </w:p>
    <w:p w:rsidR="00604274" w:rsidRPr="00604274" w:rsidRDefault="00604274" w:rsidP="00A217C8">
      <w:pPr>
        <w:pStyle w:val="Heading30"/>
        <w:keepNext/>
        <w:keepLines/>
        <w:shd w:val="clear" w:color="auto" w:fill="auto"/>
        <w:spacing w:before="120" w:after="120" w:line="240" w:lineRule="auto"/>
        <w:ind w:left="23" w:firstLine="544"/>
        <w:jc w:val="both"/>
        <w:rPr>
          <w:sz w:val="24"/>
          <w:szCs w:val="24"/>
        </w:rPr>
      </w:pPr>
      <w:bookmarkStart w:id="10" w:name="bookmark11"/>
      <w:r w:rsidRPr="007A5452">
        <w:rPr>
          <w:rStyle w:val="Heading3NotBold1"/>
          <w:bCs/>
          <w:sz w:val="24"/>
          <w:szCs w:val="24"/>
        </w:rPr>
        <w:t>1.3.3.</w:t>
      </w:r>
      <w:r w:rsidRPr="00604274">
        <w:rPr>
          <w:sz w:val="24"/>
          <w:szCs w:val="24"/>
        </w:rPr>
        <w:t xml:space="preserve"> Оценка результатов деятельности школы</w:t>
      </w:r>
      <w:r w:rsidRPr="00604274">
        <w:rPr>
          <w:rStyle w:val="Heading3NotBold1"/>
          <w:b/>
          <w:bCs/>
          <w:sz w:val="24"/>
          <w:szCs w:val="24"/>
        </w:rPr>
        <w:t>.</w:t>
      </w:r>
      <w:bookmarkEnd w:id="10"/>
    </w:p>
    <w:p w:rsidR="00604274" w:rsidRPr="00604274" w:rsidRDefault="00604274">
      <w:pPr>
        <w:pStyle w:val="Bodytext1"/>
        <w:shd w:val="clear" w:color="auto" w:fill="auto"/>
        <w:spacing w:after="0"/>
        <w:ind w:left="20" w:right="20" w:firstLine="580"/>
        <w:jc w:val="both"/>
        <w:rPr>
          <w:sz w:val="24"/>
          <w:szCs w:val="24"/>
        </w:rPr>
      </w:pPr>
      <w:r w:rsidRPr="00604274">
        <w:rPr>
          <w:sz w:val="24"/>
          <w:szCs w:val="24"/>
        </w:rPr>
        <w:t>Оценка результатов деятельности школы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обучающимися планируемых результатов освоения основной образовательной программы основного общего образования с учётом:</w:t>
      </w:r>
    </w:p>
    <w:p w:rsidR="00604274" w:rsidRPr="00604274" w:rsidRDefault="00604274">
      <w:pPr>
        <w:pStyle w:val="Bodytext1"/>
        <w:numPr>
          <w:ilvl w:val="0"/>
          <w:numId w:val="1"/>
        </w:numPr>
        <w:shd w:val="clear" w:color="auto" w:fill="auto"/>
        <w:tabs>
          <w:tab w:val="left" w:pos="644"/>
        </w:tabs>
        <w:spacing w:after="0"/>
        <w:ind w:left="20" w:right="20" w:firstLine="0"/>
        <w:jc w:val="both"/>
        <w:rPr>
          <w:sz w:val="24"/>
          <w:szCs w:val="24"/>
        </w:rPr>
      </w:pPr>
      <w:r w:rsidRPr="00604274">
        <w:rPr>
          <w:sz w:val="24"/>
          <w:szCs w:val="24"/>
        </w:rPr>
        <w:t>результатов мониторинговых исследований разного уровня (федерального, регионального, муниципального);</w:t>
      </w:r>
    </w:p>
    <w:p w:rsidR="00604274" w:rsidRPr="00604274" w:rsidRDefault="00604274">
      <w:pPr>
        <w:pStyle w:val="Bodytext1"/>
        <w:numPr>
          <w:ilvl w:val="0"/>
          <w:numId w:val="1"/>
        </w:numPr>
        <w:shd w:val="clear" w:color="auto" w:fill="auto"/>
        <w:tabs>
          <w:tab w:val="left" w:pos="644"/>
        </w:tabs>
        <w:spacing w:after="0" w:line="230" w:lineRule="exact"/>
        <w:ind w:left="20" w:firstLine="0"/>
        <w:jc w:val="both"/>
        <w:rPr>
          <w:sz w:val="24"/>
          <w:szCs w:val="24"/>
        </w:rPr>
      </w:pPr>
      <w:r w:rsidRPr="00604274">
        <w:rPr>
          <w:sz w:val="24"/>
          <w:szCs w:val="24"/>
        </w:rPr>
        <w:t>условий реализации основной образовательной программы основного общего образования;</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особенностей контингента обучающихся.</w:t>
      </w:r>
    </w:p>
    <w:p w:rsidR="00604274" w:rsidRPr="00604274" w:rsidRDefault="00604274">
      <w:pPr>
        <w:pStyle w:val="Bodytext1"/>
        <w:shd w:val="clear" w:color="auto" w:fill="auto"/>
        <w:spacing w:after="275" w:line="274" w:lineRule="exact"/>
        <w:ind w:left="20" w:right="20" w:firstLine="580"/>
        <w:jc w:val="both"/>
        <w:rPr>
          <w:sz w:val="24"/>
          <w:szCs w:val="24"/>
        </w:rPr>
      </w:pPr>
      <w:r w:rsidRPr="00604274">
        <w:rPr>
          <w:sz w:val="24"/>
          <w:szCs w:val="24"/>
        </w:rPr>
        <w:lastRenderedPageBreak/>
        <w:t>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604274" w:rsidRPr="00604274" w:rsidRDefault="00604274" w:rsidP="00A217C8">
      <w:pPr>
        <w:pStyle w:val="Heading30"/>
        <w:keepNext/>
        <w:keepLines/>
        <w:shd w:val="clear" w:color="auto" w:fill="auto"/>
        <w:spacing w:after="258" w:line="230" w:lineRule="exact"/>
        <w:ind w:left="20"/>
        <w:jc w:val="center"/>
        <w:rPr>
          <w:sz w:val="24"/>
          <w:szCs w:val="24"/>
        </w:rPr>
      </w:pPr>
      <w:bookmarkStart w:id="11" w:name="bookmark12"/>
      <w:r w:rsidRPr="00604274">
        <w:rPr>
          <w:sz w:val="24"/>
          <w:szCs w:val="24"/>
        </w:rPr>
        <w:t>2. СОДЕРЖАТЕЛЬНЫЙ РАЗДЕЛ</w:t>
      </w:r>
      <w:bookmarkEnd w:id="11"/>
    </w:p>
    <w:p w:rsidR="00604274" w:rsidRPr="007A5452" w:rsidRDefault="00604274">
      <w:pPr>
        <w:pStyle w:val="Bodytext1"/>
        <w:shd w:val="clear" w:color="auto" w:fill="auto"/>
        <w:spacing w:after="0" w:line="274" w:lineRule="exact"/>
        <w:ind w:left="20" w:firstLine="580"/>
        <w:jc w:val="both"/>
        <w:rPr>
          <w:b/>
          <w:sz w:val="24"/>
          <w:szCs w:val="24"/>
        </w:rPr>
      </w:pPr>
      <w:r w:rsidRPr="007A5452">
        <w:rPr>
          <w:b/>
          <w:sz w:val="24"/>
          <w:szCs w:val="24"/>
        </w:rPr>
        <w:t>2.1. П</w:t>
      </w:r>
      <w:r w:rsidR="007A5452">
        <w:rPr>
          <w:b/>
          <w:sz w:val="24"/>
          <w:szCs w:val="24"/>
        </w:rPr>
        <w:t>рограммы</w:t>
      </w:r>
      <w:r w:rsidRPr="007A5452">
        <w:rPr>
          <w:b/>
          <w:sz w:val="24"/>
          <w:szCs w:val="24"/>
        </w:rPr>
        <w:t xml:space="preserve"> </w:t>
      </w:r>
      <w:r w:rsidR="007A5452">
        <w:rPr>
          <w:b/>
          <w:sz w:val="24"/>
          <w:szCs w:val="24"/>
        </w:rPr>
        <w:t>отдельных</w:t>
      </w:r>
      <w:r w:rsidRPr="007A5452">
        <w:rPr>
          <w:b/>
          <w:sz w:val="24"/>
          <w:szCs w:val="24"/>
        </w:rPr>
        <w:t xml:space="preserve"> </w:t>
      </w:r>
      <w:r w:rsidR="007A5452">
        <w:rPr>
          <w:b/>
          <w:sz w:val="24"/>
          <w:szCs w:val="24"/>
        </w:rPr>
        <w:t>учебных</w:t>
      </w:r>
      <w:r w:rsidRPr="007A5452">
        <w:rPr>
          <w:b/>
          <w:sz w:val="24"/>
          <w:szCs w:val="24"/>
        </w:rPr>
        <w:t xml:space="preserve"> </w:t>
      </w:r>
      <w:r w:rsidR="007A5452">
        <w:rPr>
          <w:b/>
          <w:sz w:val="24"/>
          <w:szCs w:val="24"/>
        </w:rPr>
        <w:t>предметов</w:t>
      </w:r>
      <w:r w:rsidRPr="007A5452">
        <w:rPr>
          <w:b/>
          <w:sz w:val="24"/>
          <w:szCs w:val="24"/>
        </w:rPr>
        <w:t>,</w:t>
      </w:r>
      <w:r w:rsidR="007A5452">
        <w:rPr>
          <w:b/>
          <w:sz w:val="24"/>
          <w:szCs w:val="24"/>
        </w:rPr>
        <w:t>курсов</w:t>
      </w:r>
    </w:p>
    <w:p w:rsidR="00604274" w:rsidRPr="007A5452" w:rsidRDefault="00604274">
      <w:pPr>
        <w:pStyle w:val="Bodytext1"/>
        <w:shd w:val="clear" w:color="auto" w:fill="auto"/>
        <w:spacing w:after="0" w:line="274" w:lineRule="exact"/>
        <w:ind w:left="20" w:firstLine="580"/>
        <w:jc w:val="both"/>
        <w:rPr>
          <w:b/>
          <w:sz w:val="24"/>
          <w:szCs w:val="24"/>
        </w:rPr>
      </w:pPr>
      <w:r w:rsidRPr="007A5452">
        <w:rPr>
          <w:b/>
          <w:sz w:val="24"/>
          <w:szCs w:val="24"/>
        </w:rPr>
        <w:t>2.1.1. Общие положения</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604274" w:rsidRPr="00604274" w:rsidRDefault="00604274">
      <w:pPr>
        <w:pStyle w:val="Bodytext1"/>
        <w:shd w:val="clear" w:color="auto" w:fill="auto"/>
        <w:spacing w:line="274" w:lineRule="exact"/>
        <w:ind w:left="20" w:right="20" w:firstLine="580"/>
        <w:jc w:val="both"/>
        <w:rPr>
          <w:sz w:val="24"/>
          <w:szCs w:val="24"/>
        </w:rPr>
      </w:pPr>
      <w:r w:rsidRPr="00604274">
        <w:rPr>
          <w:sz w:val="24"/>
          <w:szCs w:val="24"/>
        </w:rPr>
        <w:t>Уровень сформированности общих учебных умений и навыков в полной мере зависит от способов организации учебной деятельности.</w:t>
      </w:r>
    </w:p>
    <w:p w:rsidR="00604274" w:rsidRPr="00A62807" w:rsidRDefault="00604274" w:rsidP="00A217C8">
      <w:pPr>
        <w:pStyle w:val="Bodytext1"/>
        <w:shd w:val="clear" w:color="auto" w:fill="auto"/>
        <w:spacing w:after="0" w:line="274" w:lineRule="exact"/>
        <w:ind w:left="20" w:firstLine="580"/>
        <w:jc w:val="both"/>
        <w:rPr>
          <w:b/>
          <w:sz w:val="24"/>
          <w:szCs w:val="24"/>
        </w:rPr>
      </w:pPr>
      <w:r w:rsidRPr="00A62807">
        <w:rPr>
          <w:b/>
          <w:sz w:val="24"/>
          <w:szCs w:val="24"/>
        </w:rPr>
        <w:t>2.1.2. Основное содержание учебных предметов на уровне основного общего</w:t>
      </w:r>
      <w:r w:rsidR="00A217C8" w:rsidRPr="00A62807">
        <w:rPr>
          <w:b/>
          <w:sz w:val="24"/>
          <w:szCs w:val="24"/>
        </w:rPr>
        <w:t xml:space="preserve"> </w:t>
      </w:r>
      <w:r w:rsidRPr="00A62807">
        <w:rPr>
          <w:b/>
          <w:sz w:val="24"/>
          <w:szCs w:val="24"/>
        </w:rPr>
        <w:t>образования</w:t>
      </w:r>
    </w:p>
    <w:p w:rsidR="00604274" w:rsidRPr="00A62807" w:rsidRDefault="00604274" w:rsidP="00A217C8">
      <w:pPr>
        <w:pStyle w:val="Bodytext1"/>
        <w:shd w:val="clear" w:color="auto" w:fill="auto"/>
        <w:spacing w:before="120" w:after="120" w:line="240" w:lineRule="auto"/>
        <w:ind w:left="23" w:firstLine="561"/>
        <w:jc w:val="both"/>
        <w:rPr>
          <w:b/>
          <w:i/>
          <w:sz w:val="24"/>
          <w:szCs w:val="24"/>
        </w:rPr>
      </w:pPr>
      <w:r w:rsidRPr="00A62807">
        <w:rPr>
          <w:b/>
          <w:i/>
          <w:sz w:val="24"/>
          <w:szCs w:val="24"/>
        </w:rPr>
        <w:t>Русский язык</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Речь и речевое общение</w:t>
      </w:r>
      <w:r w:rsidR="00A62807">
        <w:rPr>
          <w:sz w:val="24"/>
          <w:szCs w:val="24"/>
        </w:rPr>
        <w:t>.</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Речевая деятельность</w:t>
      </w:r>
    </w:p>
    <w:p w:rsidR="00604274" w:rsidRPr="00604274" w:rsidRDefault="00604274" w:rsidP="00A217C8">
      <w:pPr>
        <w:pStyle w:val="Bodytext1"/>
        <w:numPr>
          <w:ilvl w:val="0"/>
          <w:numId w:val="5"/>
        </w:numPr>
        <w:shd w:val="clear" w:color="auto" w:fill="auto"/>
        <w:tabs>
          <w:tab w:val="left" w:pos="851"/>
        </w:tabs>
        <w:spacing w:after="0" w:line="274" w:lineRule="exact"/>
        <w:ind w:left="20" w:firstLine="580"/>
        <w:jc w:val="both"/>
        <w:rPr>
          <w:sz w:val="24"/>
          <w:szCs w:val="24"/>
        </w:rPr>
      </w:pPr>
      <w:r w:rsidRPr="00604274">
        <w:rPr>
          <w:sz w:val="24"/>
          <w:szCs w:val="24"/>
        </w:rPr>
        <w:t>Виды речевой деятельности: чтение, аудирование (слушание), говорение, письмо.</w:t>
      </w:r>
    </w:p>
    <w:p w:rsidR="00604274" w:rsidRPr="00604274" w:rsidRDefault="00604274" w:rsidP="00A217C8">
      <w:pPr>
        <w:pStyle w:val="Bodytext1"/>
        <w:shd w:val="clear" w:color="auto" w:fill="auto"/>
        <w:tabs>
          <w:tab w:val="left" w:pos="851"/>
        </w:tabs>
        <w:spacing w:after="0" w:line="274" w:lineRule="exact"/>
        <w:ind w:left="20" w:firstLine="580"/>
        <w:jc w:val="both"/>
        <w:rPr>
          <w:sz w:val="24"/>
          <w:szCs w:val="24"/>
        </w:rPr>
      </w:pPr>
      <w:r w:rsidRPr="00604274">
        <w:rPr>
          <w:sz w:val="24"/>
          <w:szCs w:val="24"/>
        </w:rPr>
        <w:t>Культура чтения, аудирования, говорения и письма.</w:t>
      </w:r>
    </w:p>
    <w:p w:rsidR="00604274" w:rsidRPr="00604274" w:rsidRDefault="00604274" w:rsidP="00A217C8">
      <w:pPr>
        <w:pStyle w:val="Bodytext1"/>
        <w:numPr>
          <w:ilvl w:val="0"/>
          <w:numId w:val="5"/>
        </w:numPr>
        <w:shd w:val="clear" w:color="auto" w:fill="auto"/>
        <w:tabs>
          <w:tab w:val="left" w:pos="851"/>
        </w:tabs>
        <w:spacing w:after="0" w:line="274" w:lineRule="exact"/>
        <w:ind w:left="20" w:right="20" w:firstLine="580"/>
        <w:jc w:val="both"/>
        <w:rPr>
          <w:sz w:val="24"/>
          <w:szCs w:val="24"/>
        </w:rPr>
      </w:pPr>
      <w:r w:rsidRPr="00604274">
        <w:rPr>
          <w:sz w:val="24"/>
          <w:szCs w:val="24"/>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w:t>
      </w:r>
    </w:p>
    <w:p w:rsidR="00604274" w:rsidRPr="00604274" w:rsidRDefault="00604274">
      <w:pPr>
        <w:pStyle w:val="Bodytext1"/>
        <w:shd w:val="clear" w:color="auto" w:fill="auto"/>
        <w:spacing w:after="0" w:line="274" w:lineRule="exact"/>
        <w:ind w:left="20" w:right="20" w:firstLine="0"/>
        <w:jc w:val="both"/>
        <w:rPr>
          <w:sz w:val="24"/>
          <w:szCs w:val="24"/>
        </w:rPr>
      </w:pPr>
      <w:r w:rsidRPr="00604274">
        <w:rPr>
          <w:sz w:val="24"/>
          <w:szCs w:val="24"/>
        </w:rPr>
        <w:t>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Текст</w:t>
      </w:r>
      <w:r w:rsidR="00A217C8">
        <w:rPr>
          <w:sz w:val="24"/>
          <w:szCs w:val="24"/>
        </w:rPr>
        <w:t>.</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Понятие текста, основные признаки текста (членимость, смысловая цельность, связность). Тема, основная мысль текста. Микротема текста.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Средства связи предложений и частей текста. Абзац как средство композиционно- стилистического членения текста.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w:t>
      </w:r>
      <w:r w:rsidRPr="00604274">
        <w:rPr>
          <w:sz w:val="24"/>
          <w:szCs w:val="24"/>
        </w:rPr>
        <w:lastRenderedPageBreak/>
        <w:t>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Функциональные разновидности языка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Общие сведения о языке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Русский язык в кругу других славянских языков. Роль старославянского (церковнославянского) языка в развитии русского языка.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разновидности, жаргон.</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Русский язык — язык русской художественной литературы. Основные изобразительные средства русского языка.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Лингвистика как наука о языке.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Основные разделы лингвистики.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Выдающиеся отечественные лингвисты.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Понимание различий между литературным языком и диалектами, просторечием, профессиональными разновидностями языка, жаргоном.</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Осознание красоты, богатства, выразительности русского языка. Наблюдение за</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использованием изобразительных средств языка в художественных текстах.</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Фонетика и орфоэпия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Фонетика как раздел лингвистики.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Орфоэпия как раздел лингвистики. Основные правила нормативного произношения и ударения.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Орфоэпический словарь.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Нормативное произношение слов. Оценка собственной и чужой речи с точки зрения орфоэпической правильности.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Применение фонетико-орфоэпических знаний и умений в собственной речевой практике.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Использование орфоэпического словаря для овладения произносительной культурой.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Графика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Графика как раздел лингвистики. Соотношение звука и буквы. Обозначение на письме твёрдости и мягкости согласных. Способы обозначения </w:t>
      </w:r>
      <w:r w:rsidRPr="00604274">
        <w:rPr>
          <w:sz w:val="24"/>
          <w:szCs w:val="24"/>
          <w:lang w:eastAsia="en-US"/>
        </w:rPr>
        <w:t>[</w:t>
      </w:r>
      <w:r w:rsidRPr="00604274">
        <w:rPr>
          <w:sz w:val="24"/>
          <w:szCs w:val="24"/>
          <w:lang w:val="en-US" w:eastAsia="en-US"/>
        </w:rPr>
        <w:t>j</w:t>
      </w:r>
      <w:r w:rsidRPr="00604274">
        <w:rPr>
          <w:sz w:val="24"/>
          <w:szCs w:val="24"/>
          <w:lang w:eastAsia="en-US"/>
        </w:rPr>
        <w:t xml:space="preserve"> </w:t>
      </w:r>
      <w:r w:rsidRPr="00604274">
        <w:rPr>
          <w:sz w:val="24"/>
          <w:szCs w:val="24"/>
        </w:rPr>
        <w:t>'].</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604274">
        <w:rPr>
          <w:sz w:val="24"/>
          <w:szCs w:val="24"/>
          <w:lang w:val="en-US" w:eastAsia="en-US"/>
        </w:rPr>
        <w:t>SMS</w:t>
      </w:r>
      <w:r w:rsidRPr="00604274">
        <w:rPr>
          <w:sz w:val="24"/>
          <w:szCs w:val="24"/>
        </w:rPr>
        <w:t>-сообщениях.</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Морфемика и словообразование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Морфемика как раздел лингвистики. Морфема как минимальная значимая единица языка.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Словообразующие и формообразующие морфемы. Окончание как формообразующая морфема.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Приставка, суффикс как словообразующие морфемы.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Корень. Однокоренные слова. Чередование гласных и согласных в корнях слов. Варианты морфем.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Возможность исторических изменений в структуре слова. Понятие об этимологии. Этимологический словарь.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Словообразование как раздел лингвистики. Исходная (производящая) основа и словообразующая морфема.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Основные способы образования слов: приставочный, суффиксальный, приставочно- 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Словообразовательный и морфемный словари.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Основные выразительные средства словообразования.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Осмысление морфемы как значимой единицы языка. Осознание роли морфем в процессах формо- и словообразования.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Определение основных способов словообразования, построение словообразовательных цепочек слов.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Применение знаний и умений по морфемике и словообразованию в практике правописания.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Использование словообразовательного, морфемного и этимологического словарей при решении разнообразных учебных задач.</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Лексикология и фразеология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Тематические группы слов. Толковые словари русского языка.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Синонимы. Антонимы. Омонимы. Словари синонимов и антонимов русского языка.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Лексика русского языка с точки зрения её происхождения: исконно русские и заимствованные слова. Словари иностранных слов.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Лексика русского языка с точки зрения её активного и пассивного запаса. Архаизмы, историзмы, неологизмы.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Стилистические пласты лексики.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Фразеология как раздел лингвистики. Фразеологизмы. Пословицы, поговорки, афоризмы, крылатые слова. Фразеологические словари.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Разные виды лексических словарей и их роль в овладении словарным богатством родного языка.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Проведение лексического разбора слов.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Морфология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Морфология как раздел грамматики.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Части речи как лексико-грамматические разряды слов. Система частей речи в русском языке.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Служебные части речи, их разряды по значению, структуре и синтаксическому употреблению.</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Междометия и звукоподражательные слова.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Омонимия слов разных частей речи.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Словари грамматических трудностей.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Использование словарей грамматических трудностей в речевой практике.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Синтаксис</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Синтаксис как раздел грамматики. Словосочетание и предложение как единицы синтаксиса.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Словосочетание как синтаксическая единица, типы словосочетаний. Виды связи в словосочетании.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Виды односоставных предложений.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Способы передачи чужой речи.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Применение синтаксических знаний и умений в практике правописания.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Правописание: орфография и пунктуация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Орфография как система правил правописания. Понятие орфограммы.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Правописание гласных и согласных в составе морфем. Правописание</w:t>
      </w:r>
      <w:r w:rsidRPr="00604274">
        <w:rPr>
          <w:rStyle w:val="BodytextItalic5"/>
          <w:sz w:val="24"/>
          <w:szCs w:val="24"/>
        </w:rPr>
        <w:t xml:space="preserve"> ъ</w:t>
      </w:r>
      <w:r w:rsidRPr="00604274">
        <w:rPr>
          <w:sz w:val="24"/>
          <w:szCs w:val="24"/>
        </w:rPr>
        <w:t xml:space="preserve"> и</w:t>
      </w:r>
      <w:r w:rsidRPr="00604274">
        <w:rPr>
          <w:rStyle w:val="BodytextItalic5"/>
          <w:sz w:val="24"/>
          <w:szCs w:val="24"/>
        </w:rPr>
        <w:t xml:space="preserve"> ь.</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Слитные, дефисные и раздельные написания.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Употребление прописной и строчной буквы.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Перенос слов.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lastRenderedPageBreak/>
        <w:t>Орфографические словари и справочники.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Пунктуация как система правил правописания.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Знаки препинания и их функции. Одиночные и парные знаки препинания.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Знаки препинания в конце предложения.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Знаки препинания в простом неосложнённом предложении.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Знаки препинания в простом осложнённом предложении.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Знаки препинания при прямой речи и цитировании, в диалоге.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Сочетание знаков препинания.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 - 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Язык и культура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Взаимосвязь языка и культуры, истории народа. Русский речевой этикет.</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604274" w:rsidRPr="006B4318" w:rsidRDefault="00604274" w:rsidP="00A217C8">
      <w:pPr>
        <w:pStyle w:val="Bodytext1"/>
        <w:shd w:val="clear" w:color="auto" w:fill="auto"/>
        <w:spacing w:before="120" w:after="120" w:line="240" w:lineRule="auto"/>
        <w:ind w:left="23" w:firstLine="561"/>
        <w:jc w:val="both"/>
        <w:rPr>
          <w:b/>
          <w:i/>
          <w:sz w:val="24"/>
          <w:szCs w:val="24"/>
        </w:rPr>
      </w:pPr>
      <w:r w:rsidRPr="006B4318">
        <w:rPr>
          <w:b/>
          <w:i/>
          <w:sz w:val="24"/>
          <w:szCs w:val="24"/>
        </w:rPr>
        <w:t>Литература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Русский фольклор</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Малые жанры фольклора.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Былина «Илья Муромец и Соловей-разбойник».</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Древнерусская литература «Слово о полку Игореве».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Русская литература XVIII 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гражданина. Говорящие фамилии и имена, речевые характеристики как средства создания образов персонажей. Смысл финала комедии.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 Р. Державин. Стихотворение «Памятник». Жизнеутверждающий характер поэзии Державина. Тема поэта и поэзии.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Русская литература </w:t>
      </w:r>
      <w:r w:rsidRPr="00604274">
        <w:rPr>
          <w:sz w:val="24"/>
          <w:szCs w:val="24"/>
          <w:lang w:val="en-US" w:eastAsia="en-US"/>
        </w:rPr>
        <w:t>XIX</w:t>
      </w:r>
      <w:r w:rsidRPr="00604274">
        <w:rPr>
          <w:sz w:val="24"/>
          <w:szCs w:val="24"/>
          <w:lang w:eastAsia="en-US"/>
        </w:rPr>
        <w:t xml:space="preserve"> </w:t>
      </w:r>
      <w:r w:rsidRPr="00604274">
        <w:rPr>
          <w:sz w:val="24"/>
          <w:szCs w:val="24"/>
        </w:rPr>
        <w:t>в. (первая половина)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 С. Пушкин.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 XX вв.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w:t>
      </w:r>
      <w:r w:rsidRPr="00604274">
        <w:rPr>
          <w:sz w:val="24"/>
          <w:szCs w:val="24"/>
        </w:rPr>
        <w:lastRenderedPageBreak/>
        <w:t>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604274">
        <w:rPr>
          <w:sz w:val="24"/>
          <w:szCs w:val="24"/>
          <w:lang w:val="en-US" w:eastAsia="en-US"/>
        </w:rPr>
        <w:t>II</w:t>
      </w:r>
      <w:r w:rsidRPr="00604274">
        <w:rPr>
          <w:sz w:val="24"/>
          <w:szCs w:val="24"/>
          <w:lang w:eastAsia="en-US"/>
        </w:rPr>
        <w:t xml:space="preserve">). </w:t>
      </w:r>
      <w:r w:rsidRPr="00604274">
        <w:rPr>
          <w:sz w:val="24"/>
          <w:szCs w:val="24"/>
        </w:rPr>
        <w:t>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 Ю. 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Лермонтова. Характер лирического героя лермонтовской поэзии. Тема Родины, поэта и поэзии. Романтизм и реализм в лирике поэта.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Поэма «Песня про царя Ивана Васильевича, молодого опричника и удалого купца Калашникова». Поэма об историческом прошлом Руси. Картины быта </w:t>
      </w:r>
      <w:r w:rsidRPr="00604274">
        <w:rPr>
          <w:sz w:val="24"/>
          <w:szCs w:val="24"/>
          <w:lang w:val="en-US" w:eastAsia="en-US"/>
        </w:rPr>
        <w:t>XVI</w:t>
      </w:r>
      <w:r w:rsidRPr="00604274">
        <w:rPr>
          <w:sz w:val="24"/>
          <w:szCs w:val="24"/>
          <w:lang w:eastAsia="en-US"/>
        </w:rPr>
        <w:t xml:space="preserve"> </w:t>
      </w:r>
      <w:r w:rsidRPr="00604274">
        <w:rPr>
          <w:sz w:val="24"/>
          <w:szCs w:val="24"/>
        </w:rPr>
        <w:t xml:space="preserve">в., их значение для понимания характеров и идеи поэмы. Смысл столкновения Калашникова с Кирибеевичем и </w:t>
      </w:r>
      <w:r w:rsidRPr="00604274">
        <w:rPr>
          <w:sz w:val="24"/>
          <w:szCs w:val="24"/>
        </w:rPr>
        <w:lastRenderedPageBreak/>
        <w:t>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 ерой нашего времени» в русской критике.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Повесть «Тарас Бульба». Эпическое величие мира и героический размах жизни в повести Г 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 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lastRenderedPageBreak/>
        <w:t xml:space="preserve">Русская литература </w:t>
      </w:r>
      <w:r w:rsidRPr="00604274">
        <w:rPr>
          <w:sz w:val="24"/>
          <w:szCs w:val="24"/>
          <w:lang w:val="en-US" w:eastAsia="en-US"/>
        </w:rPr>
        <w:t>XIX</w:t>
      </w:r>
      <w:r w:rsidRPr="00604274">
        <w:rPr>
          <w:sz w:val="24"/>
          <w:szCs w:val="24"/>
          <w:lang w:eastAsia="en-US"/>
        </w:rPr>
        <w:t xml:space="preserve"> </w:t>
      </w:r>
      <w:r w:rsidRPr="00604274">
        <w:rPr>
          <w:sz w:val="24"/>
          <w:szCs w:val="24"/>
        </w:rPr>
        <w:t>в. (вторая половина)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А.А. Фет.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Русская литература XX в. (первая половина)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 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604274" w:rsidRPr="00604274" w:rsidRDefault="00604274">
      <w:pPr>
        <w:pStyle w:val="Bodytext1"/>
        <w:numPr>
          <w:ilvl w:val="0"/>
          <w:numId w:val="6"/>
        </w:numPr>
        <w:shd w:val="clear" w:color="auto" w:fill="auto"/>
        <w:tabs>
          <w:tab w:val="left" w:pos="894"/>
        </w:tabs>
        <w:spacing w:after="0" w:line="274" w:lineRule="exact"/>
        <w:ind w:left="20" w:right="20" w:firstLine="560"/>
        <w:jc w:val="both"/>
        <w:rPr>
          <w:sz w:val="24"/>
          <w:szCs w:val="24"/>
        </w:rPr>
      </w:pPr>
      <w:r w:rsidRPr="00604274">
        <w:rPr>
          <w:sz w:val="24"/>
          <w:szCs w:val="24"/>
        </w:rPr>
        <w:t>А. 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604274" w:rsidRPr="00604274" w:rsidRDefault="00604274">
      <w:pPr>
        <w:pStyle w:val="Bodytext1"/>
        <w:numPr>
          <w:ilvl w:val="0"/>
          <w:numId w:val="6"/>
        </w:numPr>
        <w:shd w:val="clear" w:color="auto" w:fill="auto"/>
        <w:tabs>
          <w:tab w:val="left" w:pos="1100"/>
        </w:tabs>
        <w:spacing w:after="0" w:line="274" w:lineRule="exact"/>
        <w:ind w:left="20" w:right="20" w:firstLine="560"/>
        <w:jc w:val="both"/>
        <w:rPr>
          <w:sz w:val="24"/>
          <w:szCs w:val="24"/>
        </w:rPr>
      </w:pPr>
      <w:r w:rsidRPr="00604274">
        <w:rPr>
          <w:sz w:val="24"/>
          <w:szCs w:val="24"/>
        </w:rPr>
        <w:t>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w:t>
      </w:r>
    </w:p>
    <w:p w:rsidR="00604274" w:rsidRPr="00604274" w:rsidRDefault="00604274">
      <w:pPr>
        <w:pStyle w:val="Bodytext1"/>
        <w:shd w:val="clear" w:color="auto" w:fill="auto"/>
        <w:spacing w:after="0" w:line="274" w:lineRule="exact"/>
        <w:ind w:left="20" w:right="20" w:firstLine="0"/>
        <w:jc w:val="both"/>
        <w:rPr>
          <w:sz w:val="24"/>
          <w:szCs w:val="24"/>
        </w:rPr>
      </w:pPr>
      <w:r w:rsidRPr="00604274">
        <w:rPr>
          <w:sz w:val="24"/>
          <w:szCs w:val="24"/>
        </w:rPr>
        <w:t>Одиночество лирического героя, его противопоставление толпе обывателей. Тема назначения поэзии. Своеобразие ритмики и рифмы.</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lastRenderedPageBreak/>
        <w:t>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А. А. 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604274" w:rsidRPr="00604274" w:rsidRDefault="00604274">
      <w:pPr>
        <w:pStyle w:val="Bodytext1"/>
        <w:numPr>
          <w:ilvl w:val="1"/>
          <w:numId w:val="6"/>
        </w:numPr>
        <w:shd w:val="clear" w:color="auto" w:fill="auto"/>
        <w:tabs>
          <w:tab w:val="left" w:pos="1153"/>
        </w:tabs>
        <w:spacing w:after="0" w:line="274" w:lineRule="exact"/>
        <w:ind w:left="20" w:right="20" w:firstLine="580"/>
        <w:jc w:val="both"/>
        <w:rPr>
          <w:sz w:val="24"/>
          <w:szCs w:val="24"/>
        </w:rPr>
      </w:pPr>
      <w:r w:rsidRPr="00604274">
        <w:rPr>
          <w:sz w:val="24"/>
          <w:szCs w:val="24"/>
        </w:rPr>
        <w:t>С.</w:t>
      </w:r>
      <w:r w:rsidRPr="00604274">
        <w:rPr>
          <w:sz w:val="24"/>
          <w:szCs w:val="24"/>
        </w:rPr>
        <w:tab/>
        <w:t>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Русская литература XX в. (вторая половина)</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 повествователя. Особенности стиха поэмы, её интонационное многообразие. Своеобразие жанра «книги про бойца».</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М. Шукшин. Рассказ «Чудик». Своеобразие шукшинских героев-«чудиков».</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604274" w:rsidRPr="00604274" w:rsidRDefault="00604274">
      <w:pPr>
        <w:pStyle w:val="Bodytext1"/>
        <w:numPr>
          <w:ilvl w:val="1"/>
          <w:numId w:val="6"/>
        </w:numPr>
        <w:shd w:val="clear" w:color="auto" w:fill="auto"/>
        <w:tabs>
          <w:tab w:val="left" w:pos="1158"/>
        </w:tabs>
        <w:spacing w:after="0" w:line="274" w:lineRule="exact"/>
        <w:ind w:left="20" w:right="20" w:firstLine="580"/>
        <w:jc w:val="both"/>
        <w:rPr>
          <w:sz w:val="24"/>
          <w:szCs w:val="24"/>
        </w:rPr>
      </w:pPr>
      <w:r w:rsidRPr="00604274">
        <w:rPr>
          <w:sz w:val="24"/>
          <w:szCs w:val="24"/>
        </w:rPr>
        <w:t>Г.</w:t>
      </w:r>
      <w:r w:rsidRPr="00604274">
        <w:rPr>
          <w:sz w:val="24"/>
          <w:szCs w:val="24"/>
        </w:rPr>
        <w:tab/>
        <w:t>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В.П.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Литература народов России</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М. Карим. Поэма «Бессмертие» (фрагменты). Героический пафос поэмы. Близость образа</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lastRenderedPageBreak/>
        <w:t>главного героя поэмы образу Василия Тёркина из одноименной поэмы А. Т. Твардовского.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Зарубежная литература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Гомер.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Сонет № 130 «Её глаза на звезды не похожи.». Любовь и творчество как основные темы сонетов. Образ возлюбленной в сонетах Шекспира.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Ж. Б. Мольер.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 Брэдбери.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Обзор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4"/>
          <w:sz w:val="24"/>
          <w:szCs w:val="24"/>
        </w:rPr>
        <w:t>Героический эпос.</w:t>
      </w:r>
      <w:r w:rsidRPr="00604274">
        <w:rPr>
          <w:sz w:val="24"/>
          <w:szCs w:val="24"/>
        </w:rPr>
        <w:t xml:space="preserve"> Карело-финский эпос «Калевала» (фрагменты). «Песнь о Роланде» (фрагменты). «Песнь о нибелунгах» (фрагменты). Обобщённое содержание образов героев </w:t>
      </w:r>
      <w:r w:rsidRPr="00604274">
        <w:rPr>
          <w:sz w:val="24"/>
          <w:szCs w:val="24"/>
        </w:rPr>
        <w:lastRenderedPageBreak/>
        <w:t>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3"/>
          <w:sz w:val="24"/>
          <w:szCs w:val="24"/>
        </w:rPr>
        <w:t>Литературная сказка.</w:t>
      </w:r>
      <w:r w:rsidRPr="00604274">
        <w:rPr>
          <w:sz w:val="24"/>
          <w:szCs w:val="24"/>
        </w:rP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2"/>
          <w:sz w:val="24"/>
          <w:szCs w:val="24"/>
        </w:rPr>
        <w:t>Жанр басни.</w:t>
      </w:r>
      <w:r w:rsidRPr="00604274">
        <w:rPr>
          <w:sz w:val="24"/>
          <w:szCs w:val="24"/>
        </w:rP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604274" w:rsidRPr="00604274" w:rsidRDefault="00604274">
      <w:pPr>
        <w:pStyle w:val="Bodytext1"/>
        <w:shd w:val="clear" w:color="auto" w:fill="auto"/>
        <w:spacing w:after="0" w:line="274" w:lineRule="exact"/>
        <w:ind w:left="20" w:firstLine="560"/>
        <w:jc w:val="both"/>
        <w:rPr>
          <w:sz w:val="24"/>
          <w:szCs w:val="24"/>
        </w:rPr>
      </w:pPr>
      <w:r w:rsidRPr="00604274">
        <w:rPr>
          <w:rStyle w:val="BodytextItalic2"/>
          <w:sz w:val="24"/>
          <w:szCs w:val="24"/>
        </w:rPr>
        <w:t>Жанр баллады.</w:t>
      </w:r>
      <w:r w:rsidRPr="00604274">
        <w:rPr>
          <w:sz w:val="24"/>
          <w:szCs w:val="24"/>
        </w:rPr>
        <w:t xml:space="preserve"> И. В. Гёте. Баллада «Лесной царь». Ф. Шиллер. Баллада «Перчатка».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2"/>
          <w:sz w:val="24"/>
          <w:szCs w:val="24"/>
        </w:rPr>
        <w:t>Жанр новеллы.</w:t>
      </w:r>
      <w:r w:rsidRPr="00604274">
        <w:rPr>
          <w:sz w:val="24"/>
          <w:szCs w:val="24"/>
        </w:rP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604274" w:rsidRPr="00604274" w:rsidRDefault="00604274">
      <w:pPr>
        <w:pStyle w:val="Bodytext1"/>
        <w:shd w:val="clear" w:color="auto" w:fill="auto"/>
        <w:spacing w:after="0" w:line="274" w:lineRule="exact"/>
        <w:ind w:left="20" w:right="20" w:firstLine="560"/>
        <w:rPr>
          <w:sz w:val="24"/>
          <w:szCs w:val="24"/>
        </w:rPr>
      </w:pPr>
      <w:r w:rsidRPr="00604274">
        <w:rPr>
          <w:rStyle w:val="BodytextItalic2"/>
          <w:sz w:val="24"/>
          <w:szCs w:val="24"/>
        </w:rPr>
        <w:t>Жанр рассказа.</w:t>
      </w:r>
      <w:r w:rsidRPr="00604274">
        <w:rPr>
          <w:sz w:val="24"/>
          <w:szCs w:val="24"/>
        </w:rP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2"/>
          <w:sz w:val="24"/>
          <w:szCs w:val="24"/>
        </w:rPr>
        <w:t>Сказовое повествование.</w:t>
      </w:r>
      <w:r w:rsidRPr="00604274">
        <w:rPr>
          <w:sz w:val="24"/>
          <w:szCs w:val="24"/>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2"/>
          <w:sz w:val="24"/>
          <w:szCs w:val="24"/>
        </w:rPr>
        <w:t>Тема детства в русской и зарубежной литературе.</w:t>
      </w:r>
      <w:r w:rsidRPr="00604274">
        <w:rPr>
          <w:sz w:val="24"/>
          <w:szCs w:val="24"/>
        </w:rP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Русские и зарубежные писатели о животных.</w:t>
      </w:r>
      <w:r w:rsidRPr="00604274">
        <w:rPr>
          <w:rStyle w:val="BodytextItalic2"/>
          <w:sz w:val="24"/>
          <w:szCs w:val="24"/>
        </w:rPr>
        <w:t xml:space="preserve"> Ю. П. Казаков. Рассказ «Арктур</w:t>
      </w:r>
      <w:r w:rsidRPr="00604274">
        <w:rPr>
          <w:sz w:val="24"/>
          <w:szCs w:val="24"/>
        </w:rPr>
        <w:t xml:space="preserve">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2"/>
          <w:sz w:val="24"/>
          <w:szCs w:val="24"/>
        </w:rPr>
        <w:t>Тема природы в русской поэзии.</w:t>
      </w:r>
      <w:r w:rsidRPr="00604274">
        <w:rPr>
          <w:sz w:val="24"/>
          <w:szCs w:val="24"/>
        </w:rP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604274" w:rsidRPr="00604274" w:rsidRDefault="00604274">
      <w:pPr>
        <w:pStyle w:val="Bodytext1"/>
        <w:shd w:val="clear" w:color="auto" w:fill="auto"/>
        <w:spacing w:after="0" w:line="274" w:lineRule="exact"/>
        <w:ind w:left="20" w:firstLine="560"/>
        <w:jc w:val="both"/>
        <w:rPr>
          <w:sz w:val="24"/>
          <w:szCs w:val="24"/>
        </w:rPr>
      </w:pPr>
      <w:r w:rsidRPr="00604274">
        <w:rPr>
          <w:rStyle w:val="BodytextItalic2"/>
          <w:sz w:val="24"/>
          <w:szCs w:val="24"/>
        </w:rPr>
        <w:t>Тема родины в русской поэзии.</w:t>
      </w:r>
      <w:r w:rsidRPr="00604274">
        <w:rPr>
          <w:sz w:val="24"/>
          <w:szCs w:val="24"/>
        </w:rPr>
        <w:t xml:space="preserve"> И. С. Никитин. Стихотворение «Русь».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2"/>
          <w:sz w:val="24"/>
          <w:szCs w:val="24"/>
        </w:rPr>
        <w:t>Военная тема в русской литературе.</w:t>
      </w:r>
      <w:r w:rsidRPr="00604274">
        <w:rPr>
          <w:sz w:val="24"/>
          <w:szCs w:val="24"/>
        </w:rPr>
        <w:t xml:space="preserve"> В. П. Катаев. Повесть «Сын полка» (фрагменты). </w:t>
      </w:r>
      <w:r w:rsidRPr="00604274">
        <w:rPr>
          <w:sz w:val="24"/>
          <w:szCs w:val="24"/>
          <w:lang w:val="en-US" w:eastAsia="en-US"/>
        </w:rPr>
        <w:t>A</w:t>
      </w:r>
      <w:r w:rsidRPr="00604274">
        <w:rPr>
          <w:sz w:val="24"/>
          <w:szCs w:val="24"/>
          <w:lang w:eastAsia="en-US"/>
        </w:rPr>
        <w:t xml:space="preserve">. </w:t>
      </w:r>
      <w:r w:rsidRPr="00604274">
        <w:rPr>
          <w:sz w:val="24"/>
          <w:szCs w:val="24"/>
        </w:rPr>
        <w:t xml:space="preserve">Т. Твардовский. Стихотворение «Рассказ танкиста». Д. С. Самойлов. Стихотворение «Сороковые». </w:t>
      </w:r>
      <w:r w:rsidRPr="00604274">
        <w:rPr>
          <w:sz w:val="24"/>
          <w:szCs w:val="24"/>
          <w:lang w:val="en-US" w:eastAsia="en-US"/>
        </w:rPr>
        <w:t>B</w:t>
      </w:r>
      <w:r w:rsidRPr="00604274">
        <w:rPr>
          <w:sz w:val="24"/>
          <w:szCs w:val="24"/>
          <w:lang w:eastAsia="en-US"/>
        </w:rPr>
        <w:t xml:space="preserve">. </w:t>
      </w:r>
      <w:r w:rsidRPr="00604274">
        <w:rPr>
          <w:sz w:val="24"/>
          <w:szCs w:val="24"/>
        </w:rPr>
        <w:t xml:space="preserve">В. Быков. Повесть «Обелиск». Идейно-эмоциональное содержание </w:t>
      </w:r>
      <w:r w:rsidRPr="00604274">
        <w:rPr>
          <w:sz w:val="24"/>
          <w:szCs w:val="24"/>
        </w:rPr>
        <w:lastRenderedPageBreak/>
        <w:t>произведений, посвящённых военной теме. Образы русских солдат. Образы детей в произведениях о Великой Отечественной войне.</w:t>
      </w:r>
    </w:p>
    <w:p w:rsidR="00604274" w:rsidRPr="00604274" w:rsidRDefault="00604274">
      <w:pPr>
        <w:pStyle w:val="Bodytext21"/>
        <w:shd w:val="clear" w:color="auto" w:fill="auto"/>
        <w:spacing w:line="274" w:lineRule="exact"/>
        <w:ind w:left="20" w:firstLine="560"/>
        <w:jc w:val="both"/>
        <w:rPr>
          <w:sz w:val="24"/>
          <w:szCs w:val="24"/>
        </w:rPr>
      </w:pPr>
      <w:r w:rsidRPr="00604274">
        <w:rPr>
          <w:sz w:val="24"/>
          <w:szCs w:val="24"/>
        </w:rPr>
        <w:t>Автобиографические произведения русских писателей.</w:t>
      </w:r>
      <w:r w:rsidRPr="00604274">
        <w:rPr>
          <w:rStyle w:val="Bodytext2NotItalic3"/>
          <w:i/>
          <w:iCs/>
          <w:sz w:val="24"/>
          <w:szCs w:val="24"/>
        </w:rP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Сведения по теории и истории литературы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Литература как искусство словесного образа. Литература и мифология. Литература и фольклор.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Художественный вымысел. Правдоподобие и фантастика.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Авторская позиция. Заглавие произведения. Эпиграф. «Говорящие» фамилии. Финал произведения.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604274" w:rsidRPr="00604274" w:rsidRDefault="00604274">
      <w:pPr>
        <w:pStyle w:val="Bodytext1"/>
        <w:shd w:val="clear" w:color="auto" w:fill="auto"/>
        <w:spacing w:after="0" w:line="274" w:lineRule="exact"/>
        <w:ind w:left="20" w:right="580" w:firstLine="560"/>
        <w:jc w:val="both"/>
        <w:rPr>
          <w:sz w:val="24"/>
          <w:szCs w:val="24"/>
        </w:rPr>
      </w:pPr>
      <w:r w:rsidRPr="00604274">
        <w:rPr>
          <w:sz w:val="24"/>
          <w:szCs w:val="24"/>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604274">
        <w:rPr>
          <w:sz w:val="24"/>
          <w:szCs w:val="24"/>
          <w:lang w:val="en-US" w:eastAsia="en-US"/>
        </w:rPr>
        <w:t>XVII</w:t>
      </w:r>
      <w:r w:rsidRPr="00604274">
        <w:rPr>
          <w:sz w:val="24"/>
          <w:szCs w:val="24"/>
          <w:lang w:eastAsia="en-US"/>
        </w:rPr>
        <w:t xml:space="preserve">, </w:t>
      </w:r>
      <w:r w:rsidRPr="00604274">
        <w:rPr>
          <w:sz w:val="24"/>
          <w:szCs w:val="24"/>
          <w:lang w:val="en-US" w:eastAsia="en-US"/>
        </w:rPr>
        <w:t>XVIII</w:t>
      </w:r>
      <w:r w:rsidRPr="00604274">
        <w:rPr>
          <w:sz w:val="24"/>
          <w:szCs w:val="24"/>
          <w:lang w:eastAsia="en-US"/>
        </w:rPr>
        <w:t xml:space="preserve">, </w:t>
      </w:r>
      <w:r w:rsidRPr="00604274">
        <w:rPr>
          <w:sz w:val="24"/>
          <w:szCs w:val="24"/>
          <w:lang w:val="en-US" w:eastAsia="en-US"/>
        </w:rPr>
        <w:t>XIX</w:t>
      </w:r>
      <w:r w:rsidRPr="00604274">
        <w:rPr>
          <w:sz w:val="24"/>
          <w:szCs w:val="24"/>
          <w:lang w:eastAsia="en-US"/>
        </w:rPr>
        <w:t xml:space="preserve"> </w:t>
      </w:r>
      <w:r w:rsidRPr="00604274">
        <w:rPr>
          <w:sz w:val="24"/>
          <w:szCs w:val="24"/>
        </w:rPr>
        <w:t xml:space="preserve">и </w:t>
      </w:r>
      <w:r w:rsidRPr="00604274">
        <w:rPr>
          <w:sz w:val="24"/>
          <w:szCs w:val="24"/>
          <w:lang w:val="en-US" w:eastAsia="en-US"/>
        </w:rPr>
        <w:t>XX</w:t>
      </w:r>
      <w:r w:rsidRPr="00604274">
        <w:rPr>
          <w:sz w:val="24"/>
          <w:szCs w:val="24"/>
          <w:lang w:eastAsia="en-US"/>
        </w:rPr>
        <w:t xml:space="preserve"> </w:t>
      </w:r>
      <w:r w:rsidRPr="00604274">
        <w:rPr>
          <w:sz w:val="24"/>
          <w:szCs w:val="24"/>
        </w:rPr>
        <w:t>вв.). Литературные направления (классицизм, сентиментализм, романтизм, реализм, модернизм).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Русская литература </w:t>
      </w:r>
      <w:r w:rsidRPr="00604274">
        <w:rPr>
          <w:sz w:val="24"/>
          <w:szCs w:val="24"/>
          <w:lang w:val="en-US" w:eastAsia="en-US"/>
        </w:rPr>
        <w:t>XVIII</w:t>
      </w:r>
      <w:r w:rsidRPr="00604274">
        <w:rPr>
          <w:sz w:val="24"/>
          <w:szCs w:val="24"/>
          <w:lang w:eastAsia="en-US"/>
        </w:rPr>
        <w:t xml:space="preserve"> </w:t>
      </w:r>
      <w:r w:rsidRPr="00604274">
        <w:rPr>
          <w:sz w:val="24"/>
          <w:szCs w:val="24"/>
        </w:rPr>
        <w:t>в. Классицизм и его связь с идеями русского Просвещения. Сентиментализм и его обращение к изображению внутреннего мира обычного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Русская литература </w:t>
      </w:r>
      <w:r w:rsidRPr="00604274">
        <w:rPr>
          <w:sz w:val="24"/>
          <w:szCs w:val="24"/>
          <w:lang w:val="en-US" w:eastAsia="en-US"/>
        </w:rPr>
        <w:t>XIX</w:t>
      </w:r>
      <w:r w:rsidRPr="00604274">
        <w:rPr>
          <w:sz w:val="24"/>
          <w:szCs w:val="24"/>
          <w:lang w:eastAsia="en-US"/>
        </w:rPr>
        <w:t xml:space="preserve"> </w:t>
      </w:r>
      <w:r w:rsidRPr="00604274">
        <w:rPr>
          <w:sz w:val="24"/>
          <w:szCs w:val="24"/>
        </w:rPr>
        <w:t xml:space="preserve">в. Романтизм в русской литературе. Романтический герой. Становление реализма в русской литературе </w:t>
      </w:r>
      <w:r w:rsidRPr="00604274">
        <w:rPr>
          <w:sz w:val="24"/>
          <w:szCs w:val="24"/>
          <w:lang w:val="en-US" w:eastAsia="en-US"/>
        </w:rPr>
        <w:t>XIX</w:t>
      </w:r>
      <w:r w:rsidRPr="00604274">
        <w:rPr>
          <w:sz w:val="24"/>
          <w:szCs w:val="24"/>
          <w:lang w:eastAsia="en-US"/>
        </w:rPr>
        <w:t xml:space="preserve"> </w:t>
      </w:r>
      <w:r w:rsidRPr="00604274">
        <w:rPr>
          <w:sz w:val="24"/>
          <w:szCs w:val="2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w:t>
      </w:r>
      <w:r w:rsidRPr="00604274">
        <w:rPr>
          <w:sz w:val="24"/>
          <w:szCs w:val="24"/>
          <w:lang w:val="en-US" w:eastAsia="en-US"/>
        </w:rPr>
        <w:t>XIX</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Русская литература </w:t>
      </w:r>
      <w:r w:rsidRPr="00604274">
        <w:rPr>
          <w:sz w:val="24"/>
          <w:szCs w:val="24"/>
          <w:lang w:val="en-US" w:eastAsia="en-US"/>
        </w:rPr>
        <w:t>XX</w:t>
      </w:r>
      <w:r w:rsidRPr="00604274">
        <w:rPr>
          <w:sz w:val="24"/>
          <w:szCs w:val="24"/>
          <w:lang w:eastAsia="en-US"/>
        </w:rPr>
        <w:t xml:space="preserve"> </w:t>
      </w:r>
      <w:r w:rsidRPr="00604274">
        <w:rPr>
          <w:sz w:val="24"/>
          <w:szCs w:val="24"/>
        </w:rP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604274">
        <w:rPr>
          <w:sz w:val="24"/>
          <w:szCs w:val="24"/>
          <w:lang w:val="en-US" w:eastAsia="en-US"/>
        </w:rPr>
        <w:t>XX</w:t>
      </w:r>
      <w:r w:rsidRPr="00604274">
        <w:rPr>
          <w:sz w:val="24"/>
          <w:szCs w:val="24"/>
          <w:lang w:eastAsia="en-US"/>
        </w:rPr>
        <w:t xml:space="preserve"> </w:t>
      </w:r>
      <w:r w:rsidRPr="00604274">
        <w:rPr>
          <w:sz w:val="24"/>
          <w:szCs w:val="2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604274">
        <w:rPr>
          <w:sz w:val="24"/>
          <w:szCs w:val="24"/>
          <w:lang w:val="en-US" w:eastAsia="en-US"/>
        </w:rPr>
        <w:t>XX</w:t>
      </w:r>
      <w:r w:rsidRPr="00604274">
        <w:rPr>
          <w:sz w:val="24"/>
          <w:szCs w:val="24"/>
          <w:lang w:eastAsia="en-US"/>
        </w:rPr>
        <w:t xml:space="preserve"> </w:t>
      </w:r>
      <w:r w:rsidRPr="00604274">
        <w:rPr>
          <w:sz w:val="24"/>
          <w:szCs w:val="24"/>
        </w:rPr>
        <w:t>в. (человек и природа, родина, любовь, война, назначение поэзии).</w:t>
      </w:r>
    </w:p>
    <w:p w:rsidR="00604274" w:rsidRPr="006B4318" w:rsidRDefault="00604274" w:rsidP="00A217C8">
      <w:pPr>
        <w:pStyle w:val="Bodytext1"/>
        <w:shd w:val="clear" w:color="auto" w:fill="auto"/>
        <w:spacing w:before="120" w:after="120" w:line="240" w:lineRule="auto"/>
        <w:ind w:left="23" w:firstLine="561"/>
        <w:jc w:val="both"/>
        <w:rPr>
          <w:b/>
          <w:i/>
          <w:sz w:val="24"/>
          <w:szCs w:val="24"/>
        </w:rPr>
      </w:pPr>
      <w:r w:rsidRPr="006B4318">
        <w:rPr>
          <w:b/>
          <w:i/>
          <w:sz w:val="24"/>
          <w:szCs w:val="24"/>
        </w:rPr>
        <w:lastRenderedPageBreak/>
        <w:t>Иностранный язык (английский)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Предметное содержание речи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Межличностные взаимоотношения в семье, со сверстниками; решение конфликтных ситуаций. Внешность и черты характера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Досуг и увлечения (чтение, кино, театр, музей, музыка). Виды отдыха, путешествия. Молодёжная мода. Покупки.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Здоровый образ жизни: режим труда и отдыха, спорт, сбалансированное питание, отказ от вредных привычек.</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Мир профессий. Проблемы выбора профессии. Роль иностранного языка в планах на будущее.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Средства массовой информации и коммуникации (пресса, телевидение, радио, Интернет).</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Виды речевой деятельности/Коммуникативные умения</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Говорение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Диалогическая речь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 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Монологическая речь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от 8—10 фраз (5—7 классы) до 10—12 фраз (8—9 классы). Продолжительность монолога 1,5—2 мин (9 класс).</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Аудирование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Жанры текстов: прагматические, публицистические.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Типы текстов: объявление, реклама, сообщение, рассказ, диалог-интервью,</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стихотворение и др.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Чтение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Жанры текстов: научно-популярные, публицистические, художественные, прагматические.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Типы текстов: статья, интервью, рассказ, объявление, рецепт, меню, проспект, реклама, стихотворение и др.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Независимо от вида чтения возможно использование двуязычного словаря.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Письменная речь</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Дальнейшее развитие и совершенствование письменной речи, а именно умений:</w:t>
      </w:r>
    </w:p>
    <w:p w:rsidR="00604274" w:rsidRPr="00604274" w:rsidRDefault="00604274" w:rsidP="007A7FAF">
      <w:pPr>
        <w:pStyle w:val="Bodytext1"/>
        <w:numPr>
          <w:ilvl w:val="0"/>
          <w:numId w:val="10"/>
        </w:numPr>
        <w:shd w:val="clear" w:color="auto" w:fill="auto"/>
        <w:tabs>
          <w:tab w:val="left" w:pos="654"/>
        </w:tabs>
        <w:spacing w:after="0" w:line="274" w:lineRule="exact"/>
        <w:ind w:left="20" w:right="20" w:firstLine="0"/>
        <w:jc w:val="both"/>
        <w:rPr>
          <w:sz w:val="24"/>
          <w:szCs w:val="24"/>
        </w:rPr>
      </w:pPr>
      <w:r w:rsidRPr="00604274">
        <w:rPr>
          <w:sz w:val="24"/>
          <w:szCs w:val="24"/>
        </w:rPr>
        <w:t>писать короткие поздравления с днем рождения и другими праздниками, выражать пожелания (объёмом 30</w:t>
      </w:r>
      <w:r w:rsidR="00A62807">
        <w:rPr>
          <w:sz w:val="24"/>
          <w:szCs w:val="24"/>
        </w:rPr>
        <w:t>-</w:t>
      </w:r>
      <w:r w:rsidRPr="00604274">
        <w:rPr>
          <w:sz w:val="24"/>
          <w:szCs w:val="24"/>
        </w:rPr>
        <w:t>40 слов, включая адрес);</w:t>
      </w:r>
    </w:p>
    <w:p w:rsidR="00604274" w:rsidRPr="00604274" w:rsidRDefault="00604274" w:rsidP="007A7FAF">
      <w:pPr>
        <w:pStyle w:val="Bodytext1"/>
        <w:numPr>
          <w:ilvl w:val="0"/>
          <w:numId w:val="10"/>
        </w:numPr>
        <w:shd w:val="clear" w:color="auto" w:fill="auto"/>
        <w:tabs>
          <w:tab w:val="left" w:pos="644"/>
        </w:tabs>
        <w:spacing w:after="0" w:line="274" w:lineRule="exact"/>
        <w:ind w:left="20" w:firstLine="0"/>
        <w:jc w:val="both"/>
        <w:rPr>
          <w:sz w:val="24"/>
          <w:szCs w:val="24"/>
        </w:rPr>
      </w:pPr>
      <w:r w:rsidRPr="00604274">
        <w:rPr>
          <w:sz w:val="24"/>
          <w:szCs w:val="24"/>
        </w:rPr>
        <w:t>заполнять формуляры, бланки (указывать имя, фамилию, пол, гражданство, адрес);</w:t>
      </w:r>
    </w:p>
    <w:p w:rsidR="00604274" w:rsidRPr="00604274" w:rsidRDefault="00604274" w:rsidP="007A7FAF">
      <w:pPr>
        <w:pStyle w:val="Bodytext1"/>
        <w:numPr>
          <w:ilvl w:val="0"/>
          <w:numId w:val="10"/>
        </w:numPr>
        <w:shd w:val="clear" w:color="auto" w:fill="auto"/>
        <w:tabs>
          <w:tab w:val="left" w:pos="654"/>
        </w:tabs>
        <w:spacing w:after="0" w:line="274" w:lineRule="exact"/>
        <w:ind w:left="20" w:right="20" w:firstLine="0"/>
        <w:jc w:val="both"/>
        <w:rPr>
          <w:sz w:val="24"/>
          <w:szCs w:val="24"/>
        </w:rPr>
      </w:pPr>
      <w:r w:rsidRPr="00604274">
        <w:rPr>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w:t>
      </w:r>
      <w:r w:rsidR="00A62807">
        <w:rPr>
          <w:sz w:val="24"/>
          <w:szCs w:val="24"/>
        </w:rPr>
        <w:t>–</w:t>
      </w:r>
      <w:r w:rsidRPr="00604274">
        <w:rPr>
          <w:sz w:val="24"/>
          <w:szCs w:val="24"/>
        </w:rPr>
        <w:t xml:space="preserve"> около</w:t>
      </w:r>
      <w:r w:rsidR="00A62807">
        <w:rPr>
          <w:sz w:val="24"/>
          <w:szCs w:val="24"/>
        </w:rPr>
        <w:t xml:space="preserve"> </w:t>
      </w:r>
      <w:r w:rsidRPr="00604274">
        <w:rPr>
          <w:sz w:val="24"/>
          <w:szCs w:val="24"/>
        </w:rPr>
        <w:t>100</w:t>
      </w:r>
      <w:r w:rsidR="00A62807">
        <w:rPr>
          <w:sz w:val="24"/>
          <w:szCs w:val="24"/>
        </w:rPr>
        <w:t>-</w:t>
      </w:r>
      <w:r w:rsidRPr="00604274">
        <w:rPr>
          <w:sz w:val="24"/>
          <w:szCs w:val="24"/>
        </w:rPr>
        <w:t>110 слов, включая адрес;</w:t>
      </w:r>
    </w:p>
    <w:p w:rsidR="00604274" w:rsidRPr="00604274" w:rsidRDefault="00604274" w:rsidP="007A7FAF">
      <w:pPr>
        <w:pStyle w:val="Bodytext1"/>
        <w:numPr>
          <w:ilvl w:val="0"/>
          <w:numId w:val="10"/>
        </w:numPr>
        <w:shd w:val="clear" w:color="auto" w:fill="auto"/>
        <w:tabs>
          <w:tab w:val="left" w:pos="654"/>
        </w:tabs>
        <w:spacing w:after="0" w:line="274" w:lineRule="exact"/>
        <w:ind w:left="20" w:right="20" w:firstLine="0"/>
        <w:jc w:val="both"/>
        <w:rPr>
          <w:sz w:val="24"/>
          <w:szCs w:val="24"/>
        </w:rPr>
      </w:pPr>
      <w:r w:rsidRPr="00604274">
        <w:rPr>
          <w:sz w:val="24"/>
          <w:szCs w:val="24"/>
        </w:rPr>
        <w:t>составлять план, тезисы устного или письменного сообщения, кратко излагать результаты проектной деятельности.</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Языковые знания и навыки</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Орфография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Знание правил чтения и орфографии и навыки их применения на основе изучаемого лексико- грамматического материала.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Фонетическая сторона речи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 интонационные навыки произношения различных типов предложений.</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Лексическая сторона речи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 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604274" w:rsidRPr="00A62807" w:rsidRDefault="00604274">
      <w:pPr>
        <w:pStyle w:val="Bodytext1"/>
        <w:shd w:val="clear" w:color="auto" w:fill="auto"/>
        <w:spacing w:after="0" w:line="274" w:lineRule="exact"/>
        <w:ind w:left="20" w:firstLine="560"/>
        <w:jc w:val="both"/>
        <w:rPr>
          <w:i/>
          <w:sz w:val="24"/>
          <w:szCs w:val="24"/>
        </w:rPr>
      </w:pPr>
      <w:r w:rsidRPr="00A62807">
        <w:rPr>
          <w:i/>
          <w:sz w:val="24"/>
          <w:szCs w:val="24"/>
        </w:rPr>
        <w:t>Грамматическая сторона речи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6B4318" w:rsidRDefault="00604274" w:rsidP="006B4318">
      <w:pPr>
        <w:pStyle w:val="Bodytext1"/>
        <w:shd w:val="clear" w:color="auto" w:fill="auto"/>
        <w:spacing w:after="0" w:line="274" w:lineRule="exact"/>
        <w:ind w:left="20" w:right="20" w:firstLine="560"/>
        <w:jc w:val="both"/>
        <w:rPr>
          <w:sz w:val="24"/>
          <w:szCs w:val="24"/>
        </w:rPr>
      </w:pPr>
      <w:r w:rsidRPr="00604274">
        <w:rPr>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w:t>
      </w:r>
      <w:r w:rsidR="006B4318">
        <w:rPr>
          <w:sz w:val="24"/>
          <w:szCs w:val="24"/>
        </w:rPr>
        <w:t xml:space="preserve"> </w:t>
      </w:r>
      <w:r w:rsidRPr="00604274">
        <w:rPr>
          <w:sz w:val="24"/>
          <w:szCs w:val="24"/>
        </w:rPr>
        <w:t xml:space="preserve">сравнения прилагательных и наречий, предлогов, количественных и порядковых числительных. </w:t>
      </w:r>
    </w:p>
    <w:p w:rsidR="00604274" w:rsidRPr="00604274" w:rsidRDefault="00604274" w:rsidP="006B4318">
      <w:pPr>
        <w:pStyle w:val="Bodytext1"/>
        <w:shd w:val="clear" w:color="auto" w:fill="auto"/>
        <w:spacing w:after="0" w:line="274" w:lineRule="exact"/>
        <w:ind w:left="20" w:right="20" w:firstLine="560"/>
        <w:jc w:val="both"/>
        <w:rPr>
          <w:sz w:val="24"/>
          <w:szCs w:val="24"/>
        </w:rPr>
      </w:pPr>
      <w:r w:rsidRPr="00604274">
        <w:rPr>
          <w:sz w:val="24"/>
          <w:szCs w:val="24"/>
        </w:rPr>
        <w:t>Социокультурные знания и умения</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Это предполагает овладение:</w:t>
      </w:r>
    </w:p>
    <w:p w:rsidR="00604274" w:rsidRPr="00604274" w:rsidRDefault="00604274" w:rsidP="007A7FAF">
      <w:pPr>
        <w:pStyle w:val="Bodytext1"/>
        <w:numPr>
          <w:ilvl w:val="0"/>
          <w:numId w:val="11"/>
        </w:numPr>
        <w:shd w:val="clear" w:color="auto" w:fill="auto"/>
        <w:tabs>
          <w:tab w:val="left" w:pos="586"/>
        </w:tabs>
        <w:spacing w:after="0" w:line="274" w:lineRule="exact"/>
        <w:ind w:left="20" w:firstLine="0"/>
        <w:jc w:val="both"/>
        <w:rPr>
          <w:sz w:val="24"/>
          <w:szCs w:val="24"/>
        </w:rPr>
      </w:pPr>
      <w:r w:rsidRPr="00604274">
        <w:rPr>
          <w:sz w:val="24"/>
          <w:szCs w:val="24"/>
        </w:rPr>
        <w:t>знаниями о значении родного и иностранного языков в современном мире;</w:t>
      </w:r>
    </w:p>
    <w:p w:rsidR="00604274" w:rsidRPr="00604274" w:rsidRDefault="00604274" w:rsidP="007A7FAF">
      <w:pPr>
        <w:pStyle w:val="Bodytext1"/>
        <w:numPr>
          <w:ilvl w:val="0"/>
          <w:numId w:val="11"/>
        </w:numPr>
        <w:shd w:val="clear" w:color="auto" w:fill="auto"/>
        <w:tabs>
          <w:tab w:val="left" w:pos="596"/>
        </w:tabs>
        <w:spacing w:after="0" w:line="274" w:lineRule="exact"/>
        <w:ind w:left="20" w:right="20" w:firstLine="0"/>
        <w:jc w:val="both"/>
        <w:rPr>
          <w:sz w:val="24"/>
          <w:szCs w:val="24"/>
        </w:rPr>
      </w:pPr>
      <w:r w:rsidRPr="00604274">
        <w:rPr>
          <w:sz w:val="24"/>
          <w:szCs w:val="24"/>
        </w:rPr>
        <w:t>сведениями о социокультурном портрете стран, говорящих на иностранном языке, их символике и культурном наследии;</w:t>
      </w:r>
    </w:p>
    <w:p w:rsidR="00604274" w:rsidRPr="00604274" w:rsidRDefault="00604274" w:rsidP="007A7FAF">
      <w:pPr>
        <w:pStyle w:val="Bodytext1"/>
        <w:numPr>
          <w:ilvl w:val="0"/>
          <w:numId w:val="11"/>
        </w:numPr>
        <w:shd w:val="clear" w:color="auto" w:fill="auto"/>
        <w:tabs>
          <w:tab w:val="left" w:pos="649"/>
        </w:tabs>
        <w:spacing w:after="0" w:line="274" w:lineRule="exact"/>
        <w:ind w:left="20" w:right="20" w:firstLine="0"/>
        <w:jc w:val="both"/>
        <w:rPr>
          <w:sz w:val="24"/>
          <w:szCs w:val="24"/>
        </w:rPr>
      </w:pPr>
      <w:r w:rsidRPr="00604274">
        <w:rPr>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604274" w:rsidRPr="00604274" w:rsidRDefault="00604274" w:rsidP="007A7FAF">
      <w:pPr>
        <w:pStyle w:val="Bodytext1"/>
        <w:numPr>
          <w:ilvl w:val="0"/>
          <w:numId w:val="11"/>
        </w:numPr>
        <w:shd w:val="clear" w:color="auto" w:fill="auto"/>
        <w:tabs>
          <w:tab w:val="left" w:pos="654"/>
        </w:tabs>
        <w:spacing w:after="0" w:line="274" w:lineRule="exact"/>
        <w:ind w:left="20" w:right="20" w:firstLine="0"/>
        <w:jc w:val="both"/>
        <w:rPr>
          <w:sz w:val="24"/>
          <w:szCs w:val="24"/>
        </w:rPr>
      </w:pPr>
      <w:r w:rsidRPr="00604274">
        <w:rPr>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604274" w:rsidRPr="00604274" w:rsidRDefault="00604274" w:rsidP="007A7FAF">
      <w:pPr>
        <w:pStyle w:val="Bodytext1"/>
        <w:numPr>
          <w:ilvl w:val="0"/>
          <w:numId w:val="11"/>
        </w:numPr>
        <w:shd w:val="clear" w:color="auto" w:fill="auto"/>
        <w:tabs>
          <w:tab w:val="left" w:pos="649"/>
        </w:tabs>
        <w:spacing w:after="0" w:line="274" w:lineRule="exact"/>
        <w:ind w:left="20" w:right="20" w:firstLine="0"/>
        <w:jc w:val="both"/>
        <w:rPr>
          <w:sz w:val="24"/>
          <w:szCs w:val="24"/>
        </w:rPr>
      </w:pPr>
      <w:r w:rsidRPr="00604274">
        <w:rPr>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604274" w:rsidRPr="00604274" w:rsidRDefault="00604274" w:rsidP="007A7FAF">
      <w:pPr>
        <w:pStyle w:val="Bodytext1"/>
        <w:numPr>
          <w:ilvl w:val="0"/>
          <w:numId w:val="11"/>
        </w:numPr>
        <w:shd w:val="clear" w:color="auto" w:fill="auto"/>
        <w:tabs>
          <w:tab w:val="left" w:pos="654"/>
        </w:tabs>
        <w:spacing w:after="0" w:line="274" w:lineRule="exact"/>
        <w:ind w:left="20" w:right="20" w:firstLine="0"/>
        <w:jc w:val="both"/>
        <w:rPr>
          <w:sz w:val="24"/>
          <w:szCs w:val="24"/>
        </w:rPr>
      </w:pPr>
      <w:r w:rsidRPr="00604274">
        <w:rPr>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604274" w:rsidRPr="00604274" w:rsidRDefault="00604274" w:rsidP="006B4318">
      <w:pPr>
        <w:pStyle w:val="Bodytext1"/>
        <w:shd w:val="clear" w:color="auto" w:fill="auto"/>
        <w:spacing w:after="0" w:line="274" w:lineRule="exact"/>
        <w:ind w:right="-2" w:firstLine="567"/>
        <w:rPr>
          <w:sz w:val="24"/>
          <w:szCs w:val="24"/>
        </w:rPr>
      </w:pPr>
      <w:r w:rsidRPr="00604274">
        <w:rPr>
          <w:sz w:val="24"/>
          <w:szCs w:val="24"/>
        </w:rPr>
        <w:t>Компенсаторные умения</w:t>
      </w:r>
      <w:r w:rsidR="006B4318">
        <w:rPr>
          <w:sz w:val="24"/>
          <w:szCs w:val="24"/>
        </w:rPr>
        <w:t>.</w:t>
      </w:r>
      <w:r w:rsidRPr="00604274">
        <w:rPr>
          <w:sz w:val="24"/>
          <w:szCs w:val="24"/>
        </w:rPr>
        <w:t xml:space="preserve"> Совершенствуются умения:</w:t>
      </w:r>
    </w:p>
    <w:p w:rsidR="00604274" w:rsidRPr="00604274" w:rsidRDefault="00604274" w:rsidP="007A7FAF">
      <w:pPr>
        <w:pStyle w:val="Bodytext1"/>
        <w:numPr>
          <w:ilvl w:val="0"/>
          <w:numId w:val="12"/>
        </w:numPr>
        <w:shd w:val="clear" w:color="auto" w:fill="auto"/>
        <w:tabs>
          <w:tab w:val="left" w:pos="596"/>
        </w:tabs>
        <w:spacing w:after="0" w:line="274" w:lineRule="exact"/>
        <w:ind w:left="20" w:firstLine="0"/>
        <w:jc w:val="both"/>
        <w:rPr>
          <w:sz w:val="24"/>
          <w:szCs w:val="24"/>
        </w:rPr>
      </w:pPr>
      <w:r w:rsidRPr="00604274">
        <w:rPr>
          <w:sz w:val="24"/>
          <w:szCs w:val="24"/>
        </w:rPr>
        <w:t>переспрашивать, просить повторить, уточняя значение незнакомых слов;</w:t>
      </w:r>
    </w:p>
    <w:p w:rsidR="00604274" w:rsidRPr="00604274" w:rsidRDefault="00604274" w:rsidP="007A7FAF">
      <w:pPr>
        <w:pStyle w:val="Bodytext1"/>
        <w:numPr>
          <w:ilvl w:val="0"/>
          <w:numId w:val="12"/>
        </w:numPr>
        <w:shd w:val="clear" w:color="auto" w:fill="auto"/>
        <w:tabs>
          <w:tab w:val="left" w:pos="654"/>
        </w:tabs>
        <w:spacing w:after="0" w:line="274" w:lineRule="exact"/>
        <w:ind w:left="20" w:right="20" w:firstLine="0"/>
        <w:jc w:val="both"/>
        <w:rPr>
          <w:sz w:val="24"/>
          <w:szCs w:val="24"/>
        </w:rPr>
      </w:pPr>
      <w:r w:rsidRPr="00604274">
        <w:rPr>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604274" w:rsidRPr="00604274" w:rsidRDefault="00604274" w:rsidP="007A7FAF">
      <w:pPr>
        <w:pStyle w:val="Bodytext1"/>
        <w:numPr>
          <w:ilvl w:val="0"/>
          <w:numId w:val="12"/>
        </w:numPr>
        <w:shd w:val="clear" w:color="auto" w:fill="auto"/>
        <w:tabs>
          <w:tab w:val="left" w:pos="654"/>
        </w:tabs>
        <w:spacing w:after="0" w:line="274" w:lineRule="exact"/>
        <w:ind w:left="20" w:right="20" w:firstLine="0"/>
        <w:jc w:val="both"/>
        <w:rPr>
          <w:sz w:val="24"/>
          <w:szCs w:val="24"/>
        </w:rPr>
      </w:pPr>
      <w:r w:rsidRPr="00604274">
        <w:rPr>
          <w:sz w:val="24"/>
          <w:szCs w:val="24"/>
        </w:rPr>
        <w:t>прогнозировать содержание текста на основе заголовка, предварительно поставленных вопросов;</w:t>
      </w:r>
    </w:p>
    <w:p w:rsidR="00604274" w:rsidRPr="00604274" w:rsidRDefault="00604274" w:rsidP="007A7FAF">
      <w:pPr>
        <w:pStyle w:val="Bodytext1"/>
        <w:numPr>
          <w:ilvl w:val="0"/>
          <w:numId w:val="12"/>
        </w:numPr>
        <w:shd w:val="clear" w:color="auto" w:fill="auto"/>
        <w:tabs>
          <w:tab w:val="left" w:pos="649"/>
        </w:tabs>
        <w:spacing w:after="0" w:line="274" w:lineRule="exact"/>
        <w:ind w:left="20" w:right="20" w:firstLine="0"/>
        <w:jc w:val="both"/>
        <w:rPr>
          <w:sz w:val="24"/>
          <w:szCs w:val="24"/>
        </w:rPr>
      </w:pPr>
      <w:r w:rsidRPr="00604274">
        <w:rPr>
          <w:sz w:val="24"/>
          <w:szCs w:val="24"/>
        </w:rPr>
        <w:t>догадываться о значении незнакомых слов по контексту, по используемым собеседником жестам и мимике;</w:t>
      </w:r>
    </w:p>
    <w:p w:rsidR="00604274" w:rsidRPr="00604274" w:rsidRDefault="00604274" w:rsidP="007A7FAF">
      <w:pPr>
        <w:pStyle w:val="Bodytext1"/>
        <w:numPr>
          <w:ilvl w:val="0"/>
          <w:numId w:val="12"/>
        </w:numPr>
        <w:shd w:val="clear" w:color="auto" w:fill="auto"/>
        <w:tabs>
          <w:tab w:val="left" w:pos="634"/>
        </w:tabs>
        <w:spacing w:after="0" w:line="274" w:lineRule="exact"/>
        <w:ind w:left="580" w:right="520" w:hanging="580"/>
        <w:rPr>
          <w:sz w:val="24"/>
          <w:szCs w:val="24"/>
        </w:rPr>
      </w:pPr>
      <w:r w:rsidRPr="00604274">
        <w:rPr>
          <w:sz w:val="24"/>
          <w:szCs w:val="24"/>
        </w:rPr>
        <w:t>использовать синонимы, антонимы, описания понятия при дефиците языковых средств. Общеучебные умения и универсальные способы деятельности</w:t>
      </w:r>
    </w:p>
    <w:p w:rsidR="00604274" w:rsidRPr="00604274" w:rsidRDefault="00604274" w:rsidP="006B4318">
      <w:pPr>
        <w:pStyle w:val="Bodytext1"/>
        <w:shd w:val="clear" w:color="auto" w:fill="auto"/>
        <w:spacing w:after="0" w:line="274" w:lineRule="exact"/>
        <w:ind w:left="600" w:firstLine="0"/>
        <w:jc w:val="both"/>
        <w:rPr>
          <w:sz w:val="24"/>
          <w:szCs w:val="24"/>
        </w:rPr>
      </w:pPr>
      <w:r w:rsidRPr="00604274">
        <w:rPr>
          <w:sz w:val="24"/>
          <w:szCs w:val="24"/>
        </w:rPr>
        <w:t>Формируются и совершенствуются умения:</w:t>
      </w:r>
    </w:p>
    <w:p w:rsidR="00604274" w:rsidRPr="00604274" w:rsidRDefault="00604274" w:rsidP="007A7FAF">
      <w:pPr>
        <w:pStyle w:val="Bodytext1"/>
        <w:numPr>
          <w:ilvl w:val="0"/>
          <w:numId w:val="12"/>
        </w:numPr>
        <w:shd w:val="clear" w:color="auto" w:fill="auto"/>
        <w:tabs>
          <w:tab w:val="left" w:pos="649"/>
        </w:tabs>
        <w:spacing w:after="0" w:line="274" w:lineRule="exact"/>
        <w:ind w:left="20" w:right="20" w:firstLine="0"/>
        <w:jc w:val="both"/>
        <w:rPr>
          <w:sz w:val="24"/>
          <w:szCs w:val="24"/>
        </w:rPr>
      </w:pPr>
      <w:r w:rsidRPr="00604274">
        <w:rPr>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604274" w:rsidRPr="00604274" w:rsidRDefault="00604274" w:rsidP="007A7FAF">
      <w:pPr>
        <w:pStyle w:val="Bodytext1"/>
        <w:numPr>
          <w:ilvl w:val="0"/>
          <w:numId w:val="12"/>
        </w:numPr>
        <w:shd w:val="clear" w:color="auto" w:fill="auto"/>
        <w:tabs>
          <w:tab w:val="left" w:pos="649"/>
        </w:tabs>
        <w:spacing w:after="0" w:line="274" w:lineRule="exact"/>
        <w:ind w:left="20" w:right="20" w:firstLine="0"/>
        <w:jc w:val="both"/>
        <w:rPr>
          <w:sz w:val="24"/>
          <w:szCs w:val="24"/>
        </w:rPr>
      </w:pPr>
      <w:r w:rsidRPr="00604274">
        <w:rPr>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604274" w:rsidRPr="00604274" w:rsidRDefault="00604274" w:rsidP="007A7FAF">
      <w:pPr>
        <w:pStyle w:val="Bodytext1"/>
        <w:numPr>
          <w:ilvl w:val="0"/>
          <w:numId w:val="13"/>
        </w:numPr>
        <w:shd w:val="clear" w:color="auto" w:fill="auto"/>
        <w:tabs>
          <w:tab w:val="left" w:pos="649"/>
          <w:tab w:val="left" w:pos="8943"/>
        </w:tabs>
        <w:spacing w:after="0" w:line="274" w:lineRule="exact"/>
        <w:ind w:left="20" w:right="20" w:firstLine="0"/>
        <w:jc w:val="both"/>
        <w:rPr>
          <w:sz w:val="24"/>
          <w:szCs w:val="24"/>
        </w:rPr>
      </w:pPr>
      <w:r w:rsidRPr="00604274">
        <w:rPr>
          <w:sz w:val="24"/>
          <w:szCs w:val="24"/>
        </w:rPr>
        <w:lastRenderedPageBreak/>
        <w:t>работать с разными источниками на иностранном языке: справочными</w:t>
      </w:r>
      <w:r w:rsidRPr="00604274">
        <w:rPr>
          <w:sz w:val="24"/>
          <w:szCs w:val="24"/>
        </w:rPr>
        <w:tab/>
        <w:t>материалами, словарями, аргумент-ресурсами, литературой;</w:t>
      </w:r>
    </w:p>
    <w:p w:rsidR="00604274" w:rsidRPr="00604274" w:rsidRDefault="00604274">
      <w:pPr>
        <w:pStyle w:val="Bodytext1"/>
        <w:shd w:val="clear" w:color="auto" w:fill="auto"/>
        <w:spacing w:after="0" w:line="274" w:lineRule="exact"/>
        <w:ind w:left="20" w:firstLine="580"/>
        <w:jc w:val="both"/>
        <w:rPr>
          <w:sz w:val="24"/>
          <w:szCs w:val="24"/>
        </w:rPr>
      </w:pPr>
      <w:r w:rsidRPr="00604274">
        <w:rPr>
          <w:sz w:val="24"/>
          <w:szCs w:val="24"/>
        </w:rPr>
        <w:t>Специальные учебные умения формируются и совершенствуются умения:</w:t>
      </w:r>
    </w:p>
    <w:p w:rsidR="00604274" w:rsidRPr="00604274" w:rsidRDefault="00604274" w:rsidP="007A7FAF">
      <w:pPr>
        <w:pStyle w:val="Bodytext1"/>
        <w:numPr>
          <w:ilvl w:val="0"/>
          <w:numId w:val="14"/>
        </w:numPr>
        <w:shd w:val="clear" w:color="auto" w:fill="auto"/>
        <w:tabs>
          <w:tab w:val="left" w:pos="596"/>
        </w:tabs>
        <w:spacing w:after="0" w:line="274" w:lineRule="exact"/>
        <w:ind w:left="20" w:firstLine="0"/>
        <w:jc w:val="both"/>
        <w:rPr>
          <w:sz w:val="24"/>
          <w:szCs w:val="24"/>
        </w:rPr>
      </w:pPr>
      <w:r w:rsidRPr="00604274">
        <w:rPr>
          <w:sz w:val="24"/>
          <w:szCs w:val="24"/>
        </w:rPr>
        <w:t>находить ключевые слова и социокультурные реалии при работе с текстом;</w:t>
      </w:r>
    </w:p>
    <w:p w:rsidR="00604274" w:rsidRPr="00604274" w:rsidRDefault="00604274" w:rsidP="007A7FAF">
      <w:pPr>
        <w:pStyle w:val="Bodytext1"/>
        <w:numPr>
          <w:ilvl w:val="0"/>
          <w:numId w:val="14"/>
        </w:numPr>
        <w:shd w:val="clear" w:color="auto" w:fill="auto"/>
        <w:tabs>
          <w:tab w:val="left" w:pos="654"/>
        </w:tabs>
        <w:spacing w:after="0" w:line="274" w:lineRule="exact"/>
        <w:ind w:left="20" w:firstLine="0"/>
        <w:jc w:val="both"/>
        <w:rPr>
          <w:sz w:val="24"/>
          <w:szCs w:val="24"/>
        </w:rPr>
      </w:pPr>
      <w:r w:rsidRPr="00604274">
        <w:rPr>
          <w:sz w:val="24"/>
          <w:szCs w:val="24"/>
        </w:rPr>
        <w:t>семантизировать слова на основе языковой догадки;</w:t>
      </w:r>
    </w:p>
    <w:p w:rsidR="00604274" w:rsidRPr="00604274" w:rsidRDefault="00604274" w:rsidP="007A7FAF">
      <w:pPr>
        <w:pStyle w:val="Bodytext1"/>
        <w:numPr>
          <w:ilvl w:val="0"/>
          <w:numId w:val="14"/>
        </w:numPr>
        <w:shd w:val="clear" w:color="auto" w:fill="auto"/>
        <w:tabs>
          <w:tab w:val="left" w:pos="654"/>
        </w:tabs>
        <w:spacing w:after="0" w:line="274" w:lineRule="exact"/>
        <w:ind w:left="20" w:firstLine="0"/>
        <w:jc w:val="both"/>
        <w:rPr>
          <w:sz w:val="24"/>
          <w:szCs w:val="24"/>
        </w:rPr>
      </w:pPr>
      <w:r w:rsidRPr="00604274">
        <w:rPr>
          <w:sz w:val="24"/>
          <w:szCs w:val="24"/>
        </w:rPr>
        <w:t>осуществлять словообразовательный анализ;</w:t>
      </w:r>
    </w:p>
    <w:p w:rsidR="00604274" w:rsidRPr="00604274" w:rsidRDefault="00604274" w:rsidP="007A7FAF">
      <w:pPr>
        <w:pStyle w:val="Bodytext1"/>
        <w:numPr>
          <w:ilvl w:val="0"/>
          <w:numId w:val="15"/>
        </w:numPr>
        <w:shd w:val="clear" w:color="auto" w:fill="auto"/>
        <w:tabs>
          <w:tab w:val="left" w:pos="654"/>
        </w:tabs>
        <w:spacing w:after="0" w:line="274" w:lineRule="exact"/>
        <w:ind w:left="20" w:firstLine="0"/>
        <w:jc w:val="both"/>
        <w:rPr>
          <w:sz w:val="24"/>
          <w:szCs w:val="24"/>
        </w:rPr>
      </w:pPr>
      <w:r w:rsidRPr="00604274">
        <w:rPr>
          <w:sz w:val="24"/>
          <w:szCs w:val="24"/>
        </w:rPr>
        <w:t>выборочно использовать перевод;</w:t>
      </w:r>
    </w:p>
    <w:p w:rsidR="00604274" w:rsidRPr="00604274" w:rsidRDefault="00604274" w:rsidP="007A7FAF">
      <w:pPr>
        <w:pStyle w:val="Bodytext1"/>
        <w:numPr>
          <w:ilvl w:val="0"/>
          <w:numId w:val="15"/>
        </w:numPr>
        <w:shd w:val="clear" w:color="auto" w:fill="auto"/>
        <w:tabs>
          <w:tab w:val="left" w:pos="654"/>
        </w:tabs>
        <w:spacing w:after="0" w:line="274" w:lineRule="exact"/>
        <w:ind w:left="20" w:firstLine="0"/>
        <w:jc w:val="both"/>
        <w:rPr>
          <w:sz w:val="24"/>
          <w:szCs w:val="24"/>
        </w:rPr>
      </w:pPr>
      <w:r w:rsidRPr="00604274">
        <w:rPr>
          <w:sz w:val="24"/>
          <w:szCs w:val="24"/>
        </w:rPr>
        <w:t>пользоваться двуязычным и толковым словарями;</w:t>
      </w:r>
    </w:p>
    <w:p w:rsidR="00604274" w:rsidRPr="00604274" w:rsidRDefault="00604274" w:rsidP="007A7FAF">
      <w:pPr>
        <w:pStyle w:val="Bodytext1"/>
        <w:numPr>
          <w:ilvl w:val="0"/>
          <w:numId w:val="15"/>
        </w:numPr>
        <w:shd w:val="clear" w:color="auto" w:fill="auto"/>
        <w:tabs>
          <w:tab w:val="left" w:pos="649"/>
        </w:tabs>
        <w:spacing w:after="0" w:line="274" w:lineRule="exact"/>
        <w:ind w:left="20" w:firstLine="0"/>
        <w:jc w:val="both"/>
        <w:rPr>
          <w:sz w:val="24"/>
          <w:szCs w:val="24"/>
        </w:rPr>
      </w:pPr>
      <w:r w:rsidRPr="00604274">
        <w:rPr>
          <w:sz w:val="24"/>
          <w:szCs w:val="24"/>
        </w:rPr>
        <w:t>участвовать в проектной деятельности межпредметного характера.</w:t>
      </w:r>
    </w:p>
    <w:p w:rsidR="00604274" w:rsidRPr="00604274" w:rsidRDefault="00604274">
      <w:pPr>
        <w:pStyle w:val="Bodytext1"/>
        <w:shd w:val="clear" w:color="auto" w:fill="auto"/>
        <w:spacing w:after="0" w:line="274" w:lineRule="exact"/>
        <w:ind w:left="20" w:right="40" w:firstLine="560"/>
        <w:jc w:val="both"/>
        <w:rPr>
          <w:sz w:val="24"/>
          <w:szCs w:val="24"/>
        </w:rPr>
      </w:pPr>
      <w:r w:rsidRPr="00604274">
        <w:rPr>
          <w:sz w:val="24"/>
          <w:szCs w:val="24"/>
        </w:rPr>
        <w:t xml:space="preserve">Содержание курса по иностранному языку </w:t>
      </w:r>
      <w:r w:rsidR="006B4318">
        <w:rPr>
          <w:sz w:val="24"/>
          <w:szCs w:val="24"/>
        </w:rPr>
        <w:t>(</w:t>
      </w:r>
      <w:r w:rsidRPr="00604274">
        <w:rPr>
          <w:sz w:val="24"/>
          <w:szCs w:val="24"/>
        </w:rPr>
        <w:t>английско</w:t>
      </w:r>
      <w:r w:rsidR="006B4318">
        <w:rPr>
          <w:sz w:val="24"/>
          <w:szCs w:val="24"/>
        </w:rPr>
        <w:t>му)</w:t>
      </w:r>
      <w:r w:rsidRPr="00604274">
        <w:rPr>
          <w:sz w:val="24"/>
          <w:szCs w:val="24"/>
        </w:rPr>
        <w:t>.</w:t>
      </w:r>
    </w:p>
    <w:p w:rsidR="00604274" w:rsidRPr="006B4318" w:rsidRDefault="00604274">
      <w:pPr>
        <w:pStyle w:val="Bodytext1"/>
        <w:shd w:val="clear" w:color="auto" w:fill="auto"/>
        <w:spacing w:after="0" w:line="274" w:lineRule="exact"/>
        <w:ind w:left="20" w:firstLine="560"/>
        <w:jc w:val="both"/>
        <w:rPr>
          <w:i/>
          <w:sz w:val="24"/>
          <w:szCs w:val="24"/>
        </w:rPr>
      </w:pPr>
      <w:r w:rsidRPr="006B4318">
        <w:rPr>
          <w:i/>
          <w:sz w:val="24"/>
          <w:szCs w:val="24"/>
        </w:rPr>
        <w:t>Языковые средства Лексическая сторона речи</w:t>
      </w:r>
    </w:p>
    <w:p w:rsidR="006B4318" w:rsidRDefault="00604274" w:rsidP="006B4318">
      <w:pPr>
        <w:pStyle w:val="Bodytext1"/>
        <w:shd w:val="clear" w:color="auto" w:fill="auto"/>
        <w:spacing w:after="0" w:line="274" w:lineRule="exact"/>
        <w:ind w:left="20" w:right="-2" w:firstLine="560"/>
        <w:jc w:val="both"/>
        <w:rPr>
          <w:sz w:val="24"/>
          <w:szCs w:val="24"/>
        </w:rPr>
      </w:pPr>
      <w:r w:rsidRPr="00604274">
        <w:rPr>
          <w:sz w:val="24"/>
          <w:szCs w:val="2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Основные способы словообразования: </w:t>
      </w:r>
    </w:p>
    <w:p w:rsidR="00604274" w:rsidRPr="00604274" w:rsidRDefault="006B4318" w:rsidP="006B4318">
      <w:pPr>
        <w:pStyle w:val="Bodytext1"/>
        <w:shd w:val="clear" w:color="auto" w:fill="auto"/>
        <w:spacing w:after="0" w:line="274" w:lineRule="exact"/>
        <w:ind w:left="20" w:right="-2" w:firstLine="560"/>
        <w:jc w:val="both"/>
        <w:rPr>
          <w:sz w:val="24"/>
          <w:szCs w:val="24"/>
        </w:rPr>
      </w:pPr>
      <w:r>
        <w:rPr>
          <w:sz w:val="24"/>
          <w:szCs w:val="24"/>
        </w:rPr>
        <w:t>1)</w:t>
      </w:r>
      <w:r w:rsidR="00604274" w:rsidRPr="00604274">
        <w:rPr>
          <w:sz w:val="24"/>
          <w:szCs w:val="24"/>
        </w:rPr>
        <w:t xml:space="preserve"> аффиксация:</w:t>
      </w:r>
    </w:p>
    <w:p w:rsidR="00604274" w:rsidRPr="00604274" w:rsidRDefault="00604274" w:rsidP="007A7FAF">
      <w:pPr>
        <w:pStyle w:val="Bodytext1"/>
        <w:numPr>
          <w:ilvl w:val="0"/>
          <w:numId w:val="7"/>
        </w:numPr>
        <w:shd w:val="clear" w:color="auto" w:fill="auto"/>
        <w:tabs>
          <w:tab w:val="left" w:pos="649"/>
        </w:tabs>
        <w:spacing w:after="0"/>
        <w:ind w:left="20" w:right="-2" w:firstLine="0"/>
        <w:jc w:val="both"/>
        <w:rPr>
          <w:sz w:val="24"/>
          <w:szCs w:val="24"/>
          <w:lang w:val="en-US"/>
        </w:rPr>
      </w:pPr>
      <w:r w:rsidRPr="00604274">
        <w:rPr>
          <w:sz w:val="24"/>
          <w:szCs w:val="24"/>
        </w:rPr>
        <w:t>глаголов</w:t>
      </w:r>
      <w:r w:rsidRPr="00604274">
        <w:rPr>
          <w:sz w:val="24"/>
          <w:szCs w:val="24"/>
          <w:lang w:val="en-US"/>
        </w:rPr>
        <w:t xml:space="preserve">: </w:t>
      </w:r>
      <w:r w:rsidRPr="00604274">
        <w:rPr>
          <w:sz w:val="24"/>
          <w:szCs w:val="24"/>
          <w:lang w:val="en-US" w:eastAsia="en-US"/>
        </w:rPr>
        <w:t>dis- (disagree), mis- (misunderstand), re- (rewrite); -ize/-ise (organize);</w:t>
      </w:r>
    </w:p>
    <w:p w:rsidR="00604274" w:rsidRPr="00604274" w:rsidRDefault="00604274" w:rsidP="007A7FAF">
      <w:pPr>
        <w:pStyle w:val="Bodytext1"/>
        <w:numPr>
          <w:ilvl w:val="0"/>
          <w:numId w:val="7"/>
        </w:numPr>
        <w:shd w:val="clear" w:color="auto" w:fill="auto"/>
        <w:tabs>
          <w:tab w:val="left" w:pos="649"/>
        </w:tabs>
        <w:spacing w:after="0"/>
        <w:ind w:left="20" w:right="-2" w:firstLine="0"/>
        <w:jc w:val="both"/>
        <w:rPr>
          <w:sz w:val="24"/>
          <w:szCs w:val="24"/>
          <w:lang w:val="en-US"/>
        </w:rPr>
      </w:pPr>
      <w:r w:rsidRPr="00604274">
        <w:rPr>
          <w:sz w:val="24"/>
          <w:szCs w:val="24"/>
        </w:rPr>
        <w:t>существительных</w:t>
      </w:r>
      <w:r w:rsidRPr="00604274">
        <w:rPr>
          <w:sz w:val="24"/>
          <w:szCs w:val="24"/>
          <w:lang w:val="en-US"/>
        </w:rPr>
        <w:t xml:space="preserve">: </w:t>
      </w:r>
      <w:r w:rsidRPr="00604274">
        <w:rPr>
          <w:sz w:val="24"/>
          <w:szCs w:val="24"/>
          <w:lang w:val="en-US" w:eastAsia="en-US"/>
        </w:rPr>
        <w:t xml:space="preserve">-sion/-tion(conclusion/celebration), -ance/-ence (performance/influence), -ment (environment), -ity (possibility), -ness (kindness), </w:t>
      </w:r>
      <w:r w:rsidRPr="00604274">
        <w:rPr>
          <w:sz w:val="24"/>
          <w:szCs w:val="24"/>
          <w:lang w:val="en-US"/>
        </w:rPr>
        <w:t xml:space="preserve">- </w:t>
      </w:r>
      <w:r w:rsidRPr="00604274">
        <w:rPr>
          <w:sz w:val="24"/>
          <w:szCs w:val="24"/>
          <w:lang w:val="en-US" w:eastAsia="en-US"/>
        </w:rPr>
        <w:t>ship(friendship), -ist (optimist), -ing (meeting);</w:t>
      </w:r>
    </w:p>
    <w:p w:rsidR="00604274" w:rsidRPr="00604274" w:rsidRDefault="00604274" w:rsidP="007A7FAF">
      <w:pPr>
        <w:pStyle w:val="Bodytext1"/>
        <w:numPr>
          <w:ilvl w:val="0"/>
          <w:numId w:val="7"/>
        </w:numPr>
        <w:shd w:val="clear" w:color="auto" w:fill="auto"/>
        <w:tabs>
          <w:tab w:val="left" w:pos="649"/>
        </w:tabs>
        <w:spacing w:after="0"/>
        <w:ind w:left="20" w:right="40" w:firstLine="0"/>
        <w:jc w:val="both"/>
        <w:rPr>
          <w:sz w:val="24"/>
          <w:szCs w:val="24"/>
          <w:lang w:val="en-US"/>
        </w:rPr>
      </w:pPr>
      <w:r w:rsidRPr="00604274">
        <w:rPr>
          <w:sz w:val="24"/>
          <w:szCs w:val="24"/>
        </w:rPr>
        <w:t>прилагательных</w:t>
      </w:r>
      <w:r w:rsidRPr="00604274">
        <w:rPr>
          <w:sz w:val="24"/>
          <w:szCs w:val="24"/>
          <w:lang w:val="en-US"/>
        </w:rPr>
        <w:t xml:space="preserve">: </w:t>
      </w:r>
      <w:r w:rsidRPr="00604274">
        <w:rPr>
          <w:sz w:val="24"/>
          <w:szCs w:val="24"/>
          <w:lang w:val="en-US" w:eastAsia="en-US"/>
        </w:rPr>
        <w:t xml:space="preserve">un- (unpleasant), im-/in- (impolite/independent), inter- (international); </w:t>
      </w:r>
      <w:r w:rsidRPr="00604274">
        <w:rPr>
          <w:sz w:val="24"/>
          <w:szCs w:val="24"/>
          <w:lang w:val="en-US"/>
        </w:rPr>
        <w:t xml:space="preserve">- </w:t>
      </w:r>
      <w:r w:rsidRPr="00604274">
        <w:rPr>
          <w:sz w:val="24"/>
          <w:szCs w:val="24"/>
          <w:lang w:val="en-US" w:eastAsia="en-US"/>
        </w:rPr>
        <w:t xml:space="preserve">y (busy), -ly (lovely), -ful (careful), -al (historical), -ic (scientific), -ian/-an (Russian), -ing (loving); -ous (dangerous), -able/-ible (enjoyable/responsible), -less (harmless), </w:t>
      </w:r>
      <w:r w:rsidRPr="00604274">
        <w:rPr>
          <w:sz w:val="24"/>
          <w:szCs w:val="24"/>
          <w:lang w:val="en-US"/>
        </w:rPr>
        <w:t xml:space="preserve">- </w:t>
      </w:r>
      <w:r w:rsidRPr="00604274">
        <w:rPr>
          <w:sz w:val="24"/>
          <w:szCs w:val="24"/>
          <w:lang w:val="en-US" w:eastAsia="en-US"/>
        </w:rPr>
        <w:t>ive (native);</w:t>
      </w:r>
    </w:p>
    <w:p w:rsidR="00604274" w:rsidRPr="00604274" w:rsidRDefault="00604274" w:rsidP="007A7FAF">
      <w:pPr>
        <w:pStyle w:val="Bodytext1"/>
        <w:numPr>
          <w:ilvl w:val="0"/>
          <w:numId w:val="7"/>
        </w:numPr>
        <w:shd w:val="clear" w:color="auto" w:fill="auto"/>
        <w:tabs>
          <w:tab w:val="left" w:pos="649"/>
        </w:tabs>
        <w:spacing w:after="0"/>
        <w:ind w:left="20" w:firstLine="0"/>
        <w:jc w:val="both"/>
        <w:rPr>
          <w:sz w:val="24"/>
          <w:szCs w:val="24"/>
        </w:rPr>
      </w:pPr>
      <w:r w:rsidRPr="00604274">
        <w:rPr>
          <w:sz w:val="24"/>
          <w:szCs w:val="24"/>
        </w:rPr>
        <w:t xml:space="preserve">наречий: </w:t>
      </w:r>
      <w:r w:rsidRPr="00604274">
        <w:rPr>
          <w:sz w:val="24"/>
          <w:szCs w:val="24"/>
          <w:lang w:val="en-US" w:eastAsia="en-US"/>
        </w:rPr>
        <w:t>-ly (usually);</w:t>
      </w:r>
    </w:p>
    <w:p w:rsidR="00604274" w:rsidRPr="00604274" w:rsidRDefault="00604274" w:rsidP="007A7FAF">
      <w:pPr>
        <w:pStyle w:val="Bodytext1"/>
        <w:numPr>
          <w:ilvl w:val="0"/>
          <w:numId w:val="7"/>
        </w:numPr>
        <w:shd w:val="clear" w:color="auto" w:fill="auto"/>
        <w:tabs>
          <w:tab w:val="left" w:pos="644"/>
        </w:tabs>
        <w:spacing w:after="0" w:line="274" w:lineRule="exact"/>
        <w:ind w:left="20" w:firstLine="0"/>
        <w:jc w:val="both"/>
        <w:rPr>
          <w:sz w:val="24"/>
          <w:szCs w:val="24"/>
          <w:lang w:val="en-US"/>
        </w:rPr>
      </w:pPr>
      <w:r w:rsidRPr="00604274">
        <w:rPr>
          <w:sz w:val="24"/>
          <w:szCs w:val="24"/>
        </w:rPr>
        <w:t>числительных</w:t>
      </w:r>
      <w:r w:rsidRPr="00604274">
        <w:rPr>
          <w:sz w:val="24"/>
          <w:szCs w:val="24"/>
          <w:lang w:val="en-US"/>
        </w:rPr>
        <w:t xml:space="preserve">: </w:t>
      </w:r>
      <w:r w:rsidRPr="00604274">
        <w:rPr>
          <w:sz w:val="24"/>
          <w:szCs w:val="24"/>
          <w:lang w:val="en-US" w:eastAsia="en-US"/>
        </w:rPr>
        <w:t>-teen (fifteen), -ty (seventy), -th (sixth);</w:t>
      </w:r>
    </w:p>
    <w:p w:rsidR="00604274" w:rsidRPr="00604274" w:rsidRDefault="00604274" w:rsidP="007A7FAF">
      <w:pPr>
        <w:pStyle w:val="Bodytext1"/>
        <w:numPr>
          <w:ilvl w:val="1"/>
          <w:numId w:val="7"/>
        </w:numPr>
        <w:shd w:val="clear" w:color="auto" w:fill="auto"/>
        <w:tabs>
          <w:tab w:val="left" w:pos="1497"/>
        </w:tabs>
        <w:spacing w:after="0" w:line="274" w:lineRule="exact"/>
        <w:ind w:left="20" w:firstLine="560"/>
        <w:jc w:val="both"/>
        <w:rPr>
          <w:sz w:val="24"/>
          <w:szCs w:val="24"/>
        </w:rPr>
      </w:pPr>
      <w:r w:rsidRPr="00604274">
        <w:rPr>
          <w:sz w:val="24"/>
          <w:szCs w:val="24"/>
        </w:rPr>
        <w:t>словосложение:</w:t>
      </w:r>
    </w:p>
    <w:p w:rsidR="00604274" w:rsidRPr="00604274" w:rsidRDefault="00604274" w:rsidP="007A7FAF">
      <w:pPr>
        <w:pStyle w:val="Bodytext1"/>
        <w:numPr>
          <w:ilvl w:val="0"/>
          <w:numId w:val="7"/>
        </w:numPr>
        <w:shd w:val="clear" w:color="auto" w:fill="auto"/>
        <w:tabs>
          <w:tab w:val="left" w:pos="452"/>
        </w:tabs>
        <w:spacing w:after="0" w:line="274" w:lineRule="exact"/>
        <w:ind w:left="20" w:firstLine="0"/>
        <w:jc w:val="both"/>
        <w:rPr>
          <w:sz w:val="24"/>
          <w:szCs w:val="24"/>
        </w:rPr>
      </w:pPr>
      <w:r w:rsidRPr="00604274">
        <w:rPr>
          <w:sz w:val="24"/>
          <w:szCs w:val="24"/>
        </w:rPr>
        <w:t xml:space="preserve">существительное + существительное </w:t>
      </w:r>
      <w:r w:rsidRPr="00604274">
        <w:rPr>
          <w:sz w:val="24"/>
          <w:szCs w:val="24"/>
          <w:lang w:val="en-US" w:eastAsia="en-US"/>
        </w:rPr>
        <w:t>(policeman);</w:t>
      </w:r>
    </w:p>
    <w:p w:rsidR="00604274" w:rsidRPr="00604274" w:rsidRDefault="00604274" w:rsidP="007A7FAF">
      <w:pPr>
        <w:pStyle w:val="Bodytext1"/>
        <w:numPr>
          <w:ilvl w:val="0"/>
          <w:numId w:val="7"/>
        </w:numPr>
        <w:shd w:val="clear" w:color="auto" w:fill="auto"/>
        <w:tabs>
          <w:tab w:val="left" w:pos="510"/>
        </w:tabs>
        <w:spacing w:after="0" w:line="274" w:lineRule="exact"/>
        <w:ind w:left="580" w:right="-2" w:hanging="560"/>
        <w:rPr>
          <w:sz w:val="24"/>
          <w:szCs w:val="24"/>
        </w:rPr>
      </w:pPr>
      <w:r w:rsidRPr="00604274">
        <w:rPr>
          <w:sz w:val="24"/>
          <w:szCs w:val="24"/>
        </w:rPr>
        <w:t xml:space="preserve">прилагательное + прилагательное </w:t>
      </w:r>
      <w:r w:rsidRPr="00604274">
        <w:rPr>
          <w:sz w:val="24"/>
          <w:szCs w:val="24"/>
          <w:lang w:eastAsia="en-US"/>
        </w:rPr>
        <w:t>(</w:t>
      </w:r>
      <w:r w:rsidRPr="00604274">
        <w:rPr>
          <w:sz w:val="24"/>
          <w:szCs w:val="24"/>
          <w:lang w:val="en-US" w:eastAsia="en-US"/>
        </w:rPr>
        <w:t>well</w:t>
      </w:r>
      <w:r w:rsidRPr="00604274">
        <w:rPr>
          <w:sz w:val="24"/>
          <w:szCs w:val="24"/>
          <w:lang w:eastAsia="en-US"/>
        </w:rPr>
        <w:t>-</w:t>
      </w:r>
      <w:r w:rsidRPr="00604274">
        <w:rPr>
          <w:sz w:val="24"/>
          <w:szCs w:val="24"/>
          <w:lang w:val="en-US" w:eastAsia="en-US"/>
        </w:rPr>
        <w:t>known</w:t>
      </w:r>
      <w:r w:rsidRPr="00604274">
        <w:rPr>
          <w:sz w:val="24"/>
          <w:szCs w:val="24"/>
          <w:lang w:eastAsia="en-US"/>
        </w:rPr>
        <w:t xml:space="preserve">); </w:t>
      </w:r>
      <w:r w:rsidRPr="00604274">
        <w:rPr>
          <w:sz w:val="24"/>
          <w:szCs w:val="24"/>
        </w:rPr>
        <w:t xml:space="preserve">прилагательное </w:t>
      </w:r>
      <w:r w:rsidRPr="00604274">
        <w:rPr>
          <w:sz w:val="24"/>
          <w:szCs w:val="24"/>
          <w:lang w:eastAsia="en-US"/>
        </w:rPr>
        <w:t xml:space="preserve">+ </w:t>
      </w:r>
      <w:r w:rsidRPr="00604274">
        <w:rPr>
          <w:sz w:val="24"/>
          <w:szCs w:val="24"/>
        </w:rPr>
        <w:t xml:space="preserve">существительное </w:t>
      </w:r>
      <w:r w:rsidRPr="00604274">
        <w:rPr>
          <w:sz w:val="24"/>
          <w:szCs w:val="24"/>
          <w:lang w:eastAsia="en-US"/>
        </w:rPr>
        <w:t>(</w:t>
      </w:r>
      <w:r w:rsidRPr="00604274">
        <w:rPr>
          <w:sz w:val="24"/>
          <w:szCs w:val="24"/>
          <w:lang w:val="en-US" w:eastAsia="en-US"/>
        </w:rPr>
        <w:t>blackboard</w:t>
      </w:r>
      <w:r w:rsidRPr="00604274">
        <w:rPr>
          <w:sz w:val="24"/>
          <w:szCs w:val="24"/>
          <w:lang w:eastAsia="en-US"/>
        </w:rPr>
        <w:t>).</w:t>
      </w:r>
    </w:p>
    <w:p w:rsidR="00604274" w:rsidRPr="00604274" w:rsidRDefault="00604274" w:rsidP="007A7FAF">
      <w:pPr>
        <w:pStyle w:val="Bodytext1"/>
        <w:numPr>
          <w:ilvl w:val="0"/>
          <w:numId w:val="8"/>
        </w:numPr>
        <w:shd w:val="clear" w:color="auto" w:fill="auto"/>
        <w:tabs>
          <w:tab w:val="left" w:pos="1492"/>
        </w:tabs>
        <w:spacing w:after="0" w:line="274" w:lineRule="exact"/>
        <w:ind w:left="20" w:firstLine="560"/>
        <w:jc w:val="both"/>
        <w:rPr>
          <w:sz w:val="24"/>
          <w:szCs w:val="24"/>
        </w:rPr>
      </w:pPr>
      <w:r w:rsidRPr="00604274">
        <w:rPr>
          <w:sz w:val="24"/>
          <w:szCs w:val="24"/>
        </w:rPr>
        <w:t>конверсия:</w:t>
      </w:r>
    </w:p>
    <w:p w:rsidR="00604274" w:rsidRPr="00604274" w:rsidRDefault="00604274" w:rsidP="007A7FAF">
      <w:pPr>
        <w:pStyle w:val="Bodytext1"/>
        <w:numPr>
          <w:ilvl w:val="0"/>
          <w:numId w:val="7"/>
        </w:numPr>
        <w:shd w:val="clear" w:color="auto" w:fill="auto"/>
        <w:tabs>
          <w:tab w:val="left" w:pos="510"/>
        </w:tabs>
        <w:spacing w:after="0" w:line="274" w:lineRule="exact"/>
        <w:ind w:left="20" w:firstLine="0"/>
        <w:jc w:val="both"/>
        <w:rPr>
          <w:sz w:val="24"/>
          <w:szCs w:val="24"/>
        </w:rPr>
      </w:pPr>
      <w:r w:rsidRPr="00604274">
        <w:rPr>
          <w:sz w:val="24"/>
          <w:szCs w:val="24"/>
        </w:rPr>
        <w:t xml:space="preserve">образование существительных от неопределённой формы глагола </w:t>
      </w:r>
      <w:r w:rsidRPr="00604274">
        <w:rPr>
          <w:sz w:val="24"/>
          <w:szCs w:val="24"/>
          <w:lang w:eastAsia="en-US"/>
        </w:rPr>
        <w:t>(</w:t>
      </w:r>
      <w:r w:rsidRPr="00604274">
        <w:rPr>
          <w:sz w:val="24"/>
          <w:szCs w:val="24"/>
          <w:lang w:val="en-US" w:eastAsia="en-US"/>
        </w:rPr>
        <w:t>to</w:t>
      </w:r>
      <w:r w:rsidRPr="00604274">
        <w:rPr>
          <w:sz w:val="24"/>
          <w:szCs w:val="24"/>
          <w:lang w:eastAsia="en-US"/>
        </w:rPr>
        <w:t xml:space="preserve"> </w:t>
      </w:r>
      <w:r w:rsidRPr="00604274">
        <w:rPr>
          <w:sz w:val="24"/>
          <w:szCs w:val="24"/>
          <w:lang w:val="en-US" w:eastAsia="en-US"/>
        </w:rPr>
        <w:t>play</w:t>
      </w:r>
      <w:r w:rsidRPr="00604274">
        <w:rPr>
          <w:sz w:val="24"/>
          <w:szCs w:val="24"/>
          <w:lang w:eastAsia="en-US"/>
        </w:rPr>
        <w:t xml:space="preserve"> </w:t>
      </w:r>
      <w:r w:rsidRPr="00604274">
        <w:rPr>
          <w:sz w:val="24"/>
          <w:szCs w:val="24"/>
        </w:rPr>
        <w:t xml:space="preserve">— </w:t>
      </w:r>
      <w:r w:rsidRPr="00604274">
        <w:rPr>
          <w:sz w:val="24"/>
          <w:szCs w:val="24"/>
          <w:lang w:val="en-US" w:eastAsia="en-US"/>
        </w:rPr>
        <w:t>play</w:t>
      </w:r>
      <w:r w:rsidRPr="00604274">
        <w:rPr>
          <w:sz w:val="24"/>
          <w:szCs w:val="24"/>
          <w:lang w:eastAsia="en-US"/>
        </w:rPr>
        <w:t>);</w:t>
      </w:r>
    </w:p>
    <w:p w:rsidR="00604274" w:rsidRPr="00604274" w:rsidRDefault="00604274" w:rsidP="007A7FAF">
      <w:pPr>
        <w:pStyle w:val="Bodytext1"/>
        <w:numPr>
          <w:ilvl w:val="0"/>
          <w:numId w:val="7"/>
        </w:numPr>
        <w:shd w:val="clear" w:color="auto" w:fill="auto"/>
        <w:tabs>
          <w:tab w:val="left" w:pos="510"/>
        </w:tabs>
        <w:spacing w:after="0" w:line="274" w:lineRule="exact"/>
        <w:ind w:left="20" w:right="40" w:firstLine="0"/>
        <w:jc w:val="both"/>
        <w:rPr>
          <w:sz w:val="24"/>
          <w:szCs w:val="24"/>
        </w:rPr>
      </w:pPr>
      <w:r w:rsidRPr="00604274">
        <w:rPr>
          <w:sz w:val="24"/>
          <w:szCs w:val="24"/>
        </w:rPr>
        <w:t xml:space="preserve">образование существительных от прилагательных </w:t>
      </w:r>
      <w:r w:rsidRPr="00604274">
        <w:rPr>
          <w:sz w:val="24"/>
          <w:szCs w:val="24"/>
          <w:lang w:eastAsia="en-US"/>
        </w:rPr>
        <w:t>(</w:t>
      </w:r>
      <w:r w:rsidRPr="00604274">
        <w:rPr>
          <w:sz w:val="24"/>
          <w:szCs w:val="24"/>
          <w:lang w:val="en-US" w:eastAsia="en-US"/>
        </w:rPr>
        <w:t>rich</w:t>
      </w:r>
      <w:r w:rsidRPr="00604274">
        <w:rPr>
          <w:sz w:val="24"/>
          <w:szCs w:val="24"/>
          <w:lang w:eastAsia="en-US"/>
        </w:rPr>
        <w:t xml:space="preserve"> </w:t>
      </w:r>
      <w:r w:rsidRPr="00604274">
        <w:rPr>
          <w:sz w:val="24"/>
          <w:szCs w:val="24"/>
          <w:lang w:val="en-US" w:eastAsia="en-US"/>
        </w:rPr>
        <w:t>people</w:t>
      </w:r>
      <w:r w:rsidRPr="00604274">
        <w:rPr>
          <w:sz w:val="24"/>
          <w:szCs w:val="24"/>
          <w:lang w:eastAsia="en-US"/>
        </w:rPr>
        <w:t xml:space="preserve"> </w:t>
      </w:r>
      <w:r w:rsidRPr="00604274">
        <w:rPr>
          <w:sz w:val="24"/>
          <w:szCs w:val="24"/>
        </w:rPr>
        <w:t xml:space="preserve">— </w:t>
      </w:r>
      <w:r w:rsidRPr="00604274">
        <w:rPr>
          <w:sz w:val="24"/>
          <w:szCs w:val="24"/>
          <w:lang w:val="en-US" w:eastAsia="en-US"/>
        </w:rPr>
        <w:t>the</w:t>
      </w:r>
      <w:r w:rsidRPr="00604274">
        <w:rPr>
          <w:sz w:val="24"/>
          <w:szCs w:val="24"/>
          <w:lang w:eastAsia="en-US"/>
        </w:rPr>
        <w:t xml:space="preserve"> </w:t>
      </w:r>
      <w:r w:rsidRPr="00604274">
        <w:rPr>
          <w:sz w:val="24"/>
          <w:szCs w:val="24"/>
          <w:lang w:val="en-US" w:eastAsia="en-US"/>
        </w:rPr>
        <w:t>rich</w:t>
      </w:r>
      <w:r w:rsidRPr="00604274">
        <w:rPr>
          <w:sz w:val="24"/>
          <w:szCs w:val="24"/>
          <w:lang w:eastAsia="en-US"/>
        </w:rPr>
        <w:t xml:space="preserve">). </w:t>
      </w:r>
      <w:r w:rsidRPr="00604274">
        <w:rPr>
          <w:sz w:val="24"/>
          <w:szCs w:val="24"/>
        </w:rPr>
        <w:t xml:space="preserve">Распознавание и использование интернациональных слов </w:t>
      </w:r>
      <w:r w:rsidRPr="00604274">
        <w:rPr>
          <w:sz w:val="24"/>
          <w:szCs w:val="24"/>
          <w:lang w:val="en-US" w:eastAsia="en-US"/>
        </w:rPr>
        <w:t>(doctor).</w:t>
      </w:r>
    </w:p>
    <w:p w:rsidR="00604274" w:rsidRPr="006B4318" w:rsidRDefault="00604274" w:rsidP="006B4318">
      <w:pPr>
        <w:pStyle w:val="Bodytext1"/>
        <w:shd w:val="clear" w:color="auto" w:fill="auto"/>
        <w:spacing w:after="0" w:line="274" w:lineRule="exact"/>
        <w:ind w:left="580" w:right="-2" w:firstLine="0"/>
        <w:rPr>
          <w:i/>
          <w:sz w:val="24"/>
          <w:szCs w:val="24"/>
        </w:rPr>
      </w:pPr>
      <w:r w:rsidRPr="00604274">
        <w:rPr>
          <w:sz w:val="24"/>
          <w:szCs w:val="24"/>
        </w:rPr>
        <w:t xml:space="preserve">Представления о синонимии, антонимии, лексической сочетаемости, многозначности. </w:t>
      </w:r>
      <w:r w:rsidRPr="006B4318">
        <w:rPr>
          <w:i/>
          <w:sz w:val="24"/>
          <w:szCs w:val="24"/>
        </w:rPr>
        <w:t>Грамматическая сторона речи</w:t>
      </w:r>
    </w:p>
    <w:p w:rsidR="00604274" w:rsidRPr="00604274" w:rsidRDefault="00604274">
      <w:pPr>
        <w:pStyle w:val="Bodytext1"/>
        <w:shd w:val="clear" w:color="auto" w:fill="auto"/>
        <w:spacing w:after="0" w:line="274" w:lineRule="exact"/>
        <w:ind w:left="20" w:right="40" w:firstLine="560"/>
        <w:jc w:val="both"/>
        <w:rPr>
          <w:sz w:val="24"/>
          <w:szCs w:val="24"/>
          <w:lang w:val="en-US"/>
        </w:rPr>
      </w:pPr>
      <w:r w:rsidRPr="00604274">
        <w:rPr>
          <w:sz w:val="24"/>
          <w:szCs w:val="24"/>
        </w:rPr>
        <w:t xml:space="preserve">Дальнейшее расширение объёма значений грамматических средств, изученных ранее, и знакомство с новыми грамматическими явлениями. Нераспространённые и распространённые простые предложения, в том числе с несколькими обстоятельствами, следующими в определённом порядке </w:t>
      </w:r>
      <w:r w:rsidRPr="00604274">
        <w:rPr>
          <w:sz w:val="24"/>
          <w:szCs w:val="24"/>
          <w:lang w:eastAsia="en-US"/>
        </w:rPr>
        <w:t>(</w:t>
      </w:r>
      <w:r w:rsidRPr="00604274">
        <w:rPr>
          <w:sz w:val="24"/>
          <w:szCs w:val="24"/>
          <w:lang w:val="en-US" w:eastAsia="en-US"/>
        </w:rPr>
        <w:t>We</w:t>
      </w:r>
      <w:r w:rsidRPr="00604274">
        <w:rPr>
          <w:sz w:val="24"/>
          <w:szCs w:val="24"/>
          <w:lang w:eastAsia="en-US"/>
        </w:rPr>
        <w:t xml:space="preserve"> </w:t>
      </w:r>
      <w:r w:rsidRPr="00604274">
        <w:rPr>
          <w:sz w:val="24"/>
          <w:szCs w:val="24"/>
          <w:lang w:val="en-US" w:eastAsia="en-US"/>
        </w:rPr>
        <w:t>moved</w:t>
      </w:r>
      <w:r w:rsidRPr="00604274">
        <w:rPr>
          <w:sz w:val="24"/>
          <w:szCs w:val="24"/>
          <w:lang w:eastAsia="en-US"/>
        </w:rPr>
        <w:t xml:space="preserve"> </w:t>
      </w:r>
      <w:r w:rsidRPr="00604274">
        <w:rPr>
          <w:sz w:val="24"/>
          <w:szCs w:val="24"/>
          <w:lang w:val="en-US" w:eastAsia="en-US"/>
        </w:rPr>
        <w:t>to</w:t>
      </w:r>
      <w:r w:rsidRPr="00604274">
        <w:rPr>
          <w:sz w:val="24"/>
          <w:szCs w:val="24"/>
          <w:lang w:eastAsia="en-US"/>
        </w:rPr>
        <w:t xml:space="preserve"> </w:t>
      </w:r>
      <w:r w:rsidRPr="00604274">
        <w:rPr>
          <w:sz w:val="24"/>
          <w:szCs w:val="24"/>
          <w:lang w:val="en-US" w:eastAsia="en-US"/>
        </w:rPr>
        <w:t>a</w:t>
      </w:r>
      <w:r w:rsidRPr="00604274">
        <w:rPr>
          <w:sz w:val="24"/>
          <w:szCs w:val="24"/>
          <w:lang w:eastAsia="en-US"/>
        </w:rPr>
        <w:t xml:space="preserve"> </w:t>
      </w:r>
      <w:r w:rsidRPr="00604274">
        <w:rPr>
          <w:sz w:val="24"/>
          <w:szCs w:val="24"/>
          <w:lang w:val="en-US" w:eastAsia="en-US"/>
        </w:rPr>
        <w:t>new</w:t>
      </w:r>
      <w:r w:rsidRPr="00604274">
        <w:rPr>
          <w:sz w:val="24"/>
          <w:szCs w:val="24"/>
          <w:lang w:eastAsia="en-US"/>
        </w:rPr>
        <w:t xml:space="preserve"> </w:t>
      </w:r>
      <w:r w:rsidRPr="00604274">
        <w:rPr>
          <w:sz w:val="24"/>
          <w:szCs w:val="24"/>
          <w:lang w:val="en-US" w:eastAsia="en-US"/>
        </w:rPr>
        <w:t>house</w:t>
      </w:r>
      <w:r w:rsidRPr="00604274">
        <w:rPr>
          <w:sz w:val="24"/>
          <w:szCs w:val="24"/>
          <w:lang w:eastAsia="en-US"/>
        </w:rPr>
        <w:t xml:space="preserve"> </w:t>
      </w:r>
      <w:r w:rsidRPr="00604274">
        <w:rPr>
          <w:sz w:val="24"/>
          <w:szCs w:val="24"/>
          <w:lang w:val="en-US" w:eastAsia="en-US"/>
        </w:rPr>
        <w:t>last</w:t>
      </w:r>
      <w:r w:rsidRPr="00604274">
        <w:rPr>
          <w:sz w:val="24"/>
          <w:szCs w:val="24"/>
          <w:lang w:eastAsia="en-US"/>
        </w:rPr>
        <w:t xml:space="preserve"> </w:t>
      </w:r>
      <w:r w:rsidRPr="00604274">
        <w:rPr>
          <w:sz w:val="24"/>
          <w:szCs w:val="24"/>
          <w:lang w:val="en-US" w:eastAsia="en-US"/>
        </w:rPr>
        <w:t>year</w:t>
      </w:r>
      <w:r w:rsidRPr="00604274">
        <w:rPr>
          <w:sz w:val="24"/>
          <w:szCs w:val="24"/>
          <w:lang w:eastAsia="en-US"/>
        </w:rPr>
        <w:t xml:space="preserve">); </w:t>
      </w:r>
      <w:r w:rsidRPr="00604274">
        <w:rPr>
          <w:sz w:val="24"/>
          <w:szCs w:val="24"/>
        </w:rPr>
        <w:t xml:space="preserve">предложения с начальным </w:t>
      </w:r>
      <w:r w:rsidRPr="00604274">
        <w:rPr>
          <w:sz w:val="24"/>
          <w:szCs w:val="24"/>
          <w:lang w:eastAsia="en-US"/>
        </w:rPr>
        <w:t>'</w:t>
      </w:r>
      <w:r w:rsidRPr="00604274">
        <w:rPr>
          <w:sz w:val="24"/>
          <w:szCs w:val="24"/>
          <w:lang w:val="en-US" w:eastAsia="en-US"/>
        </w:rPr>
        <w:t>It</w:t>
      </w:r>
      <w:r w:rsidRPr="00604274">
        <w:rPr>
          <w:sz w:val="24"/>
          <w:szCs w:val="24"/>
          <w:lang w:eastAsia="en-US"/>
        </w:rPr>
        <w:t xml:space="preserve">' </w:t>
      </w:r>
      <w:r w:rsidRPr="00604274">
        <w:rPr>
          <w:sz w:val="24"/>
          <w:szCs w:val="24"/>
        </w:rPr>
        <w:t xml:space="preserve">и с начальным </w:t>
      </w:r>
      <w:r w:rsidRPr="00604274">
        <w:rPr>
          <w:sz w:val="24"/>
          <w:szCs w:val="24"/>
          <w:lang w:eastAsia="en-US"/>
        </w:rPr>
        <w:t>'</w:t>
      </w:r>
      <w:r w:rsidRPr="00604274">
        <w:rPr>
          <w:sz w:val="24"/>
          <w:szCs w:val="24"/>
          <w:lang w:val="en-US" w:eastAsia="en-US"/>
        </w:rPr>
        <w:t>There</w:t>
      </w:r>
      <w:r w:rsidRPr="00604274">
        <w:rPr>
          <w:sz w:val="24"/>
          <w:szCs w:val="24"/>
          <w:lang w:eastAsia="en-US"/>
        </w:rPr>
        <w:t xml:space="preserve"> </w:t>
      </w:r>
      <w:r w:rsidRPr="00604274">
        <w:rPr>
          <w:sz w:val="24"/>
          <w:szCs w:val="24"/>
        </w:rPr>
        <w:t xml:space="preserve">+ </w:t>
      </w:r>
      <w:r w:rsidRPr="00604274">
        <w:rPr>
          <w:sz w:val="24"/>
          <w:szCs w:val="24"/>
          <w:lang w:val="en-US" w:eastAsia="en-US"/>
        </w:rPr>
        <w:t>to</w:t>
      </w:r>
      <w:r w:rsidRPr="00604274">
        <w:rPr>
          <w:sz w:val="24"/>
          <w:szCs w:val="24"/>
          <w:lang w:eastAsia="en-US"/>
        </w:rPr>
        <w:t xml:space="preserve"> </w:t>
      </w:r>
      <w:r w:rsidRPr="00604274">
        <w:rPr>
          <w:sz w:val="24"/>
          <w:szCs w:val="24"/>
          <w:lang w:val="en-US" w:eastAsia="en-US"/>
        </w:rPr>
        <w:t>be</w:t>
      </w:r>
      <w:r w:rsidRPr="00604274">
        <w:rPr>
          <w:sz w:val="24"/>
          <w:szCs w:val="24"/>
          <w:lang w:eastAsia="en-US"/>
        </w:rPr>
        <w:t>' (</w:t>
      </w:r>
      <w:r w:rsidRPr="00604274">
        <w:rPr>
          <w:sz w:val="24"/>
          <w:szCs w:val="24"/>
          <w:lang w:val="en-US" w:eastAsia="en-US"/>
        </w:rPr>
        <w:t>It</w:t>
      </w:r>
      <w:r w:rsidRPr="00604274">
        <w:rPr>
          <w:sz w:val="24"/>
          <w:szCs w:val="24"/>
          <w:lang w:eastAsia="en-US"/>
        </w:rPr>
        <w:t>'</w:t>
      </w:r>
      <w:r w:rsidRPr="00604274">
        <w:rPr>
          <w:sz w:val="24"/>
          <w:szCs w:val="24"/>
          <w:lang w:val="en-US" w:eastAsia="en-US"/>
        </w:rPr>
        <w:t>s</w:t>
      </w:r>
      <w:r w:rsidRPr="00604274">
        <w:rPr>
          <w:sz w:val="24"/>
          <w:szCs w:val="24"/>
          <w:lang w:eastAsia="en-US"/>
        </w:rPr>
        <w:t xml:space="preserve"> </w:t>
      </w:r>
      <w:r w:rsidRPr="00604274">
        <w:rPr>
          <w:sz w:val="24"/>
          <w:szCs w:val="24"/>
          <w:lang w:val="en-US" w:eastAsia="en-US"/>
        </w:rPr>
        <w:t>cold</w:t>
      </w:r>
      <w:r w:rsidRPr="00604274">
        <w:rPr>
          <w:sz w:val="24"/>
          <w:szCs w:val="24"/>
          <w:lang w:eastAsia="en-US"/>
        </w:rPr>
        <w:t xml:space="preserve">. </w:t>
      </w:r>
      <w:r w:rsidRPr="00604274">
        <w:rPr>
          <w:sz w:val="24"/>
          <w:szCs w:val="24"/>
          <w:lang w:val="en-US" w:eastAsia="en-US"/>
        </w:rPr>
        <w:t>It's five o'clock. It's interesting. It was winter. There are a lot of trees in the park).</w:t>
      </w:r>
    </w:p>
    <w:p w:rsidR="00604274" w:rsidRPr="00604274" w:rsidRDefault="00604274" w:rsidP="006B4318">
      <w:pPr>
        <w:pStyle w:val="Bodytext1"/>
        <w:shd w:val="clear" w:color="auto" w:fill="auto"/>
        <w:spacing w:after="0" w:line="274" w:lineRule="exact"/>
        <w:ind w:left="20" w:firstLine="560"/>
        <w:jc w:val="both"/>
        <w:rPr>
          <w:sz w:val="24"/>
          <w:szCs w:val="24"/>
        </w:rPr>
      </w:pPr>
      <w:r w:rsidRPr="00604274">
        <w:rPr>
          <w:sz w:val="24"/>
          <w:szCs w:val="24"/>
        </w:rPr>
        <w:t xml:space="preserve">Сложносочинённые предложения с сочинительными союзами </w:t>
      </w:r>
      <w:r w:rsidRPr="00604274">
        <w:rPr>
          <w:sz w:val="24"/>
          <w:szCs w:val="24"/>
          <w:lang w:val="en-US" w:eastAsia="en-US"/>
        </w:rPr>
        <w:t>and</w:t>
      </w:r>
      <w:r w:rsidRPr="00604274">
        <w:rPr>
          <w:sz w:val="24"/>
          <w:szCs w:val="24"/>
          <w:lang w:eastAsia="en-US"/>
        </w:rPr>
        <w:t xml:space="preserve">, </w:t>
      </w:r>
      <w:r w:rsidRPr="00604274">
        <w:rPr>
          <w:sz w:val="24"/>
          <w:szCs w:val="24"/>
          <w:lang w:val="en-US" w:eastAsia="en-US"/>
        </w:rPr>
        <w:t>but</w:t>
      </w:r>
      <w:r w:rsidRPr="00604274">
        <w:rPr>
          <w:sz w:val="24"/>
          <w:szCs w:val="24"/>
          <w:lang w:eastAsia="en-US"/>
        </w:rPr>
        <w:t xml:space="preserve">, </w:t>
      </w:r>
      <w:r w:rsidRPr="00604274">
        <w:rPr>
          <w:sz w:val="24"/>
          <w:szCs w:val="24"/>
          <w:lang w:val="en-US" w:eastAsia="en-US"/>
        </w:rPr>
        <w:t>or</w:t>
      </w:r>
      <w:r w:rsidRPr="00604274">
        <w:rPr>
          <w:sz w:val="24"/>
          <w:szCs w:val="24"/>
          <w:lang w:eastAsia="en-US"/>
        </w:rPr>
        <w:t>.</w:t>
      </w:r>
    </w:p>
    <w:p w:rsidR="00604274" w:rsidRPr="00604274" w:rsidRDefault="00604274" w:rsidP="006B4318">
      <w:pPr>
        <w:pStyle w:val="Bodytext1"/>
        <w:shd w:val="clear" w:color="auto" w:fill="auto"/>
        <w:spacing w:after="0" w:line="274" w:lineRule="exact"/>
        <w:ind w:left="20" w:firstLine="560"/>
        <w:jc w:val="both"/>
        <w:rPr>
          <w:sz w:val="24"/>
          <w:szCs w:val="24"/>
          <w:lang w:val="en-US"/>
        </w:rPr>
      </w:pPr>
      <w:r w:rsidRPr="00604274">
        <w:rPr>
          <w:sz w:val="24"/>
          <w:szCs w:val="24"/>
        </w:rPr>
        <w:t>Сложноподчинённые</w:t>
      </w:r>
      <w:r w:rsidRPr="00604274">
        <w:rPr>
          <w:sz w:val="24"/>
          <w:szCs w:val="24"/>
          <w:lang w:val="en-US"/>
        </w:rPr>
        <w:t xml:space="preserve"> </w:t>
      </w:r>
      <w:r w:rsidRPr="00604274">
        <w:rPr>
          <w:sz w:val="24"/>
          <w:szCs w:val="24"/>
        </w:rPr>
        <w:t>предложения</w:t>
      </w:r>
      <w:r w:rsidRPr="00604274">
        <w:rPr>
          <w:sz w:val="24"/>
          <w:szCs w:val="24"/>
          <w:lang w:val="en-US"/>
        </w:rPr>
        <w:t xml:space="preserve"> </w:t>
      </w:r>
      <w:r w:rsidRPr="00604274">
        <w:rPr>
          <w:sz w:val="24"/>
          <w:szCs w:val="24"/>
        </w:rPr>
        <w:t>с</w:t>
      </w:r>
      <w:r w:rsidRPr="00604274">
        <w:rPr>
          <w:sz w:val="24"/>
          <w:szCs w:val="24"/>
          <w:lang w:val="en-US"/>
        </w:rPr>
        <w:t xml:space="preserve"> </w:t>
      </w:r>
      <w:r w:rsidRPr="00604274">
        <w:rPr>
          <w:sz w:val="24"/>
          <w:szCs w:val="24"/>
        </w:rPr>
        <w:t>союзами</w:t>
      </w:r>
      <w:r w:rsidRPr="00604274">
        <w:rPr>
          <w:sz w:val="24"/>
          <w:szCs w:val="24"/>
          <w:lang w:val="en-US"/>
        </w:rPr>
        <w:t xml:space="preserve"> </w:t>
      </w:r>
      <w:r w:rsidRPr="00604274">
        <w:rPr>
          <w:sz w:val="24"/>
          <w:szCs w:val="24"/>
        </w:rPr>
        <w:t>и</w:t>
      </w:r>
      <w:r w:rsidRPr="00604274">
        <w:rPr>
          <w:sz w:val="24"/>
          <w:szCs w:val="24"/>
          <w:lang w:val="en-US"/>
        </w:rPr>
        <w:t xml:space="preserve"> </w:t>
      </w:r>
      <w:r w:rsidRPr="00604274">
        <w:rPr>
          <w:sz w:val="24"/>
          <w:szCs w:val="24"/>
        </w:rPr>
        <w:t>союзными</w:t>
      </w:r>
      <w:r w:rsidRPr="00604274">
        <w:rPr>
          <w:sz w:val="24"/>
          <w:szCs w:val="24"/>
          <w:lang w:val="en-US"/>
        </w:rPr>
        <w:t xml:space="preserve"> </w:t>
      </w:r>
      <w:r w:rsidRPr="00604274">
        <w:rPr>
          <w:sz w:val="24"/>
          <w:szCs w:val="24"/>
        </w:rPr>
        <w:t>словами</w:t>
      </w:r>
      <w:r w:rsidRPr="00604274">
        <w:rPr>
          <w:sz w:val="24"/>
          <w:szCs w:val="24"/>
          <w:lang w:val="en-US"/>
        </w:rPr>
        <w:t xml:space="preserve"> </w:t>
      </w:r>
      <w:r w:rsidRPr="00604274">
        <w:rPr>
          <w:sz w:val="24"/>
          <w:szCs w:val="24"/>
          <w:lang w:val="en-US" w:eastAsia="en-US"/>
        </w:rPr>
        <w:t>what, when, why, which, that, who, if, because, that's why, than, so.</w:t>
      </w:r>
    </w:p>
    <w:p w:rsidR="00604274" w:rsidRPr="00604274" w:rsidRDefault="00604274" w:rsidP="006B4318">
      <w:pPr>
        <w:pStyle w:val="Bodytext1"/>
        <w:shd w:val="clear" w:color="auto" w:fill="auto"/>
        <w:spacing w:after="0" w:line="274" w:lineRule="exact"/>
        <w:ind w:left="20" w:firstLine="560"/>
        <w:jc w:val="both"/>
        <w:rPr>
          <w:sz w:val="24"/>
          <w:szCs w:val="24"/>
          <w:lang w:val="en-US"/>
        </w:rPr>
      </w:pPr>
      <w:r w:rsidRPr="00604274">
        <w:rPr>
          <w:sz w:val="24"/>
          <w:szCs w:val="24"/>
        </w:rPr>
        <w:t xml:space="preserve">Сложноподчинённые предложения с придаточными: времени с союзами </w:t>
      </w:r>
      <w:r w:rsidRPr="00604274">
        <w:rPr>
          <w:sz w:val="24"/>
          <w:szCs w:val="24"/>
          <w:lang w:val="en-US" w:eastAsia="en-US"/>
        </w:rPr>
        <w:t>for</w:t>
      </w:r>
      <w:r w:rsidRPr="00604274">
        <w:rPr>
          <w:sz w:val="24"/>
          <w:szCs w:val="24"/>
          <w:lang w:eastAsia="en-US"/>
        </w:rPr>
        <w:t xml:space="preserve">, </w:t>
      </w:r>
      <w:r w:rsidRPr="00604274">
        <w:rPr>
          <w:sz w:val="24"/>
          <w:szCs w:val="24"/>
          <w:lang w:val="en-US" w:eastAsia="en-US"/>
        </w:rPr>
        <w:t>since</w:t>
      </w:r>
      <w:r w:rsidRPr="00604274">
        <w:rPr>
          <w:sz w:val="24"/>
          <w:szCs w:val="24"/>
          <w:lang w:eastAsia="en-US"/>
        </w:rPr>
        <w:t xml:space="preserve">, </w:t>
      </w:r>
      <w:r w:rsidRPr="00604274">
        <w:rPr>
          <w:sz w:val="24"/>
          <w:szCs w:val="24"/>
          <w:lang w:val="en-US" w:eastAsia="en-US"/>
        </w:rPr>
        <w:t>during</w:t>
      </w:r>
      <w:r w:rsidRPr="00604274">
        <w:rPr>
          <w:sz w:val="24"/>
          <w:szCs w:val="24"/>
          <w:lang w:eastAsia="en-US"/>
        </w:rPr>
        <w:t xml:space="preserve">; </w:t>
      </w:r>
      <w:r w:rsidRPr="00604274">
        <w:rPr>
          <w:sz w:val="24"/>
          <w:szCs w:val="24"/>
        </w:rPr>
        <w:t xml:space="preserve">цели с союзами </w:t>
      </w:r>
      <w:r w:rsidRPr="00604274">
        <w:rPr>
          <w:sz w:val="24"/>
          <w:szCs w:val="24"/>
          <w:lang w:val="en-US" w:eastAsia="en-US"/>
        </w:rPr>
        <w:t>so</w:t>
      </w:r>
      <w:r w:rsidRPr="00604274">
        <w:rPr>
          <w:sz w:val="24"/>
          <w:szCs w:val="24"/>
          <w:lang w:eastAsia="en-US"/>
        </w:rPr>
        <w:t xml:space="preserve">, </w:t>
      </w:r>
      <w:r w:rsidRPr="00604274">
        <w:rPr>
          <w:sz w:val="24"/>
          <w:szCs w:val="24"/>
          <w:lang w:val="en-US" w:eastAsia="en-US"/>
        </w:rPr>
        <w:t>that</w:t>
      </w:r>
      <w:r w:rsidRPr="00604274">
        <w:rPr>
          <w:sz w:val="24"/>
          <w:szCs w:val="24"/>
          <w:lang w:eastAsia="en-US"/>
        </w:rPr>
        <w:t xml:space="preserve">; </w:t>
      </w:r>
      <w:r w:rsidRPr="00604274">
        <w:rPr>
          <w:sz w:val="24"/>
          <w:szCs w:val="24"/>
        </w:rPr>
        <w:t xml:space="preserve">условия с союзом </w:t>
      </w:r>
      <w:r w:rsidRPr="00604274">
        <w:rPr>
          <w:sz w:val="24"/>
          <w:szCs w:val="24"/>
          <w:lang w:val="en-US" w:eastAsia="en-US"/>
        </w:rPr>
        <w:t>unless</w:t>
      </w:r>
      <w:r w:rsidRPr="00604274">
        <w:rPr>
          <w:sz w:val="24"/>
          <w:szCs w:val="24"/>
          <w:lang w:eastAsia="en-US"/>
        </w:rPr>
        <w:t xml:space="preserve">; </w:t>
      </w:r>
      <w:r w:rsidRPr="00604274">
        <w:rPr>
          <w:sz w:val="24"/>
          <w:szCs w:val="24"/>
        </w:rPr>
        <w:t xml:space="preserve">определительными с союзами </w:t>
      </w:r>
      <w:r w:rsidRPr="00604274">
        <w:rPr>
          <w:sz w:val="24"/>
          <w:szCs w:val="24"/>
          <w:lang w:val="en-US" w:eastAsia="en-US"/>
        </w:rPr>
        <w:t>who</w:t>
      </w:r>
      <w:r w:rsidRPr="00604274">
        <w:rPr>
          <w:sz w:val="24"/>
          <w:szCs w:val="24"/>
          <w:lang w:eastAsia="en-US"/>
        </w:rPr>
        <w:t xml:space="preserve">, </w:t>
      </w:r>
      <w:r w:rsidRPr="00604274">
        <w:rPr>
          <w:sz w:val="24"/>
          <w:szCs w:val="24"/>
          <w:lang w:val="en-US" w:eastAsia="en-US"/>
        </w:rPr>
        <w:t>which</w:t>
      </w:r>
      <w:r w:rsidRPr="00604274">
        <w:rPr>
          <w:sz w:val="24"/>
          <w:szCs w:val="24"/>
          <w:lang w:eastAsia="en-US"/>
        </w:rPr>
        <w:t xml:space="preserve">, </w:t>
      </w:r>
      <w:r w:rsidRPr="00604274">
        <w:rPr>
          <w:sz w:val="24"/>
          <w:szCs w:val="24"/>
          <w:lang w:val="en-US" w:eastAsia="en-US"/>
        </w:rPr>
        <w:t>that</w:t>
      </w:r>
      <w:r w:rsidRPr="00604274">
        <w:rPr>
          <w:sz w:val="24"/>
          <w:szCs w:val="24"/>
          <w:lang w:eastAsia="en-US"/>
        </w:rPr>
        <w:t xml:space="preserve">. </w:t>
      </w:r>
      <w:r w:rsidRPr="00604274">
        <w:rPr>
          <w:sz w:val="24"/>
          <w:szCs w:val="24"/>
        </w:rPr>
        <w:t>Сложноподчинённые</w:t>
      </w:r>
      <w:r w:rsidRPr="00604274">
        <w:rPr>
          <w:sz w:val="24"/>
          <w:szCs w:val="24"/>
          <w:lang w:val="en-US"/>
        </w:rPr>
        <w:t xml:space="preserve"> </w:t>
      </w:r>
      <w:r w:rsidRPr="00604274">
        <w:rPr>
          <w:sz w:val="24"/>
          <w:szCs w:val="24"/>
        </w:rPr>
        <w:t>предложения</w:t>
      </w:r>
      <w:r w:rsidRPr="00604274">
        <w:rPr>
          <w:sz w:val="24"/>
          <w:szCs w:val="24"/>
          <w:lang w:val="en-US"/>
        </w:rPr>
        <w:t xml:space="preserve"> </w:t>
      </w:r>
      <w:r w:rsidRPr="00604274">
        <w:rPr>
          <w:sz w:val="24"/>
          <w:szCs w:val="24"/>
        </w:rPr>
        <w:t>с</w:t>
      </w:r>
      <w:r w:rsidRPr="00604274">
        <w:rPr>
          <w:sz w:val="24"/>
          <w:szCs w:val="24"/>
          <w:lang w:val="en-US"/>
        </w:rPr>
        <w:t xml:space="preserve"> </w:t>
      </w:r>
      <w:r w:rsidRPr="00604274">
        <w:rPr>
          <w:sz w:val="24"/>
          <w:szCs w:val="24"/>
        </w:rPr>
        <w:t>союзами</w:t>
      </w:r>
      <w:r w:rsidRPr="00604274">
        <w:rPr>
          <w:sz w:val="24"/>
          <w:szCs w:val="24"/>
          <w:lang w:val="en-US"/>
        </w:rPr>
        <w:t xml:space="preserve"> </w:t>
      </w:r>
      <w:r w:rsidRPr="00604274">
        <w:rPr>
          <w:sz w:val="24"/>
          <w:szCs w:val="24"/>
          <w:lang w:val="en-US" w:eastAsia="en-US"/>
        </w:rPr>
        <w:t xml:space="preserve">whoever, whatever, however, whenever. </w:t>
      </w:r>
      <w:r w:rsidRPr="00604274">
        <w:rPr>
          <w:sz w:val="24"/>
          <w:szCs w:val="24"/>
        </w:rPr>
        <w:t>Условные</w:t>
      </w:r>
      <w:r w:rsidRPr="00604274">
        <w:rPr>
          <w:sz w:val="24"/>
          <w:szCs w:val="24"/>
          <w:lang w:val="en-US"/>
        </w:rPr>
        <w:t xml:space="preserve"> </w:t>
      </w:r>
      <w:r w:rsidRPr="00604274">
        <w:rPr>
          <w:sz w:val="24"/>
          <w:szCs w:val="24"/>
        </w:rPr>
        <w:t>предложения</w:t>
      </w:r>
      <w:r w:rsidRPr="00604274">
        <w:rPr>
          <w:sz w:val="24"/>
          <w:szCs w:val="24"/>
          <w:lang w:val="en-US"/>
        </w:rPr>
        <w:t xml:space="preserve"> </w:t>
      </w:r>
      <w:r w:rsidRPr="00604274">
        <w:rPr>
          <w:sz w:val="24"/>
          <w:szCs w:val="24"/>
        </w:rPr>
        <w:t>реального</w:t>
      </w:r>
      <w:r w:rsidRPr="00604274">
        <w:rPr>
          <w:sz w:val="24"/>
          <w:szCs w:val="24"/>
          <w:lang w:val="en-US"/>
        </w:rPr>
        <w:t xml:space="preserve"> </w:t>
      </w:r>
      <w:r w:rsidRPr="00604274">
        <w:rPr>
          <w:sz w:val="24"/>
          <w:szCs w:val="24"/>
          <w:lang w:val="en-US" w:eastAsia="en-US"/>
        </w:rPr>
        <w:t xml:space="preserve">(Conditional I </w:t>
      </w:r>
      <w:r w:rsidRPr="00604274">
        <w:rPr>
          <w:sz w:val="24"/>
          <w:szCs w:val="24"/>
          <w:lang w:val="en-US"/>
        </w:rPr>
        <w:t xml:space="preserve">— </w:t>
      </w:r>
      <w:r w:rsidRPr="00604274">
        <w:rPr>
          <w:sz w:val="24"/>
          <w:szCs w:val="24"/>
          <w:lang w:val="en-US" w:eastAsia="en-US"/>
        </w:rPr>
        <w:t xml:space="preserve">If it doesn't rain, they'll go for a picnic) </w:t>
      </w:r>
      <w:r w:rsidRPr="00604274">
        <w:rPr>
          <w:sz w:val="24"/>
          <w:szCs w:val="24"/>
        </w:rPr>
        <w:t>и</w:t>
      </w:r>
      <w:r w:rsidRPr="00604274">
        <w:rPr>
          <w:sz w:val="24"/>
          <w:szCs w:val="24"/>
          <w:lang w:val="en-US"/>
        </w:rPr>
        <w:t xml:space="preserve"> </w:t>
      </w:r>
      <w:r w:rsidRPr="00604274">
        <w:rPr>
          <w:sz w:val="24"/>
          <w:szCs w:val="24"/>
        </w:rPr>
        <w:t>нереального</w:t>
      </w:r>
      <w:r w:rsidRPr="00604274">
        <w:rPr>
          <w:sz w:val="24"/>
          <w:szCs w:val="24"/>
          <w:lang w:val="en-US"/>
        </w:rPr>
        <w:t xml:space="preserve"> </w:t>
      </w:r>
      <w:r w:rsidRPr="00604274">
        <w:rPr>
          <w:sz w:val="24"/>
          <w:szCs w:val="24"/>
          <w:lang w:val="en-US" w:eastAsia="en-US"/>
        </w:rPr>
        <w:t xml:space="preserve">(Conditional II </w:t>
      </w:r>
      <w:r w:rsidRPr="00604274">
        <w:rPr>
          <w:sz w:val="24"/>
          <w:szCs w:val="24"/>
          <w:lang w:val="en-US"/>
        </w:rPr>
        <w:t xml:space="preserve">— </w:t>
      </w:r>
      <w:r w:rsidRPr="00604274">
        <w:rPr>
          <w:sz w:val="24"/>
          <w:szCs w:val="24"/>
          <w:lang w:val="en-US" w:eastAsia="en-US"/>
        </w:rPr>
        <w:t xml:space="preserve">If I were rich, I would help the endangered animals; Conditional III </w:t>
      </w:r>
      <w:r w:rsidRPr="00604274">
        <w:rPr>
          <w:sz w:val="24"/>
          <w:szCs w:val="24"/>
          <w:lang w:val="en-US"/>
        </w:rPr>
        <w:t xml:space="preserve">— </w:t>
      </w:r>
      <w:r w:rsidRPr="00604274">
        <w:rPr>
          <w:sz w:val="24"/>
          <w:szCs w:val="24"/>
          <w:lang w:val="en-US" w:eastAsia="en-US"/>
        </w:rPr>
        <w:t xml:space="preserve">If she had asked me, I would have helped her) </w:t>
      </w:r>
      <w:r w:rsidRPr="00604274">
        <w:rPr>
          <w:sz w:val="24"/>
          <w:szCs w:val="24"/>
        </w:rPr>
        <w:t>характера</w:t>
      </w:r>
      <w:r w:rsidRPr="00604274">
        <w:rPr>
          <w:sz w:val="24"/>
          <w:szCs w:val="24"/>
          <w:lang w:val="en-US"/>
        </w:rPr>
        <w:t>.</w:t>
      </w:r>
    </w:p>
    <w:p w:rsidR="00604274" w:rsidRPr="00604274" w:rsidRDefault="00604274" w:rsidP="006B4318">
      <w:pPr>
        <w:pStyle w:val="Bodytext1"/>
        <w:shd w:val="clear" w:color="auto" w:fill="auto"/>
        <w:spacing w:after="0" w:line="274" w:lineRule="exact"/>
        <w:ind w:left="20" w:firstLine="560"/>
        <w:jc w:val="both"/>
        <w:rPr>
          <w:sz w:val="24"/>
          <w:szCs w:val="24"/>
        </w:rPr>
      </w:pPr>
      <w:r w:rsidRPr="00604274">
        <w:rPr>
          <w:sz w:val="24"/>
          <w:szCs w:val="24"/>
        </w:rPr>
        <w:t xml:space="preserve">Все типы вопросительных предложений (общий, специальный, альтернативный, разделительный вопросы в </w:t>
      </w:r>
      <w:r w:rsidRPr="00604274">
        <w:rPr>
          <w:sz w:val="24"/>
          <w:szCs w:val="24"/>
          <w:lang w:val="en-US" w:eastAsia="en-US"/>
        </w:rPr>
        <w:t>Present</w:t>
      </w:r>
      <w:r w:rsidRPr="00604274">
        <w:rPr>
          <w:sz w:val="24"/>
          <w:szCs w:val="24"/>
          <w:lang w:eastAsia="en-US"/>
        </w:rPr>
        <w:t xml:space="preserve">, </w:t>
      </w:r>
      <w:r w:rsidRPr="00604274">
        <w:rPr>
          <w:sz w:val="24"/>
          <w:szCs w:val="24"/>
          <w:lang w:val="en-US" w:eastAsia="en-US"/>
        </w:rPr>
        <w:t>Future</w:t>
      </w:r>
      <w:r w:rsidRPr="00604274">
        <w:rPr>
          <w:sz w:val="24"/>
          <w:szCs w:val="24"/>
          <w:lang w:eastAsia="en-US"/>
        </w:rPr>
        <w:t xml:space="preserve">, </w:t>
      </w:r>
      <w:r w:rsidRPr="00604274">
        <w:rPr>
          <w:sz w:val="24"/>
          <w:szCs w:val="24"/>
          <w:lang w:val="en-US" w:eastAsia="en-US"/>
        </w:rPr>
        <w:t>Past</w:t>
      </w:r>
      <w:r w:rsidRPr="00604274">
        <w:rPr>
          <w:sz w:val="24"/>
          <w:szCs w:val="24"/>
          <w:lang w:eastAsia="en-US"/>
        </w:rPr>
        <w:t xml:space="preserve"> </w:t>
      </w:r>
      <w:r w:rsidRPr="00604274">
        <w:rPr>
          <w:sz w:val="24"/>
          <w:szCs w:val="24"/>
          <w:lang w:val="en-US" w:eastAsia="en-US"/>
        </w:rPr>
        <w:t>Simple</w:t>
      </w:r>
      <w:r w:rsidRPr="00604274">
        <w:rPr>
          <w:sz w:val="24"/>
          <w:szCs w:val="24"/>
          <w:lang w:eastAsia="en-US"/>
        </w:rPr>
        <w:t xml:space="preserve">; </w:t>
      </w:r>
      <w:r w:rsidRPr="00604274">
        <w:rPr>
          <w:sz w:val="24"/>
          <w:szCs w:val="24"/>
          <w:lang w:val="en-US" w:eastAsia="en-US"/>
        </w:rPr>
        <w:t>Present</w:t>
      </w:r>
      <w:r w:rsidRPr="00604274">
        <w:rPr>
          <w:sz w:val="24"/>
          <w:szCs w:val="24"/>
          <w:lang w:eastAsia="en-US"/>
        </w:rPr>
        <w:t xml:space="preserve"> </w:t>
      </w:r>
      <w:r w:rsidRPr="00604274">
        <w:rPr>
          <w:sz w:val="24"/>
          <w:szCs w:val="24"/>
          <w:lang w:val="en-US" w:eastAsia="en-US"/>
        </w:rPr>
        <w:t>Perfect</w:t>
      </w:r>
      <w:r w:rsidRPr="00604274">
        <w:rPr>
          <w:sz w:val="24"/>
          <w:szCs w:val="24"/>
          <w:lang w:eastAsia="en-US"/>
        </w:rPr>
        <w:t xml:space="preserve">; </w:t>
      </w:r>
      <w:r w:rsidRPr="00604274">
        <w:rPr>
          <w:sz w:val="24"/>
          <w:szCs w:val="24"/>
          <w:lang w:val="en-US" w:eastAsia="en-US"/>
        </w:rPr>
        <w:t>Present</w:t>
      </w:r>
      <w:r w:rsidRPr="00604274">
        <w:rPr>
          <w:sz w:val="24"/>
          <w:szCs w:val="24"/>
          <w:lang w:eastAsia="en-US"/>
        </w:rPr>
        <w:t xml:space="preserve"> </w:t>
      </w:r>
      <w:r w:rsidRPr="00604274">
        <w:rPr>
          <w:sz w:val="24"/>
          <w:szCs w:val="24"/>
          <w:lang w:val="en-US" w:eastAsia="en-US"/>
        </w:rPr>
        <w:t>Continuous</w:t>
      </w:r>
      <w:r w:rsidRPr="00604274">
        <w:rPr>
          <w:sz w:val="24"/>
          <w:szCs w:val="24"/>
          <w:lang w:eastAsia="en-US"/>
        </w:rPr>
        <w:t>).</w:t>
      </w:r>
    </w:p>
    <w:p w:rsidR="00604274" w:rsidRPr="00604274" w:rsidRDefault="00604274">
      <w:pPr>
        <w:pStyle w:val="Bodytext1"/>
        <w:shd w:val="clear" w:color="auto" w:fill="auto"/>
        <w:spacing w:after="0" w:line="274" w:lineRule="exact"/>
        <w:ind w:left="20" w:right="40" w:firstLine="560"/>
        <w:jc w:val="both"/>
        <w:rPr>
          <w:sz w:val="24"/>
          <w:szCs w:val="24"/>
        </w:rPr>
      </w:pPr>
      <w:r w:rsidRPr="00604274">
        <w:rPr>
          <w:sz w:val="24"/>
          <w:szCs w:val="24"/>
        </w:rPr>
        <w:lastRenderedPageBreak/>
        <w:t xml:space="preserve">Побудительные предложения в утвердительной </w:t>
      </w:r>
      <w:r w:rsidRPr="00604274">
        <w:rPr>
          <w:sz w:val="24"/>
          <w:szCs w:val="24"/>
          <w:lang w:eastAsia="en-US"/>
        </w:rPr>
        <w:t>(</w:t>
      </w:r>
      <w:r w:rsidRPr="00604274">
        <w:rPr>
          <w:sz w:val="24"/>
          <w:szCs w:val="24"/>
          <w:lang w:val="en-US" w:eastAsia="en-US"/>
        </w:rPr>
        <w:t>Be</w:t>
      </w:r>
      <w:r w:rsidRPr="00604274">
        <w:rPr>
          <w:sz w:val="24"/>
          <w:szCs w:val="24"/>
          <w:lang w:eastAsia="en-US"/>
        </w:rPr>
        <w:t xml:space="preserve"> </w:t>
      </w:r>
      <w:r w:rsidRPr="00604274">
        <w:rPr>
          <w:sz w:val="24"/>
          <w:szCs w:val="24"/>
          <w:lang w:val="en-US" w:eastAsia="en-US"/>
        </w:rPr>
        <w:t>careful</w:t>
      </w:r>
      <w:r w:rsidRPr="00604274">
        <w:rPr>
          <w:sz w:val="24"/>
          <w:szCs w:val="24"/>
          <w:lang w:eastAsia="en-US"/>
        </w:rPr>
        <w:t xml:space="preserve">) </w:t>
      </w:r>
      <w:r w:rsidRPr="00604274">
        <w:rPr>
          <w:sz w:val="24"/>
          <w:szCs w:val="24"/>
        </w:rPr>
        <w:t xml:space="preserve">и отрицательной </w:t>
      </w:r>
      <w:r w:rsidRPr="00604274">
        <w:rPr>
          <w:sz w:val="24"/>
          <w:szCs w:val="24"/>
          <w:lang w:eastAsia="en-US"/>
        </w:rPr>
        <w:t>(</w:t>
      </w:r>
      <w:r w:rsidRPr="00604274">
        <w:rPr>
          <w:sz w:val="24"/>
          <w:szCs w:val="24"/>
          <w:lang w:val="en-US" w:eastAsia="en-US"/>
        </w:rPr>
        <w:t>Don</w:t>
      </w:r>
      <w:r w:rsidRPr="00604274">
        <w:rPr>
          <w:sz w:val="24"/>
          <w:szCs w:val="24"/>
          <w:lang w:eastAsia="en-US"/>
        </w:rPr>
        <w:t>'</w:t>
      </w:r>
      <w:r w:rsidRPr="00604274">
        <w:rPr>
          <w:sz w:val="24"/>
          <w:szCs w:val="24"/>
          <w:lang w:val="en-US" w:eastAsia="en-US"/>
        </w:rPr>
        <w:t>t</w:t>
      </w:r>
      <w:r w:rsidRPr="00604274">
        <w:rPr>
          <w:sz w:val="24"/>
          <w:szCs w:val="24"/>
          <w:lang w:eastAsia="en-US"/>
        </w:rPr>
        <w:t xml:space="preserve"> </w:t>
      </w:r>
      <w:r w:rsidRPr="00604274">
        <w:rPr>
          <w:sz w:val="24"/>
          <w:szCs w:val="24"/>
          <w:lang w:val="en-US" w:eastAsia="en-US"/>
        </w:rPr>
        <w:t>worry</w:t>
      </w:r>
      <w:r w:rsidRPr="00604274">
        <w:rPr>
          <w:sz w:val="24"/>
          <w:szCs w:val="24"/>
          <w:lang w:eastAsia="en-US"/>
        </w:rPr>
        <w:t xml:space="preserve">) </w:t>
      </w:r>
      <w:r w:rsidRPr="00604274">
        <w:rPr>
          <w:sz w:val="24"/>
          <w:szCs w:val="24"/>
        </w:rPr>
        <w:t>форме.</w:t>
      </w:r>
    </w:p>
    <w:p w:rsidR="00604274" w:rsidRPr="00604274" w:rsidRDefault="00604274">
      <w:pPr>
        <w:pStyle w:val="Bodytext1"/>
        <w:shd w:val="clear" w:color="auto" w:fill="auto"/>
        <w:spacing w:after="0" w:line="274" w:lineRule="exact"/>
        <w:ind w:left="20" w:firstLine="560"/>
        <w:jc w:val="both"/>
        <w:rPr>
          <w:sz w:val="24"/>
          <w:szCs w:val="24"/>
          <w:lang w:val="en-US"/>
        </w:rPr>
      </w:pPr>
      <w:r w:rsidRPr="00604274">
        <w:rPr>
          <w:sz w:val="24"/>
          <w:szCs w:val="24"/>
        </w:rPr>
        <w:t>Предложения</w:t>
      </w:r>
      <w:r w:rsidRPr="00604274">
        <w:rPr>
          <w:sz w:val="24"/>
          <w:szCs w:val="24"/>
          <w:lang w:val="en-US"/>
        </w:rPr>
        <w:t xml:space="preserve"> </w:t>
      </w:r>
      <w:r w:rsidRPr="00604274">
        <w:rPr>
          <w:sz w:val="24"/>
          <w:szCs w:val="24"/>
        </w:rPr>
        <w:t>с</w:t>
      </w:r>
      <w:r w:rsidRPr="00604274">
        <w:rPr>
          <w:sz w:val="24"/>
          <w:szCs w:val="24"/>
          <w:lang w:val="en-US"/>
        </w:rPr>
        <w:t xml:space="preserve"> </w:t>
      </w:r>
      <w:r w:rsidRPr="00604274">
        <w:rPr>
          <w:sz w:val="24"/>
          <w:szCs w:val="24"/>
        </w:rPr>
        <w:t>конструкциями</w:t>
      </w:r>
      <w:r w:rsidRPr="00604274">
        <w:rPr>
          <w:sz w:val="24"/>
          <w:szCs w:val="24"/>
          <w:lang w:val="en-US"/>
        </w:rPr>
        <w:t xml:space="preserve"> </w:t>
      </w:r>
      <w:r w:rsidRPr="00604274">
        <w:rPr>
          <w:sz w:val="24"/>
          <w:szCs w:val="24"/>
          <w:lang w:val="en-US" w:eastAsia="en-US"/>
        </w:rPr>
        <w:t xml:space="preserve">as </w:t>
      </w:r>
      <w:r w:rsidRPr="00604274">
        <w:rPr>
          <w:sz w:val="24"/>
          <w:szCs w:val="24"/>
          <w:lang w:val="en-US"/>
        </w:rPr>
        <w:t xml:space="preserve">... </w:t>
      </w:r>
      <w:r w:rsidRPr="00604274">
        <w:rPr>
          <w:sz w:val="24"/>
          <w:szCs w:val="24"/>
          <w:lang w:val="en-US" w:eastAsia="en-US"/>
        </w:rPr>
        <w:t xml:space="preserve">as, not so </w:t>
      </w:r>
      <w:r w:rsidRPr="00604274">
        <w:rPr>
          <w:sz w:val="24"/>
          <w:szCs w:val="24"/>
          <w:lang w:val="en-US"/>
        </w:rPr>
        <w:t xml:space="preserve">. </w:t>
      </w:r>
      <w:r w:rsidRPr="00604274">
        <w:rPr>
          <w:sz w:val="24"/>
          <w:szCs w:val="24"/>
          <w:lang w:val="en-US" w:eastAsia="en-US"/>
        </w:rPr>
        <w:t xml:space="preserve">as, either </w:t>
      </w:r>
      <w:r w:rsidRPr="00604274">
        <w:rPr>
          <w:sz w:val="24"/>
          <w:szCs w:val="24"/>
          <w:lang w:val="en-US"/>
        </w:rPr>
        <w:t xml:space="preserve">... </w:t>
      </w:r>
      <w:r w:rsidRPr="00604274">
        <w:rPr>
          <w:sz w:val="24"/>
          <w:szCs w:val="24"/>
          <w:lang w:val="en-US" w:eastAsia="en-US"/>
        </w:rPr>
        <w:t xml:space="preserve">or, neither </w:t>
      </w:r>
      <w:r w:rsidRPr="00604274">
        <w:rPr>
          <w:sz w:val="24"/>
          <w:szCs w:val="24"/>
          <w:lang w:val="en-US"/>
        </w:rPr>
        <w:t xml:space="preserve">. </w:t>
      </w:r>
      <w:r w:rsidRPr="00604274">
        <w:rPr>
          <w:sz w:val="24"/>
          <w:szCs w:val="24"/>
          <w:lang w:val="en-US" w:eastAsia="en-US"/>
        </w:rPr>
        <w:t>nor.</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Конструкция </w:t>
      </w:r>
      <w:r w:rsidRPr="00604274">
        <w:rPr>
          <w:sz w:val="24"/>
          <w:szCs w:val="24"/>
          <w:lang w:val="en-US" w:eastAsia="en-US"/>
        </w:rPr>
        <w:t>to</w:t>
      </w:r>
      <w:r w:rsidRPr="00604274">
        <w:rPr>
          <w:sz w:val="24"/>
          <w:szCs w:val="24"/>
          <w:lang w:eastAsia="en-US"/>
        </w:rPr>
        <w:t xml:space="preserve"> </w:t>
      </w:r>
      <w:r w:rsidRPr="00604274">
        <w:rPr>
          <w:sz w:val="24"/>
          <w:szCs w:val="24"/>
          <w:lang w:val="en-US" w:eastAsia="en-US"/>
        </w:rPr>
        <w:t>be</w:t>
      </w:r>
      <w:r w:rsidRPr="00604274">
        <w:rPr>
          <w:sz w:val="24"/>
          <w:szCs w:val="24"/>
          <w:lang w:eastAsia="en-US"/>
        </w:rPr>
        <w:t xml:space="preserve"> </w:t>
      </w:r>
      <w:r w:rsidRPr="00604274">
        <w:rPr>
          <w:sz w:val="24"/>
          <w:szCs w:val="24"/>
          <w:lang w:val="en-US" w:eastAsia="en-US"/>
        </w:rPr>
        <w:t>going</w:t>
      </w:r>
      <w:r w:rsidRPr="00604274">
        <w:rPr>
          <w:sz w:val="24"/>
          <w:szCs w:val="24"/>
          <w:lang w:eastAsia="en-US"/>
        </w:rPr>
        <w:t xml:space="preserve"> </w:t>
      </w:r>
      <w:r w:rsidRPr="00604274">
        <w:rPr>
          <w:sz w:val="24"/>
          <w:szCs w:val="24"/>
          <w:lang w:val="en-US" w:eastAsia="en-US"/>
        </w:rPr>
        <w:t>to</w:t>
      </w:r>
      <w:r w:rsidRPr="00604274">
        <w:rPr>
          <w:sz w:val="24"/>
          <w:szCs w:val="24"/>
          <w:lang w:eastAsia="en-US"/>
        </w:rPr>
        <w:t xml:space="preserve"> </w:t>
      </w:r>
      <w:r w:rsidRPr="00604274">
        <w:rPr>
          <w:sz w:val="24"/>
          <w:szCs w:val="24"/>
        </w:rPr>
        <w:t>(для выражения будущего действия).</w:t>
      </w:r>
    </w:p>
    <w:p w:rsidR="00604274" w:rsidRPr="00604274" w:rsidRDefault="00604274">
      <w:pPr>
        <w:pStyle w:val="Bodytext1"/>
        <w:shd w:val="clear" w:color="auto" w:fill="auto"/>
        <w:spacing w:after="0" w:line="274" w:lineRule="exact"/>
        <w:ind w:left="20" w:firstLine="560"/>
        <w:jc w:val="both"/>
        <w:rPr>
          <w:sz w:val="24"/>
          <w:szCs w:val="24"/>
          <w:lang w:val="en-US"/>
        </w:rPr>
      </w:pPr>
      <w:r w:rsidRPr="00604274">
        <w:rPr>
          <w:sz w:val="24"/>
          <w:szCs w:val="24"/>
        </w:rPr>
        <w:t>Конструкции</w:t>
      </w:r>
      <w:r w:rsidRPr="00604274">
        <w:rPr>
          <w:sz w:val="24"/>
          <w:szCs w:val="24"/>
          <w:lang w:val="en-US"/>
        </w:rPr>
        <w:t xml:space="preserve"> </w:t>
      </w:r>
      <w:r w:rsidRPr="00604274">
        <w:rPr>
          <w:sz w:val="24"/>
          <w:szCs w:val="24"/>
          <w:lang w:val="en-US" w:eastAsia="en-US"/>
        </w:rPr>
        <w:t xml:space="preserve">It takes me </w:t>
      </w:r>
      <w:r w:rsidRPr="00604274">
        <w:rPr>
          <w:sz w:val="24"/>
          <w:szCs w:val="24"/>
          <w:lang w:val="en-US"/>
        </w:rPr>
        <w:t xml:space="preserve">... </w:t>
      </w:r>
      <w:r w:rsidRPr="00604274">
        <w:rPr>
          <w:sz w:val="24"/>
          <w:szCs w:val="24"/>
          <w:lang w:val="en-US" w:eastAsia="en-US"/>
        </w:rPr>
        <w:t>to do something; to look/feel/be happy.</w:t>
      </w:r>
    </w:p>
    <w:p w:rsidR="00604274" w:rsidRPr="00604274" w:rsidRDefault="00604274">
      <w:pPr>
        <w:pStyle w:val="Bodytext1"/>
        <w:shd w:val="clear" w:color="auto" w:fill="auto"/>
        <w:spacing w:after="0" w:line="274" w:lineRule="exact"/>
        <w:ind w:left="20" w:firstLine="560"/>
        <w:jc w:val="both"/>
        <w:rPr>
          <w:sz w:val="24"/>
          <w:szCs w:val="24"/>
          <w:lang w:val="en-US"/>
        </w:rPr>
      </w:pPr>
      <w:r w:rsidRPr="00604274">
        <w:rPr>
          <w:sz w:val="24"/>
          <w:szCs w:val="24"/>
        </w:rPr>
        <w:t>Конструкции</w:t>
      </w:r>
      <w:r w:rsidRPr="00604274">
        <w:rPr>
          <w:sz w:val="24"/>
          <w:szCs w:val="24"/>
          <w:lang w:val="en-US"/>
        </w:rPr>
        <w:t xml:space="preserve"> </w:t>
      </w:r>
      <w:r w:rsidRPr="00604274">
        <w:rPr>
          <w:sz w:val="24"/>
          <w:szCs w:val="24"/>
          <w:lang w:val="en-US" w:eastAsia="en-US"/>
        </w:rPr>
        <w:t>be/get used to something; be/get used to doing something.</w:t>
      </w:r>
    </w:p>
    <w:p w:rsidR="00604274" w:rsidRPr="00604274" w:rsidRDefault="00604274">
      <w:pPr>
        <w:pStyle w:val="Bodytext1"/>
        <w:shd w:val="clear" w:color="auto" w:fill="auto"/>
        <w:spacing w:after="0" w:line="274" w:lineRule="exact"/>
        <w:ind w:left="20" w:right="20" w:firstLine="560"/>
        <w:jc w:val="both"/>
        <w:rPr>
          <w:sz w:val="24"/>
          <w:szCs w:val="24"/>
          <w:lang w:val="en-US"/>
        </w:rPr>
      </w:pPr>
      <w:r w:rsidRPr="00604274">
        <w:rPr>
          <w:sz w:val="24"/>
          <w:szCs w:val="24"/>
        </w:rPr>
        <w:t>Конструкции</w:t>
      </w:r>
      <w:r w:rsidRPr="00604274">
        <w:rPr>
          <w:sz w:val="24"/>
          <w:szCs w:val="24"/>
          <w:lang w:val="en-US"/>
        </w:rPr>
        <w:t xml:space="preserve"> </w:t>
      </w:r>
      <w:r w:rsidRPr="00604274">
        <w:rPr>
          <w:sz w:val="24"/>
          <w:szCs w:val="24"/>
        </w:rPr>
        <w:t>с</w:t>
      </w:r>
      <w:r w:rsidRPr="00604274">
        <w:rPr>
          <w:sz w:val="24"/>
          <w:szCs w:val="24"/>
          <w:lang w:val="en-US"/>
        </w:rPr>
        <w:t xml:space="preserve"> </w:t>
      </w:r>
      <w:r w:rsidRPr="00604274">
        <w:rPr>
          <w:sz w:val="24"/>
          <w:szCs w:val="24"/>
        </w:rPr>
        <w:t>инфинитивом</w:t>
      </w:r>
      <w:r w:rsidRPr="00604274">
        <w:rPr>
          <w:sz w:val="24"/>
          <w:szCs w:val="24"/>
          <w:lang w:val="en-US"/>
        </w:rPr>
        <w:t xml:space="preserve"> </w:t>
      </w:r>
      <w:r w:rsidRPr="00604274">
        <w:rPr>
          <w:sz w:val="24"/>
          <w:szCs w:val="24"/>
        </w:rPr>
        <w:t>типа</w:t>
      </w:r>
      <w:r w:rsidRPr="00604274">
        <w:rPr>
          <w:sz w:val="24"/>
          <w:szCs w:val="24"/>
          <w:lang w:val="en-US"/>
        </w:rPr>
        <w:t xml:space="preserve"> </w:t>
      </w:r>
      <w:r w:rsidRPr="00604274">
        <w:rPr>
          <w:sz w:val="24"/>
          <w:szCs w:val="24"/>
          <w:lang w:val="en-US" w:eastAsia="en-US"/>
        </w:rPr>
        <w:t>I saw Jim ride his bike. I want you to meet me at the station tomorrow. She seems to be a good friend.</w:t>
      </w:r>
    </w:p>
    <w:p w:rsidR="00604274" w:rsidRPr="00604274" w:rsidRDefault="00604274">
      <w:pPr>
        <w:pStyle w:val="Bodytext1"/>
        <w:shd w:val="clear" w:color="auto" w:fill="auto"/>
        <w:spacing w:after="0" w:line="274" w:lineRule="exact"/>
        <w:ind w:left="20" w:right="20" w:firstLine="560"/>
        <w:jc w:val="both"/>
        <w:rPr>
          <w:sz w:val="24"/>
          <w:szCs w:val="24"/>
          <w:lang w:val="en-US"/>
        </w:rPr>
      </w:pPr>
      <w:r w:rsidRPr="00604274">
        <w:rPr>
          <w:sz w:val="24"/>
          <w:szCs w:val="24"/>
        </w:rPr>
        <w:t>Правильные</w:t>
      </w:r>
      <w:r w:rsidRPr="00604274">
        <w:rPr>
          <w:sz w:val="24"/>
          <w:szCs w:val="24"/>
          <w:lang w:val="en-US"/>
        </w:rPr>
        <w:t xml:space="preserve"> </w:t>
      </w:r>
      <w:r w:rsidRPr="00604274">
        <w:rPr>
          <w:sz w:val="24"/>
          <w:szCs w:val="24"/>
        </w:rPr>
        <w:t>и</w:t>
      </w:r>
      <w:r w:rsidRPr="00604274">
        <w:rPr>
          <w:sz w:val="24"/>
          <w:szCs w:val="24"/>
          <w:lang w:val="en-US"/>
        </w:rPr>
        <w:t xml:space="preserve"> </w:t>
      </w:r>
      <w:r w:rsidRPr="00604274">
        <w:rPr>
          <w:sz w:val="24"/>
          <w:szCs w:val="24"/>
        </w:rPr>
        <w:t>неправильные</w:t>
      </w:r>
      <w:r w:rsidRPr="00604274">
        <w:rPr>
          <w:sz w:val="24"/>
          <w:szCs w:val="24"/>
          <w:lang w:val="en-US"/>
        </w:rPr>
        <w:t xml:space="preserve"> </w:t>
      </w:r>
      <w:r w:rsidRPr="00604274">
        <w:rPr>
          <w:sz w:val="24"/>
          <w:szCs w:val="24"/>
        </w:rPr>
        <w:t>глаголы</w:t>
      </w:r>
      <w:r w:rsidRPr="00604274">
        <w:rPr>
          <w:sz w:val="24"/>
          <w:szCs w:val="24"/>
          <w:lang w:val="en-US"/>
        </w:rPr>
        <w:t xml:space="preserve"> </w:t>
      </w:r>
      <w:r w:rsidRPr="00604274">
        <w:rPr>
          <w:sz w:val="24"/>
          <w:szCs w:val="24"/>
        </w:rPr>
        <w:t>в</w:t>
      </w:r>
      <w:r w:rsidRPr="00604274">
        <w:rPr>
          <w:sz w:val="24"/>
          <w:szCs w:val="24"/>
          <w:lang w:val="en-US"/>
        </w:rPr>
        <w:t xml:space="preserve"> </w:t>
      </w:r>
      <w:r w:rsidRPr="00604274">
        <w:rPr>
          <w:sz w:val="24"/>
          <w:szCs w:val="24"/>
        </w:rPr>
        <w:t>формах</w:t>
      </w:r>
      <w:r w:rsidRPr="00604274">
        <w:rPr>
          <w:sz w:val="24"/>
          <w:szCs w:val="24"/>
          <w:lang w:val="en-US"/>
        </w:rPr>
        <w:t xml:space="preserve"> </w:t>
      </w:r>
      <w:r w:rsidRPr="00604274">
        <w:rPr>
          <w:sz w:val="24"/>
          <w:szCs w:val="24"/>
        </w:rPr>
        <w:t>действительного</w:t>
      </w:r>
      <w:r w:rsidRPr="00604274">
        <w:rPr>
          <w:sz w:val="24"/>
          <w:szCs w:val="24"/>
          <w:lang w:val="en-US"/>
        </w:rPr>
        <w:t xml:space="preserve"> </w:t>
      </w:r>
      <w:r w:rsidRPr="00604274">
        <w:rPr>
          <w:sz w:val="24"/>
          <w:szCs w:val="24"/>
        </w:rPr>
        <w:t>залога</w:t>
      </w:r>
      <w:r w:rsidRPr="00604274">
        <w:rPr>
          <w:sz w:val="24"/>
          <w:szCs w:val="24"/>
          <w:lang w:val="en-US"/>
        </w:rPr>
        <w:t xml:space="preserve"> </w:t>
      </w:r>
      <w:r w:rsidRPr="00604274">
        <w:rPr>
          <w:sz w:val="24"/>
          <w:szCs w:val="24"/>
        </w:rPr>
        <w:t>в</w:t>
      </w:r>
      <w:r w:rsidRPr="00604274">
        <w:rPr>
          <w:sz w:val="24"/>
          <w:szCs w:val="24"/>
          <w:lang w:val="en-US"/>
        </w:rPr>
        <w:t xml:space="preserve"> </w:t>
      </w:r>
      <w:r w:rsidRPr="00604274">
        <w:rPr>
          <w:sz w:val="24"/>
          <w:szCs w:val="24"/>
        </w:rPr>
        <w:t>изъявительном</w:t>
      </w:r>
      <w:r w:rsidRPr="00604274">
        <w:rPr>
          <w:sz w:val="24"/>
          <w:szCs w:val="24"/>
          <w:lang w:val="en-US"/>
        </w:rPr>
        <w:t xml:space="preserve"> </w:t>
      </w:r>
      <w:r w:rsidRPr="00604274">
        <w:rPr>
          <w:sz w:val="24"/>
          <w:szCs w:val="24"/>
        </w:rPr>
        <w:t>наклонении</w:t>
      </w:r>
      <w:r w:rsidRPr="00604274">
        <w:rPr>
          <w:sz w:val="24"/>
          <w:szCs w:val="24"/>
          <w:lang w:val="en-US"/>
        </w:rPr>
        <w:t xml:space="preserve"> </w:t>
      </w:r>
      <w:r w:rsidRPr="00604274">
        <w:rPr>
          <w:sz w:val="24"/>
          <w:szCs w:val="24"/>
          <w:lang w:val="en-US" w:eastAsia="en-US"/>
        </w:rPr>
        <w:t>(Present, Past, Future Simple; Present, Past Perfect; Present, Past, Future Continuous; Present Perfect Continuous; Future-in-the-Past).</w:t>
      </w:r>
    </w:p>
    <w:p w:rsidR="00604274" w:rsidRPr="00604274" w:rsidRDefault="00604274">
      <w:pPr>
        <w:pStyle w:val="Bodytext1"/>
        <w:shd w:val="clear" w:color="auto" w:fill="auto"/>
        <w:spacing w:after="0" w:line="274" w:lineRule="exact"/>
        <w:ind w:left="20" w:right="20" w:firstLine="560"/>
        <w:jc w:val="both"/>
        <w:rPr>
          <w:sz w:val="24"/>
          <w:szCs w:val="24"/>
          <w:lang w:val="en-US"/>
        </w:rPr>
      </w:pPr>
      <w:r w:rsidRPr="00604274">
        <w:rPr>
          <w:sz w:val="24"/>
          <w:szCs w:val="24"/>
        </w:rPr>
        <w:t>Глаголы</w:t>
      </w:r>
      <w:r w:rsidRPr="00604274">
        <w:rPr>
          <w:sz w:val="24"/>
          <w:szCs w:val="24"/>
          <w:lang w:val="en-US"/>
        </w:rPr>
        <w:t xml:space="preserve"> </w:t>
      </w:r>
      <w:r w:rsidRPr="00604274">
        <w:rPr>
          <w:sz w:val="24"/>
          <w:szCs w:val="24"/>
        </w:rPr>
        <w:t>в</w:t>
      </w:r>
      <w:r w:rsidRPr="00604274">
        <w:rPr>
          <w:sz w:val="24"/>
          <w:szCs w:val="24"/>
          <w:lang w:val="en-US"/>
        </w:rPr>
        <w:t xml:space="preserve"> </w:t>
      </w:r>
      <w:r w:rsidRPr="00604274">
        <w:rPr>
          <w:sz w:val="24"/>
          <w:szCs w:val="24"/>
        </w:rPr>
        <w:t>видо</w:t>
      </w:r>
      <w:r w:rsidRPr="00604274">
        <w:rPr>
          <w:sz w:val="24"/>
          <w:szCs w:val="24"/>
          <w:lang w:val="en-US"/>
        </w:rPr>
        <w:t>-</w:t>
      </w:r>
      <w:r w:rsidRPr="00604274">
        <w:rPr>
          <w:sz w:val="24"/>
          <w:szCs w:val="24"/>
        </w:rPr>
        <w:t>временных</w:t>
      </w:r>
      <w:r w:rsidRPr="00604274">
        <w:rPr>
          <w:sz w:val="24"/>
          <w:szCs w:val="24"/>
          <w:lang w:val="en-US"/>
        </w:rPr>
        <w:t xml:space="preserve"> </w:t>
      </w:r>
      <w:r w:rsidRPr="00604274">
        <w:rPr>
          <w:sz w:val="24"/>
          <w:szCs w:val="24"/>
        </w:rPr>
        <w:t>формах</w:t>
      </w:r>
      <w:r w:rsidRPr="00604274">
        <w:rPr>
          <w:sz w:val="24"/>
          <w:szCs w:val="24"/>
          <w:lang w:val="en-US"/>
        </w:rPr>
        <w:t xml:space="preserve"> </w:t>
      </w:r>
      <w:r w:rsidRPr="00604274">
        <w:rPr>
          <w:sz w:val="24"/>
          <w:szCs w:val="24"/>
        </w:rPr>
        <w:t>страдательного</w:t>
      </w:r>
      <w:r w:rsidRPr="00604274">
        <w:rPr>
          <w:sz w:val="24"/>
          <w:szCs w:val="24"/>
          <w:lang w:val="en-US"/>
        </w:rPr>
        <w:t xml:space="preserve"> </w:t>
      </w:r>
      <w:r w:rsidRPr="00604274">
        <w:rPr>
          <w:sz w:val="24"/>
          <w:szCs w:val="24"/>
        </w:rPr>
        <w:t>залога</w:t>
      </w:r>
      <w:r w:rsidRPr="00604274">
        <w:rPr>
          <w:sz w:val="24"/>
          <w:szCs w:val="24"/>
          <w:lang w:val="en-US"/>
        </w:rPr>
        <w:t xml:space="preserve"> </w:t>
      </w:r>
      <w:r w:rsidRPr="00604274">
        <w:rPr>
          <w:sz w:val="24"/>
          <w:szCs w:val="24"/>
          <w:lang w:val="en-US" w:eastAsia="en-US"/>
        </w:rPr>
        <w:t>(Present, Past, Future Simple Passive; Past Perfect Passive).</w:t>
      </w:r>
    </w:p>
    <w:p w:rsidR="00604274" w:rsidRPr="00604274" w:rsidRDefault="00604274">
      <w:pPr>
        <w:pStyle w:val="Bodytext1"/>
        <w:shd w:val="clear" w:color="auto" w:fill="auto"/>
        <w:spacing w:after="0" w:line="274" w:lineRule="exact"/>
        <w:ind w:left="20" w:right="20" w:firstLine="560"/>
        <w:jc w:val="both"/>
        <w:rPr>
          <w:sz w:val="24"/>
          <w:szCs w:val="24"/>
          <w:lang w:val="en-US"/>
        </w:rPr>
      </w:pPr>
      <w:r w:rsidRPr="00604274">
        <w:rPr>
          <w:sz w:val="24"/>
          <w:szCs w:val="24"/>
        </w:rPr>
        <w:t>Модальные</w:t>
      </w:r>
      <w:r w:rsidRPr="00604274">
        <w:rPr>
          <w:sz w:val="24"/>
          <w:szCs w:val="24"/>
          <w:lang w:val="en-US"/>
        </w:rPr>
        <w:t xml:space="preserve"> </w:t>
      </w:r>
      <w:r w:rsidRPr="00604274">
        <w:rPr>
          <w:sz w:val="24"/>
          <w:szCs w:val="24"/>
        </w:rPr>
        <w:t>глаголы</w:t>
      </w:r>
      <w:r w:rsidRPr="00604274">
        <w:rPr>
          <w:sz w:val="24"/>
          <w:szCs w:val="24"/>
          <w:lang w:val="en-US"/>
        </w:rPr>
        <w:t xml:space="preserve"> </w:t>
      </w:r>
      <w:r w:rsidRPr="00604274">
        <w:rPr>
          <w:sz w:val="24"/>
          <w:szCs w:val="24"/>
        </w:rPr>
        <w:t>и</w:t>
      </w:r>
      <w:r w:rsidRPr="00604274">
        <w:rPr>
          <w:sz w:val="24"/>
          <w:szCs w:val="24"/>
          <w:lang w:val="en-US"/>
        </w:rPr>
        <w:t xml:space="preserve"> </w:t>
      </w:r>
      <w:r w:rsidRPr="00604274">
        <w:rPr>
          <w:sz w:val="24"/>
          <w:szCs w:val="24"/>
        </w:rPr>
        <w:t>их</w:t>
      </w:r>
      <w:r w:rsidRPr="00604274">
        <w:rPr>
          <w:sz w:val="24"/>
          <w:szCs w:val="24"/>
          <w:lang w:val="en-US"/>
        </w:rPr>
        <w:t xml:space="preserve"> </w:t>
      </w:r>
      <w:r w:rsidRPr="00604274">
        <w:rPr>
          <w:sz w:val="24"/>
          <w:szCs w:val="24"/>
        </w:rPr>
        <w:t>эквиваленты</w:t>
      </w:r>
      <w:r w:rsidRPr="00604274">
        <w:rPr>
          <w:sz w:val="24"/>
          <w:szCs w:val="24"/>
          <w:lang w:val="en-US"/>
        </w:rPr>
        <w:t xml:space="preserve"> </w:t>
      </w:r>
      <w:r w:rsidRPr="00604274">
        <w:rPr>
          <w:sz w:val="24"/>
          <w:szCs w:val="24"/>
          <w:lang w:val="en-US" w:eastAsia="en-US"/>
        </w:rPr>
        <w:t>(can/could/be able to, may/might, must/have to, shall, should, would, need).</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Причастия </w:t>
      </w:r>
      <w:r w:rsidRPr="00604274">
        <w:rPr>
          <w:sz w:val="24"/>
          <w:szCs w:val="24"/>
          <w:lang w:val="en-US" w:eastAsia="en-US"/>
        </w:rPr>
        <w:t>I</w:t>
      </w:r>
      <w:r w:rsidRPr="00604274">
        <w:rPr>
          <w:sz w:val="24"/>
          <w:szCs w:val="24"/>
          <w:lang w:eastAsia="en-US"/>
        </w:rPr>
        <w:t xml:space="preserve"> </w:t>
      </w:r>
      <w:r w:rsidRPr="00604274">
        <w:rPr>
          <w:sz w:val="24"/>
          <w:szCs w:val="24"/>
        </w:rPr>
        <w:t xml:space="preserve">и </w:t>
      </w:r>
      <w:r w:rsidRPr="00604274">
        <w:rPr>
          <w:sz w:val="24"/>
          <w:szCs w:val="24"/>
          <w:lang w:val="en-US" w:eastAsia="en-US"/>
        </w:rPr>
        <w:t>II</w:t>
      </w:r>
      <w:r w:rsidRPr="00604274">
        <w:rPr>
          <w:sz w:val="24"/>
          <w:szCs w:val="24"/>
          <w:lang w:eastAsia="en-US"/>
        </w:rPr>
        <w:t>.</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Неличные формы глагола (герундий, причастия </w:t>
      </w:r>
      <w:r w:rsidRPr="00604274">
        <w:rPr>
          <w:sz w:val="24"/>
          <w:szCs w:val="24"/>
          <w:lang w:val="en-US" w:eastAsia="en-US"/>
        </w:rPr>
        <w:t>I</w:t>
      </w:r>
      <w:r w:rsidRPr="00604274">
        <w:rPr>
          <w:sz w:val="24"/>
          <w:szCs w:val="24"/>
          <w:lang w:eastAsia="en-US"/>
        </w:rPr>
        <w:t xml:space="preserve"> </w:t>
      </w:r>
      <w:r w:rsidRPr="00604274">
        <w:rPr>
          <w:sz w:val="24"/>
          <w:szCs w:val="24"/>
        </w:rPr>
        <w:t xml:space="preserve">и </w:t>
      </w:r>
      <w:r w:rsidRPr="00604274">
        <w:rPr>
          <w:sz w:val="24"/>
          <w:szCs w:val="24"/>
          <w:lang w:val="en-US" w:eastAsia="en-US"/>
        </w:rPr>
        <w:t>II</w:t>
      </w:r>
      <w:r w:rsidRPr="00604274">
        <w:rPr>
          <w:sz w:val="24"/>
          <w:szCs w:val="24"/>
          <w:lang w:eastAsia="en-US"/>
        </w:rPr>
        <w:t xml:space="preserve">) </w:t>
      </w:r>
      <w:r w:rsidRPr="00604274">
        <w:rPr>
          <w:sz w:val="24"/>
          <w:szCs w:val="24"/>
        </w:rPr>
        <w:t>без различения их функций.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Фразовые глаголы, обслуживающие темы, отобранные для данного этапа обучения.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Определённый, неопределённый и нулевой артикли (в том числе с географическими названиями).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Неисчисляемые и исчисляемые существительные </w:t>
      </w:r>
      <w:r w:rsidRPr="00604274">
        <w:rPr>
          <w:sz w:val="24"/>
          <w:szCs w:val="24"/>
          <w:lang w:eastAsia="en-US"/>
        </w:rPr>
        <w:t>(</w:t>
      </w:r>
      <w:r w:rsidRPr="00604274">
        <w:rPr>
          <w:sz w:val="24"/>
          <w:szCs w:val="24"/>
          <w:lang w:val="en-US" w:eastAsia="en-US"/>
        </w:rPr>
        <w:t>a</w:t>
      </w:r>
      <w:r w:rsidRPr="00604274">
        <w:rPr>
          <w:sz w:val="24"/>
          <w:szCs w:val="24"/>
          <w:lang w:eastAsia="en-US"/>
        </w:rPr>
        <w:t xml:space="preserve"> </w:t>
      </w:r>
      <w:r w:rsidRPr="00604274">
        <w:rPr>
          <w:sz w:val="24"/>
          <w:szCs w:val="24"/>
          <w:lang w:val="en-US" w:eastAsia="en-US"/>
        </w:rPr>
        <w:t>pencil</w:t>
      </w:r>
      <w:r w:rsidRPr="00604274">
        <w:rPr>
          <w:sz w:val="24"/>
          <w:szCs w:val="24"/>
          <w:lang w:eastAsia="en-US"/>
        </w:rPr>
        <w:t xml:space="preserve">, </w:t>
      </w:r>
      <w:r w:rsidRPr="00604274">
        <w:rPr>
          <w:sz w:val="24"/>
          <w:szCs w:val="24"/>
          <w:lang w:val="en-US" w:eastAsia="en-US"/>
        </w:rPr>
        <w:t>water</w:t>
      </w:r>
      <w:r w:rsidRPr="00604274">
        <w:rPr>
          <w:sz w:val="24"/>
          <w:szCs w:val="24"/>
          <w:lang w:eastAsia="en-US"/>
        </w:rPr>
        <w:t xml:space="preserve">), </w:t>
      </w:r>
      <w:r w:rsidRPr="00604274">
        <w:rPr>
          <w:sz w:val="24"/>
          <w:szCs w:val="24"/>
        </w:rPr>
        <w:t xml:space="preserve">существительные с причастиями настоящего и прошедшего времени </w:t>
      </w:r>
      <w:r w:rsidRPr="00604274">
        <w:rPr>
          <w:sz w:val="24"/>
          <w:szCs w:val="24"/>
          <w:lang w:eastAsia="en-US"/>
        </w:rPr>
        <w:t>(</w:t>
      </w:r>
      <w:r w:rsidRPr="00604274">
        <w:rPr>
          <w:sz w:val="24"/>
          <w:szCs w:val="24"/>
          <w:lang w:val="en-US" w:eastAsia="en-US"/>
        </w:rPr>
        <w:t>a</w:t>
      </w:r>
      <w:r w:rsidRPr="00604274">
        <w:rPr>
          <w:sz w:val="24"/>
          <w:szCs w:val="24"/>
          <w:lang w:eastAsia="en-US"/>
        </w:rPr>
        <w:t xml:space="preserve"> </w:t>
      </w:r>
      <w:r w:rsidRPr="00604274">
        <w:rPr>
          <w:sz w:val="24"/>
          <w:szCs w:val="24"/>
          <w:lang w:val="en-US" w:eastAsia="en-US"/>
        </w:rPr>
        <w:t>burning</w:t>
      </w:r>
      <w:r w:rsidRPr="00604274">
        <w:rPr>
          <w:sz w:val="24"/>
          <w:szCs w:val="24"/>
          <w:lang w:eastAsia="en-US"/>
        </w:rPr>
        <w:t xml:space="preserve"> </w:t>
      </w:r>
      <w:r w:rsidRPr="00604274">
        <w:rPr>
          <w:sz w:val="24"/>
          <w:szCs w:val="24"/>
          <w:lang w:val="en-US" w:eastAsia="en-US"/>
        </w:rPr>
        <w:t>house</w:t>
      </w:r>
      <w:r w:rsidRPr="00604274">
        <w:rPr>
          <w:sz w:val="24"/>
          <w:szCs w:val="24"/>
          <w:lang w:eastAsia="en-US"/>
        </w:rPr>
        <w:t xml:space="preserve">, </w:t>
      </w:r>
      <w:r w:rsidRPr="00604274">
        <w:rPr>
          <w:sz w:val="24"/>
          <w:szCs w:val="24"/>
          <w:lang w:val="en-US" w:eastAsia="en-US"/>
        </w:rPr>
        <w:t>a</w:t>
      </w:r>
      <w:r w:rsidRPr="00604274">
        <w:rPr>
          <w:sz w:val="24"/>
          <w:szCs w:val="24"/>
          <w:lang w:eastAsia="en-US"/>
        </w:rPr>
        <w:t xml:space="preserve"> </w:t>
      </w:r>
      <w:r w:rsidRPr="00604274">
        <w:rPr>
          <w:sz w:val="24"/>
          <w:szCs w:val="24"/>
          <w:lang w:val="en-US" w:eastAsia="en-US"/>
        </w:rPr>
        <w:t>written</w:t>
      </w:r>
      <w:r w:rsidRPr="00604274">
        <w:rPr>
          <w:sz w:val="24"/>
          <w:szCs w:val="24"/>
          <w:lang w:eastAsia="en-US"/>
        </w:rPr>
        <w:t xml:space="preserve"> </w:t>
      </w:r>
      <w:r w:rsidRPr="00604274">
        <w:rPr>
          <w:sz w:val="24"/>
          <w:szCs w:val="24"/>
          <w:lang w:val="en-US" w:eastAsia="en-US"/>
        </w:rPr>
        <w:t>letter</w:t>
      </w:r>
      <w:r w:rsidRPr="00604274">
        <w:rPr>
          <w:sz w:val="24"/>
          <w:szCs w:val="24"/>
          <w:lang w:eastAsia="en-US"/>
        </w:rPr>
        <w:t xml:space="preserve">). </w:t>
      </w:r>
      <w:r w:rsidRPr="00604274">
        <w:rPr>
          <w:sz w:val="24"/>
          <w:szCs w:val="24"/>
        </w:rPr>
        <w:t xml:space="preserve">Существительные в функции прилагательного </w:t>
      </w:r>
      <w:r w:rsidRPr="00604274">
        <w:rPr>
          <w:sz w:val="24"/>
          <w:szCs w:val="24"/>
          <w:lang w:eastAsia="en-US"/>
        </w:rPr>
        <w:t>(</w:t>
      </w:r>
      <w:r w:rsidRPr="00604274">
        <w:rPr>
          <w:sz w:val="24"/>
          <w:szCs w:val="24"/>
          <w:lang w:val="en-US" w:eastAsia="en-US"/>
        </w:rPr>
        <w:t>art</w:t>
      </w:r>
      <w:r w:rsidRPr="00604274">
        <w:rPr>
          <w:sz w:val="24"/>
          <w:szCs w:val="24"/>
          <w:lang w:eastAsia="en-US"/>
        </w:rPr>
        <w:t xml:space="preserve"> </w:t>
      </w:r>
      <w:r w:rsidRPr="00604274">
        <w:rPr>
          <w:sz w:val="24"/>
          <w:szCs w:val="24"/>
          <w:lang w:val="en-US" w:eastAsia="en-US"/>
        </w:rPr>
        <w:t>gallery</w:t>
      </w:r>
      <w:r w:rsidRPr="00604274">
        <w:rPr>
          <w:sz w:val="24"/>
          <w:szCs w:val="24"/>
          <w:lang w:eastAsia="en-US"/>
        </w:rPr>
        <w:t>).</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Степени сравнения прилагательных и наречий, в том числе образованных не по правилу </w:t>
      </w:r>
      <w:r w:rsidRPr="00604274">
        <w:rPr>
          <w:sz w:val="24"/>
          <w:szCs w:val="24"/>
          <w:lang w:eastAsia="en-US"/>
        </w:rPr>
        <w:t>(</w:t>
      </w:r>
      <w:r w:rsidRPr="00604274">
        <w:rPr>
          <w:sz w:val="24"/>
          <w:szCs w:val="24"/>
          <w:lang w:val="en-US" w:eastAsia="en-US"/>
        </w:rPr>
        <w:t>little</w:t>
      </w:r>
      <w:r w:rsidRPr="00604274">
        <w:rPr>
          <w:sz w:val="24"/>
          <w:szCs w:val="24"/>
          <w:lang w:eastAsia="en-US"/>
        </w:rPr>
        <w:t xml:space="preserve"> </w:t>
      </w:r>
      <w:r w:rsidRPr="00604274">
        <w:rPr>
          <w:sz w:val="24"/>
          <w:szCs w:val="24"/>
        </w:rPr>
        <w:t xml:space="preserve">— </w:t>
      </w:r>
      <w:r w:rsidRPr="00604274">
        <w:rPr>
          <w:sz w:val="24"/>
          <w:szCs w:val="24"/>
          <w:lang w:val="en-US" w:eastAsia="en-US"/>
        </w:rPr>
        <w:t>less</w:t>
      </w:r>
      <w:r w:rsidRPr="00604274">
        <w:rPr>
          <w:sz w:val="24"/>
          <w:szCs w:val="24"/>
          <w:lang w:eastAsia="en-US"/>
        </w:rPr>
        <w:t xml:space="preserve"> </w:t>
      </w:r>
      <w:r w:rsidRPr="00604274">
        <w:rPr>
          <w:sz w:val="24"/>
          <w:szCs w:val="24"/>
        </w:rPr>
        <w:t xml:space="preserve">— </w:t>
      </w:r>
      <w:r w:rsidRPr="00604274">
        <w:rPr>
          <w:sz w:val="24"/>
          <w:szCs w:val="24"/>
          <w:lang w:val="en-US" w:eastAsia="en-US"/>
        </w:rPr>
        <w:t>least</w:t>
      </w:r>
      <w:r w:rsidRPr="00604274">
        <w:rPr>
          <w:sz w:val="24"/>
          <w:szCs w:val="24"/>
          <w:lang w:eastAsia="en-US"/>
        </w:rPr>
        <w:t>).</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Личные местоимения в именительном </w:t>
      </w:r>
      <w:r w:rsidRPr="00604274">
        <w:rPr>
          <w:sz w:val="24"/>
          <w:szCs w:val="24"/>
          <w:lang w:eastAsia="en-US"/>
        </w:rPr>
        <w:t>(</w:t>
      </w:r>
      <w:r w:rsidRPr="00604274">
        <w:rPr>
          <w:sz w:val="24"/>
          <w:szCs w:val="24"/>
          <w:lang w:val="en-US" w:eastAsia="en-US"/>
        </w:rPr>
        <w:t>my</w:t>
      </w:r>
      <w:r w:rsidRPr="00604274">
        <w:rPr>
          <w:sz w:val="24"/>
          <w:szCs w:val="24"/>
          <w:lang w:eastAsia="en-US"/>
        </w:rPr>
        <w:t xml:space="preserve">) </w:t>
      </w:r>
      <w:r w:rsidRPr="00604274">
        <w:rPr>
          <w:sz w:val="24"/>
          <w:szCs w:val="24"/>
        </w:rPr>
        <w:t xml:space="preserve">и объектном </w:t>
      </w:r>
      <w:r w:rsidRPr="00604274">
        <w:rPr>
          <w:sz w:val="24"/>
          <w:szCs w:val="24"/>
          <w:lang w:eastAsia="en-US"/>
        </w:rPr>
        <w:t>(</w:t>
      </w:r>
      <w:r w:rsidRPr="00604274">
        <w:rPr>
          <w:sz w:val="24"/>
          <w:szCs w:val="24"/>
          <w:lang w:val="en-US" w:eastAsia="en-US"/>
        </w:rPr>
        <w:t>me</w:t>
      </w:r>
      <w:r w:rsidRPr="00604274">
        <w:rPr>
          <w:sz w:val="24"/>
          <w:szCs w:val="24"/>
          <w:lang w:eastAsia="en-US"/>
        </w:rPr>
        <w:t xml:space="preserve">) </w:t>
      </w:r>
      <w:r w:rsidRPr="00604274">
        <w:rPr>
          <w:sz w:val="24"/>
          <w:szCs w:val="24"/>
        </w:rPr>
        <w:t xml:space="preserve">падежах, а также в абсолютной форме </w:t>
      </w:r>
      <w:r w:rsidRPr="00604274">
        <w:rPr>
          <w:sz w:val="24"/>
          <w:szCs w:val="24"/>
          <w:lang w:eastAsia="en-US"/>
        </w:rPr>
        <w:t>(</w:t>
      </w:r>
      <w:r w:rsidRPr="00604274">
        <w:rPr>
          <w:sz w:val="24"/>
          <w:szCs w:val="24"/>
          <w:lang w:val="en-US" w:eastAsia="en-US"/>
        </w:rPr>
        <w:t>mine</w:t>
      </w:r>
      <w:r w:rsidRPr="00604274">
        <w:rPr>
          <w:sz w:val="24"/>
          <w:szCs w:val="24"/>
          <w:lang w:eastAsia="en-US"/>
        </w:rPr>
        <w:t xml:space="preserve">). </w:t>
      </w:r>
      <w:r w:rsidRPr="00604274">
        <w:rPr>
          <w:sz w:val="24"/>
          <w:szCs w:val="24"/>
        </w:rPr>
        <w:t xml:space="preserve">Неопределённые местоимения </w:t>
      </w:r>
      <w:r w:rsidRPr="00604274">
        <w:rPr>
          <w:sz w:val="24"/>
          <w:szCs w:val="24"/>
          <w:lang w:eastAsia="en-US"/>
        </w:rPr>
        <w:t>(</w:t>
      </w:r>
      <w:r w:rsidRPr="00604274">
        <w:rPr>
          <w:sz w:val="24"/>
          <w:szCs w:val="24"/>
          <w:lang w:val="en-US" w:eastAsia="en-US"/>
        </w:rPr>
        <w:t>some</w:t>
      </w:r>
      <w:r w:rsidRPr="00604274">
        <w:rPr>
          <w:sz w:val="24"/>
          <w:szCs w:val="24"/>
          <w:lang w:eastAsia="en-US"/>
        </w:rPr>
        <w:t xml:space="preserve">, </w:t>
      </w:r>
      <w:r w:rsidRPr="00604274">
        <w:rPr>
          <w:sz w:val="24"/>
          <w:szCs w:val="24"/>
          <w:lang w:val="en-US" w:eastAsia="en-US"/>
        </w:rPr>
        <w:t>any</w:t>
      </w:r>
      <w:r w:rsidRPr="00604274">
        <w:rPr>
          <w:sz w:val="24"/>
          <w:szCs w:val="24"/>
          <w:lang w:eastAsia="en-US"/>
        </w:rPr>
        <w:t xml:space="preserve">). </w:t>
      </w:r>
      <w:r w:rsidRPr="00604274">
        <w:rPr>
          <w:sz w:val="24"/>
          <w:szCs w:val="24"/>
        </w:rPr>
        <w:t xml:space="preserve">Возвратные местоимения, неопределённые местоимения и их производные </w:t>
      </w:r>
      <w:r w:rsidRPr="00604274">
        <w:rPr>
          <w:sz w:val="24"/>
          <w:szCs w:val="24"/>
          <w:lang w:eastAsia="en-US"/>
        </w:rPr>
        <w:t>(</w:t>
      </w:r>
      <w:r w:rsidRPr="00604274">
        <w:rPr>
          <w:sz w:val="24"/>
          <w:szCs w:val="24"/>
          <w:lang w:val="en-US" w:eastAsia="en-US"/>
        </w:rPr>
        <w:t>somebody</w:t>
      </w:r>
      <w:r w:rsidRPr="00604274">
        <w:rPr>
          <w:sz w:val="24"/>
          <w:szCs w:val="24"/>
          <w:lang w:eastAsia="en-US"/>
        </w:rPr>
        <w:t xml:space="preserve">, </w:t>
      </w:r>
      <w:r w:rsidRPr="00604274">
        <w:rPr>
          <w:sz w:val="24"/>
          <w:szCs w:val="24"/>
          <w:lang w:val="en-US" w:eastAsia="en-US"/>
        </w:rPr>
        <w:t>anything</w:t>
      </w:r>
      <w:r w:rsidRPr="00604274">
        <w:rPr>
          <w:sz w:val="24"/>
          <w:szCs w:val="24"/>
          <w:lang w:eastAsia="en-US"/>
        </w:rPr>
        <w:t xml:space="preserve">, </w:t>
      </w:r>
      <w:r w:rsidRPr="00604274">
        <w:rPr>
          <w:sz w:val="24"/>
          <w:szCs w:val="24"/>
          <w:lang w:val="en-US" w:eastAsia="en-US"/>
        </w:rPr>
        <w:t>nobody</w:t>
      </w:r>
      <w:r w:rsidRPr="00604274">
        <w:rPr>
          <w:sz w:val="24"/>
          <w:szCs w:val="24"/>
          <w:lang w:eastAsia="en-US"/>
        </w:rPr>
        <w:t xml:space="preserve">, </w:t>
      </w:r>
      <w:r w:rsidRPr="00604274">
        <w:rPr>
          <w:sz w:val="24"/>
          <w:szCs w:val="24"/>
          <w:lang w:val="en-US" w:eastAsia="en-US"/>
        </w:rPr>
        <w:t>everything</w:t>
      </w:r>
      <w:r w:rsidRPr="00604274">
        <w:rPr>
          <w:sz w:val="24"/>
          <w:szCs w:val="24"/>
          <w:lang w:eastAsia="en-US"/>
        </w:rPr>
        <w:t xml:space="preserve">, </w:t>
      </w:r>
      <w:r w:rsidRPr="00604274">
        <w:rPr>
          <w:sz w:val="24"/>
          <w:szCs w:val="24"/>
          <w:lang w:val="en-US" w:eastAsia="en-US"/>
        </w:rPr>
        <w:t>etc</w:t>
      </w:r>
      <w:r w:rsidRPr="00604274">
        <w:rPr>
          <w:sz w:val="24"/>
          <w:szCs w:val="24"/>
          <w:lang w:eastAsia="en-US"/>
        </w:rPr>
        <w:t>.).</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Наречия, оканчивающиеся на -1</w:t>
      </w:r>
      <w:r w:rsidRPr="00604274">
        <w:rPr>
          <w:rStyle w:val="BodytextSmallCaps"/>
          <w:noProof w:val="0"/>
          <w:sz w:val="24"/>
          <w:szCs w:val="24"/>
        </w:rPr>
        <w:t>у</w:t>
      </w:r>
      <w:r w:rsidRPr="00604274">
        <w:rPr>
          <w:sz w:val="24"/>
          <w:szCs w:val="24"/>
        </w:rPr>
        <w:t xml:space="preserve"> </w:t>
      </w:r>
      <w:r w:rsidRPr="00604274">
        <w:rPr>
          <w:sz w:val="24"/>
          <w:szCs w:val="24"/>
          <w:lang w:eastAsia="en-US"/>
        </w:rPr>
        <w:t>(</w:t>
      </w:r>
      <w:r w:rsidRPr="00604274">
        <w:rPr>
          <w:sz w:val="24"/>
          <w:szCs w:val="24"/>
          <w:lang w:val="en-US" w:eastAsia="en-US"/>
        </w:rPr>
        <w:t>early</w:t>
      </w:r>
      <w:r w:rsidRPr="00604274">
        <w:rPr>
          <w:sz w:val="24"/>
          <w:szCs w:val="24"/>
          <w:lang w:eastAsia="en-US"/>
        </w:rPr>
        <w:t xml:space="preserve">), </w:t>
      </w:r>
      <w:r w:rsidRPr="00604274">
        <w:rPr>
          <w:sz w:val="24"/>
          <w:szCs w:val="24"/>
        </w:rPr>
        <w:t xml:space="preserve">а также совпадающие по форме с прилагательными </w:t>
      </w:r>
      <w:r w:rsidRPr="00604274">
        <w:rPr>
          <w:sz w:val="24"/>
          <w:szCs w:val="24"/>
          <w:lang w:eastAsia="en-US"/>
        </w:rPr>
        <w:t>(</w:t>
      </w:r>
      <w:r w:rsidRPr="00604274">
        <w:rPr>
          <w:sz w:val="24"/>
          <w:szCs w:val="24"/>
          <w:lang w:val="en-US" w:eastAsia="en-US"/>
        </w:rPr>
        <w:t>fast</w:t>
      </w:r>
      <w:r w:rsidRPr="00604274">
        <w:rPr>
          <w:sz w:val="24"/>
          <w:szCs w:val="24"/>
          <w:lang w:eastAsia="en-US"/>
        </w:rPr>
        <w:t xml:space="preserve">, </w:t>
      </w:r>
      <w:r w:rsidRPr="00604274">
        <w:rPr>
          <w:sz w:val="24"/>
          <w:szCs w:val="24"/>
          <w:lang w:val="en-US" w:eastAsia="en-US"/>
        </w:rPr>
        <w:t>high</w:t>
      </w:r>
      <w:r w:rsidRPr="00604274">
        <w:rPr>
          <w:sz w:val="24"/>
          <w:szCs w:val="24"/>
          <w:lang w:eastAsia="en-US"/>
        </w:rPr>
        <w:t>).</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Устойчивые словоформы в функции наречия типа </w:t>
      </w:r>
      <w:r w:rsidRPr="00604274">
        <w:rPr>
          <w:sz w:val="24"/>
          <w:szCs w:val="24"/>
          <w:lang w:val="en-US" w:eastAsia="en-US"/>
        </w:rPr>
        <w:t>sometimes</w:t>
      </w:r>
      <w:r w:rsidRPr="00604274">
        <w:rPr>
          <w:sz w:val="24"/>
          <w:szCs w:val="24"/>
          <w:lang w:eastAsia="en-US"/>
        </w:rPr>
        <w:t xml:space="preserve">, </w:t>
      </w:r>
      <w:r w:rsidRPr="00604274">
        <w:rPr>
          <w:sz w:val="24"/>
          <w:szCs w:val="24"/>
          <w:lang w:val="en-US" w:eastAsia="en-US"/>
        </w:rPr>
        <w:t>at</w:t>
      </w:r>
      <w:r w:rsidRPr="00604274">
        <w:rPr>
          <w:sz w:val="24"/>
          <w:szCs w:val="24"/>
          <w:lang w:eastAsia="en-US"/>
        </w:rPr>
        <w:t xml:space="preserve"> </w:t>
      </w:r>
      <w:r w:rsidRPr="00604274">
        <w:rPr>
          <w:sz w:val="24"/>
          <w:szCs w:val="24"/>
          <w:lang w:val="en-US" w:eastAsia="en-US"/>
        </w:rPr>
        <w:t>last</w:t>
      </w:r>
      <w:r w:rsidRPr="00604274">
        <w:rPr>
          <w:sz w:val="24"/>
          <w:szCs w:val="24"/>
          <w:lang w:eastAsia="en-US"/>
        </w:rPr>
        <w:t xml:space="preserve">, </w:t>
      </w:r>
      <w:r w:rsidRPr="00604274">
        <w:rPr>
          <w:sz w:val="24"/>
          <w:szCs w:val="24"/>
          <w:lang w:val="en-US" w:eastAsia="en-US"/>
        </w:rPr>
        <w:t>at</w:t>
      </w:r>
      <w:r w:rsidRPr="00604274">
        <w:rPr>
          <w:sz w:val="24"/>
          <w:szCs w:val="24"/>
          <w:lang w:eastAsia="en-US"/>
        </w:rPr>
        <w:t xml:space="preserve"> </w:t>
      </w:r>
      <w:r w:rsidRPr="00604274">
        <w:rPr>
          <w:sz w:val="24"/>
          <w:szCs w:val="24"/>
          <w:lang w:val="en-US" w:eastAsia="en-US"/>
        </w:rPr>
        <w:t>least</w:t>
      </w:r>
      <w:r w:rsidRPr="00604274">
        <w:rPr>
          <w:sz w:val="24"/>
          <w:szCs w:val="24"/>
          <w:lang w:eastAsia="en-US"/>
        </w:rPr>
        <w:t xml:space="preserve"> </w:t>
      </w:r>
      <w:r w:rsidRPr="00604274">
        <w:rPr>
          <w:sz w:val="24"/>
          <w:szCs w:val="24"/>
        </w:rPr>
        <w:t>и т. Д.</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Числительные для обозначения дат и больших чисел.</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Предлоги места, времени, направления; предлоги, употребляемые со страдательным залогом </w:t>
      </w:r>
      <w:r w:rsidRPr="00604274">
        <w:rPr>
          <w:sz w:val="24"/>
          <w:szCs w:val="24"/>
          <w:lang w:eastAsia="en-US"/>
        </w:rPr>
        <w:t>(</w:t>
      </w:r>
      <w:r w:rsidRPr="00604274">
        <w:rPr>
          <w:sz w:val="24"/>
          <w:szCs w:val="24"/>
          <w:lang w:val="en-US" w:eastAsia="en-US"/>
        </w:rPr>
        <w:t>by</w:t>
      </w:r>
      <w:r w:rsidRPr="00604274">
        <w:rPr>
          <w:sz w:val="24"/>
          <w:szCs w:val="24"/>
          <w:lang w:eastAsia="en-US"/>
        </w:rPr>
        <w:t xml:space="preserve">, </w:t>
      </w:r>
      <w:r w:rsidRPr="00604274">
        <w:rPr>
          <w:sz w:val="24"/>
          <w:szCs w:val="24"/>
          <w:lang w:val="en-US" w:eastAsia="en-US"/>
        </w:rPr>
        <w:t>with</w:t>
      </w:r>
      <w:r w:rsidRPr="00604274">
        <w:rPr>
          <w:sz w:val="24"/>
          <w:szCs w:val="24"/>
          <w:lang w:eastAsia="en-US"/>
        </w:rPr>
        <w:t>).</w:t>
      </w:r>
    </w:p>
    <w:p w:rsidR="006B4318" w:rsidRDefault="00604274" w:rsidP="006B4318">
      <w:pPr>
        <w:pStyle w:val="Bodytext1"/>
        <w:shd w:val="clear" w:color="auto" w:fill="auto"/>
        <w:spacing w:before="120" w:after="120" w:line="274" w:lineRule="exact"/>
        <w:ind w:left="578" w:right="23" w:firstLine="0"/>
        <w:rPr>
          <w:b/>
          <w:i/>
          <w:iCs/>
        </w:rPr>
      </w:pPr>
      <w:r w:rsidRPr="00A217C8">
        <w:rPr>
          <w:b/>
          <w:i/>
          <w:iCs/>
        </w:rPr>
        <w:t xml:space="preserve">История </w:t>
      </w:r>
      <w:r w:rsidRPr="00A217C8">
        <w:rPr>
          <w:b/>
          <w:sz w:val="24"/>
          <w:szCs w:val="24"/>
        </w:rPr>
        <w:t>Р</w:t>
      </w:r>
      <w:r w:rsidRPr="00A217C8">
        <w:rPr>
          <w:b/>
          <w:i/>
          <w:iCs/>
        </w:rPr>
        <w:t xml:space="preserve">оссии. Всеобщая история. История России </w:t>
      </w:r>
    </w:p>
    <w:p w:rsidR="00604274" w:rsidRPr="006B4318" w:rsidRDefault="00604274">
      <w:pPr>
        <w:pStyle w:val="Bodytext1"/>
        <w:shd w:val="clear" w:color="auto" w:fill="auto"/>
        <w:spacing w:after="0" w:line="274" w:lineRule="exact"/>
        <w:ind w:left="580" w:right="20" w:firstLine="0"/>
        <w:rPr>
          <w:sz w:val="24"/>
          <w:szCs w:val="24"/>
        </w:rPr>
      </w:pPr>
      <w:r w:rsidRPr="006B4318">
        <w:rPr>
          <w:sz w:val="24"/>
          <w:szCs w:val="24"/>
        </w:rPr>
        <w:t>Древняя и средневековая Русь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Что изучает история Отечества.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 xml:space="preserve">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w:t>
      </w:r>
      <w:r w:rsidRPr="00604274">
        <w:rPr>
          <w:sz w:val="24"/>
          <w:szCs w:val="24"/>
        </w:rPr>
        <w:lastRenderedPageBreak/>
        <w:t>политика. Крещение Руси: причины и значение. Владимир Святославич. Христианство и язычество.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 - прикладное искусство. Быт и образ жизни разных слоёв населения.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Русь Удельная в 30-е гг. </w:t>
      </w:r>
      <w:r w:rsidRPr="00604274">
        <w:rPr>
          <w:sz w:val="24"/>
          <w:szCs w:val="24"/>
          <w:lang w:val="en-US" w:eastAsia="en-US"/>
        </w:rPr>
        <w:t>XII</w:t>
      </w:r>
      <w:r w:rsidRPr="00604274">
        <w:rPr>
          <w:sz w:val="24"/>
          <w:szCs w:val="24"/>
          <w:lang w:eastAsia="en-US"/>
        </w:rPr>
        <w:t>—</w:t>
      </w:r>
      <w:r w:rsidRPr="00604274">
        <w:rPr>
          <w:sz w:val="24"/>
          <w:szCs w:val="24"/>
          <w:lang w:val="en-US" w:eastAsia="en-US"/>
        </w:rPr>
        <w:t>XIII</w:t>
      </w:r>
      <w:r w:rsidRPr="00604274">
        <w:rPr>
          <w:sz w:val="24"/>
          <w:szCs w:val="24"/>
          <w:lang w:eastAsia="en-US"/>
        </w:rPr>
        <w:t xml:space="preserve"> </w:t>
      </w:r>
      <w:r w:rsidRPr="00604274">
        <w:rPr>
          <w:sz w:val="24"/>
          <w:szCs w:val="24"/>
        </w:rPr>
        <w:t>в. Политическая раздробленность: причины и последствия. Крупнейшие самостоятельные центры Руси, особенности их географического, социально- политического и культурного развития. Идея единства русских земель в памятниках культуры.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Русь и Литва. Русские земли в составе Великого княжества Литовского.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Культура Руси в 30-е гг. XII—XIII в. Летописание. Каменное строительство (храмы, города- крепости) в русских землях. Развитие местных художественных школ и складывание общерусского художественного стиля.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Московская Русь в </w:t>
      </w:r>
      <w:r w:rsidRPr="00604274">
        <w:rPr>
          <w:sz w:val="24"/>
          <w:szCs w:val="24"/>
          <w:lang w:val="en-US" w:eastAsia="en-US"/>
        </w:rPr>
        <w:t>XIV</w:t>
      </w:r>
      <w:r w:rsidRPr="00604274">
        <w:rPr>
          <w:sz w:val="24"/>
          <w:szCs w:val="24"/>
          <w:lang w:eastAsia="en-US"/>
        </w:rPr>
        <w:t>—</w:t>
      </w:r>
      <w:r w:rsidRPr="00604274">
        <w:rPr>
          <w:sz w:val="24"/>
          <w:szCs w:val="24"/>
          <w:lang w:val="en-US" w:eastAsia="en-US"/>
        </w:rPr>
        <w:t>XV</w:t>
      </w:r>
      <w:r w:rsidRPr="00604274">
        <w:rPr>
          <w:sz w:val="24"/>
          <w:szCs w:val="24"/>
          <w:lang w:eastAsia="en-US"/>
        </w:rPr>
        <w:t xml:space="preserve"> </w:t>
      </w:r>
      <w:r w:rsidRPr="00604274">
        <w:rPr>
          <w:sz w:val="24"/>
          <w:szCs w:val="24"/>
        </w:rPr>
        <w:t>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Завершение объединения русских земель. Прекращение зависимости Руси от Золотой Орды. Иван </w:t>
      </w:r>
      <w:r w:rsidRPr="00604274">
        <w:rPr>
          <w:sz w:val="24"/>
          <w:szCs w:val="24"/>
          <w:lang w:val="en-US" w:eastAsia="en-US"/>
        </w:rPr>
        <w:t>III</w:t>
      </w:r>
      <w:r w:rsidRPr="00604274">
        <w:rPr>
          <w:sz w:val="24"/>
          <w:szCs w:val="24"/>
          <w:lang w:eastAsia="en-US"/>
        </w:rPr>
        <w:t xml:space="preserve">. </w:t>
      </w:r>
      <w:r w:rsidRPr="00604274">
        <w:rPr>
          <w:sz w:val="24"/>
          <w:szCs w:val="24"/>
        </w:rPr>
        <w:t>Образование единого Русского государства и его значение. Становление самодержавия. Судебник 1497 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Экономическое и социальное развитие Руси в </w:t>
      </w:r>
      <w:r w:rsidRPr="00604274">
        <w:rPr>
          <w:sz w:val="24"/>
          <w:szCs w:val="24"/>
          <w:lang w:val="en-US" w:eastAsia="en-US"/>
        </w:rPr>
        <w:t>XIV</w:t>
      </w:r>
      <w:r w:rsidRPr="00604274">
        <w:rPr>
          <w:sz w:val="24"/>
          <w:szCs w:val="24"/>
          <w:lang w:eastAsia="en-US"/>
        </w:rPr>
        <w:t>—</w:t>
      </w:r>
      <w:r w:rsidRPr="00604274">
        <w:rPr>
          <w:sz w:val="24"/>
          <w:szCs w:val="24"/>
          <w:lang w:val="en-US" w:eastAsia="en-US"/>
        </w:rPr>
        <w:t>XV</w:t>
      </w:r>
      <w:r w:rsidRPr="00604274">
        <w:rPr>
          <w:sz w:val="24"/>
          <w:szCs w:val="24"/>
          <w:lang w:eastAsia="en-US"/>
        </w:rPr>
        <w:t xml:space="preserve"> </w:t>
      </w:r>
      <w:r w:rsidRPr="00604274">
        <w:rPr>
          <w:sz w:val="24"/>
          <w:szCs w:val="2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Религия и церковь в средневековой Руси. Роль православной церкви в собирании русских</w:t>
      </w:r>
    </w:p>
    <w:p w:rsidR="00604274" w:rsidRPr="00604274" w:rsidRDefault="00604274">
      <w:pPr>
        <w:pStyle w:val="Bodytext1"/>
        <w:shd w:val="clear" w:color="auto" w:fill="auto"/>
        <w:spacing w:after="0" w:line="274" w:lineRule="exact"/>
        <w:ind w:left="20" w:right="20" w:firstLine="0"/>
        <w:jc w:val="both"/>
        <w:rPr>
          <w:sz w:val="24"/>
          <w:szCs w:val="24"/>
        </w:rPr>
      </w:pPr>
      <w:r w:rsidRPr="00604274">
        <w:rPr>
          <w:sz w:val="24"/>
          <w:szCs w:val="24"/>
        </w:rPr>
        <w:t>земель, укреплении великокняжеской власти, развитии культуры. Возникновение ересей. Иосифляне и нестяжатели. «Москва — Третий Рим».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и быт Руси в </w:t>
      </w:r>
      <w:r w:rsidRPr="00604274">
        <w:rPr>
          <w:sz w:val="24"/>
          <w:szCs w:val="24"/>
          <w:lang w:val="en-US" w:eastAsia="en-US"/>
        </w:rPr>
        <w:t>XIV</w:t>
      </w:r>
      <w:r w:rsidRPr="00604274">
        <w:rPr>
          <w:sz w:val="24"/>
          <w:szCs w:val="24"/>
          <w:lang w:eastAsia="en-US"/>
        </w:rPr>
        <w:t>—</w:t>
      </w:r>
      <w:r w:rsidRPr="00604274">
        <w:rPr>
          <w:sz w:val="24"/>
          <w:szCs w:val="24"/>
          <w:lang w:val="en-US" w:eastAsia="en-US"/>
        </w:rPr>
        <w:t>XV</w:t>
      </w:r>
      <w:r w:rsidRPr="00604274">
        <w:rPr>
          <w:sz w:val="24"/>
          <w:szCs w:val="24"/>
          <w:lang w:eastAsia="en-US"/>
        </w:rPr>
        <w:t xml:space="preserve"> </w:t>
      </w:r>
      <w:r w:rsidRPr="00604274">
        <w:rPr>
          <w:sz w:val="24"/>
          <w:szCs w:val="24"/>
        </w:rPr>
        <w:t>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 крепости). Расцвет иконописи (Ф. Грек, А. Рублёв).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Внешняя политика и международные связи Московского царства в </w:t>
      </w:r>
      <w:r w:rsidRPr="00604274">
        <w:rPr>
          <w:sz w:val="24"/>
          <w:szCs w:val="24"/>
          <w:lang w:val="en-US" w:eastAsia="en-US"/>
        </w:rPr>
        <w:t>XVI</w:t>
      </w:r>
      <w:r w:rsidRPr="00604274">
        <w:rPr>
          <w:sz w:val="24"/>
          <w:szCs w:val="24"/>
          <w:lang w:eastAsia="en-US"/>
        </w:rPr>
        <w:t xml:space="preserve"> </w:t>
      </w:r>
      <w:r w:rsidRPr="00604274">
        <w:rPr>
          <w:sz w:val="24"/>
          <w:szCs w:val="24"/>
        </w:rPr>
        <w:t xml:space="preserve">в. Расширение территории государства, его многонациональный характер. Присоединение Казанского и </w:t>
      </w:r>
      <w:r w:rsidRPr="00604274">
        <w:rPr>
          <w:sz w:val="24"/>
          <w:szCs w:val="24"/>
        </w:rPr>
        <w:lastRenderedPageBreak/>
        <w:t>Астраханского ханств, покорение Западной Сибири. Ливонская война, её итоги и последствия.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Россия в конце </w:t>
      </w:r>
      <w:r w:rsidRPr="00604274">
        <w:rPr>
          <w:sz w:val="24"/>
          <w:szCs w:val="24"/>
          <w:lang w:val="en-US" w:eastAsia="en-US"/>
        </w:rPr>
        <w:t>XVI</w:t>
      </w:r>
      <w:r w:rsidRPr="00604274">
        <w:rPr>
          <w:sz w:val="24"/>
          <w:szCs w:val="24"/>
          <w:lang w:eastAsia="en-US"/>
        </w:rPr>
        <w:t xml:space="preserve"> </w:t>
      </w:r>
      <w:r w:rsidRPr="00604274">
        <w:rPr>
          <w:sz w:val="24"/>
          <w:szCs w:val="24"/>
        </w:rPr>
        <w:t>в. Учреждение патриаршества. Дальнейшее закрепощение крестьян.</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и быт Московской Руси в </w:t>
      </w:r>
      <w:r w:rsidRPr="00604274">
        <w:rPr>
          <w:sz w:val="24"/>
          <w:szCs w:val="24"/>
          <w:lang w:val="en-US" w:eastAsia="en-US"/>
        </w:rPr>
        <w:t>XVI</w:t>
      </w:r>
      <w:r w:rsidRPr="00604274">
        <w:rPr>
          <w:sz w:val="24"/>
          <w:szCs w:val="24"/>
          <w:lang w:eastAsia="en-US"/>
        </w:rPr>
        <w:t xml:space="preserve"> </w:t>
      </w:r>
      <w:r w:rsidRPr="00604274">
        <w:rPr>
          <w:sz w:val="24"/>
          <w:szCs w:val="24"/>
        </w:rPr>
        <w:t>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Россия на рубеже </w:t>
      </w:r>
      <w:r w:rsidRPr="00604274">
        <w:rPr>
          <w:sz w:val="24"/>
          <w:szCs w:val="24"/>
          <w:lang w:val="en-US" w:eastAsia="en-US"/>
        </w:rPr>
        <w:t>XVI</w:t>
      </w:r>
      <w:r w:rsidRPr="00604274">
        <w:rPr>
          <w:sz w:val="24"/>
          <w:szCs w:val="24"/>
          <w:lang w:eastAsia="en-US"/>
        </w:rPr>
        <w:t>—</w:t>
      </w:r>
      <w:r w:rsidRPr="00604274">
        <w:rPr>
          <w:sz w:val="24"/>
          <w:szCs w:val="24"/>
          <w:lang w:val="en-US" w:eastAsia="en-US"/>
        </w:rPr>
        <w:t>XVII</w:t>
      </w:r>
      <w:r w:rsidRPr="00604274">
        <w:rPr>
          <w:sz w:val="24"/>
          <w:szCs w:val="24"/>
          <w:lang w:eastAsia="en-US"/>
        </w:rPr>
        <w:t xml:space="preserve"> </w:t>
      </w:r>
      <w:r w:rsidRPr="00604274">
        <w:rPr>
          <w:sz w:val="24"/>
          <w:szCs w:val="24"/>
        </w:rPr>
        <w:t>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Россия в Новое время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Хронология и сущность нового этапа российской истории.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Россия в </w:t>
      </w:r>
      <w:r w:rsidRPr="00604274">
        <w:rPr>
          <w:sz w:val="24"/>
          <w:szCs w:val="24"/>
          <w:lang w:val="en-US" w:eastAsia="en-US"/>
        </w:rPr>
        <w:t>XVII</w:t>
      </w:r>
      <w:r w:rsidRPr="00604274">
        <w:rPr>
          <w:sz w:val="24"/>
          <w:szCs w:val="24"/>
          <w:lang w:eastAsia="en-US"/>
        </w:rPr>
        <w:t xml:space="preserve"> </w:t>
      </w:r>
      <w:r w:rsidRPr="00604274">
        <w:rPr>
          <w:sz w:val="24"/>
          <w:szCs w:val="24"/>
        </w:rPr>
        <w:t>в.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Экономические последствия Смуты. Новые явления в экономике страны: рост товарно- 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Народы России в </w:t>
      </w:r>
      <w:r w:rsidRPr="00604274">
        <w:rPr>
          <w:sz w:val="24"/>
          <w:szCs w:val="24"/>
          <w:lang w:val="en-US" w:eastAsia="en-US"/>
        </w:rPr>
        <w:t>XVII</w:t>
      </w:r>
      <w:r w:rsidRPr="00604274">
        <w:rPr>
          <w:sz w:val="24"/>
          <w:szCs w:val="24"/>
          <w:lang w:eastAsia="en-US"/>
        </w:rPr>
        <w:t xml:space="preserve"> </w:t>
      </w:r>
      <w:r w:rsidRPr="00604274">
        <w:rPr>
          <w:sz w:val="24"/>
          <w:szCs w:val="24"/>
        </w:rPr>
        <w:t>в. Освоение Сибири и Дальнего Востока. Русские первопроходцы.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Народные движения в </w:t>
      </w:r>
      <w:r w:rsidRPr="00604274">
        <w:rPr>
          <w:sz w:val="24"/>
          <w:szCs w:val="24"/>
          <w:lang w:val="en-US" w:eastAsia="en-US"/>
        </w:rPr>
        <w:t>XVII</w:t>
      </w:r>
      <w:r w:rsidRPr="00604274">
        <w:rPr>
          <w:sz w:val="24"/>
          <w:szCs w:val="24"/>
          <w:lang w:eastAsia="en-US"/>
        </w:rPr>
        <w:t xml:space="preserve"> </w:t>
      </w:r>
      <w:r w:rsidRPr="00604274">
        <w:rPr>
          <w:sz w:val="24"/>
          <w:szCs w:val="24"/>
        </w:rPr>
        <w:t>в.: причины, формы, участники. Городские восстания. Восстание под предводительством С. Разина.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Власть и церковь. Реформы патриарха Никона. Церковный раскол. Протопоп Аввакум.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Внешняя политика России в </w:t>
      </w:r>
      <w:r w:rsidRPr="00604274">
        <w:rPr>
          <w:sz w:val="24"/>
          <w:szCs w:val="24"/>
          <w:lang w:val="en-US" w:eastAsia="en-US"/>
        </w:rPr>
        <w:t>XVII</w:t>
      </w:r>
      <w:r w:rsidRPr="00604274">
        <w:rPr>
          <w:sz w:val="24"/>
          <w:szCs w:val="24"/>
          <w:lang w:eastAsia="en-US"/>
        </w:rPr>
        <w:t xml:space="preserve"> </w:t>
      </w:r>
      <w:r w:rsidRPr="00604274">
        <w:rPr>
          <w:sz w:val="24"/>
          <w:szCs w:val="24"/>
        </w:rPr>
        <w:t>в. Взаимоотношения с соседними государствами и народами. Россия и Речь Посполитая. Смоленская война. Присоединение к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Левобережной Украины и Киева. Отношения России с Крымским ханством и Османской империей.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и быт России в </w:t>
      </w:r>
      <w:r w:rsidRPr="00604274">
        <w:rPr>
          <w:sz w:val="24"/>
          <w:szCs w:val="24"/>
          <w:lang w:val="en-US" w:eastAsia="en-US"/>
        </w:rPr>
        <w:t>XVII</w:t>
      </w:r>
      <w:r w:rsidRPr="00604274">
        <w:rPr>
          <w:sz w:val="24"/>
          <w:szCs w:val="24"/>
          <w:lang w:eastAsia="en-US"/>
        </w:rPr>
        <w:t xml:space="preserve"> </w:t>
      </w:r>
      <w:r w:rsidRPr="00604274">
        <w:rPr>
          <w:sz w:val="24"/>
          <w:szCs w:val="2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Россия на рубеже XVII—XVIII вв. Необходимость и предпосылки преобразований. Начало царствования Петра </w:t>
      </w:r>
      <w:r w:rsidRPr="00604274">
        <w:rPr>
          <w:sz w:val="24"/>
          <w:szCs w:val="24"/>
          <w:lang w:val="en-US" w:eastAsia="en-US"/>
        </w:rPr>
        <w:t>I</w:t>
      </w:r>
      <w:r w:rsidRPr="00604274">
        <w:rPr>
          <w:sz w:val="24"/>
          <w:szCs w:val="24"/>
          <w:lang w:eastAsia="en-US"/>
        </w:rPr>
        <w:t xml:space="preserve">. </w:t>
      </w:r>
      <w:r w:rsidRPr="00604274">
        <w:rPr>
          <w:sz w:val="24"/>
          <w:szCs w:val="24"/>
        </w:rPr>
        <w:t>Азовские походы. Великое посольство.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Россия в первой четверти </w:t>
      </w:r>
      <w:r w:rsidRPr="00604274">
        <w:rPr>
          <w:sz w:val="24"/>
          <w:szCs w:val="24"/>
          <w:lang w:val="en-US" w:eastAsia="en-US"/>
        </w:rPr>
        <w:t>XVIII</w:t>
      </w:r>
      <w:r w:rsidRPr="00604274">
        <w:rPr>
          <w:sz w:val="24"/>
          <w:szCs w:val="24"/>
          <w:lang w:eastAsia="en-US"/>
        </w:rPr>
        <w:t xml:space="preserve"> </w:t>
      </w:r>
      <w:r w:rsidRPr="00604274">
        <w:rPr>
          <w:sz w:val="24"/>
          <w:szCs w:val="24"/>
        </w:rPr>
        <w:t xml:space="preserve">в. Преобразования Петра </w:t>
      </w:r>
      <w:r w:rsidRPr="00604274">
        <w:rPr>
          <w:sz w:val="24"/>
          <w:szCs w:val="24"/>
          <w:lang w:val="en-US" w:eastAsia="en-US"/>
        </w:rPr>
        <w:t>I</w:t>
      </w:r>
      <w:r w:rsidRPr="00604274">
        <w:rPr>
          <w:sz w:val="24"/>
          <w:szCs w:val="24"/>
          <w:lang w:eastAsia="en-US"/>
        </w:rPr>
        <w:t xml:space="preserve">. </w:t>
      </w:r>
      <w:r w:rsidRPr="00604274">
        <w:rPr>
          <w:sz w:val="24"/>
          <w:szCs w:val="24"/>
        </w:rPr>
        <w:t xml:space="preserve">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604274">
        <w:rPr>
          <w:sz w:val="24"/>
          <w:szCs w:val="24"/>
          <w:lang w:val="en-US" w:eastAsia="en-US"/>
        </w:rPr>
        <w:t>I</w:t>
      </w:r>
      <w:r w:rsidRPr="00604274">
        <w:rPr>
          <w:sz w:val="24"/>
          <w:szCs w:val="24"/>
          <w:lang w:eastAsia="en-US"/>
        </w:rPr>
        <w:t xml:space="preserve">; </w:t>
      </w:r>
      <w:r w:rsidRPr="00604274">
        <w:rPr>
          <w:sz w:val="24"/>
          <w:szCs w:val="24"/>
        </w:rPr>
        <w:t>дело царевича Алексея.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Политика протекционизма и меркантилизма. Денежная и налоговая реформы. Подушная подать.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Социальные движения в первой четверти </w:t>
      </w:r>
      <w:r w:rsidRPr="00604274">
        <w:rPr>
          <w:sz w:val="24"/>
          <w:szCs w:val="24"/>
          <w:lang w:val="en-US" w:eastAsia="en-US"/>
        </w:rPr>
        <w:t>XVIII</w:t>
      </w:r>
      <w:r w:rsidRPr="00604274">
        <w:rPr>
          <w:sz w:val="24"/>
          <w:szCs w:val="24"/>
          <w:lang w:eastAsia="en-US"/>
        </w:rPr>
        <w:t xml:space="preserve"> </w:t>
      </w:r>
      <w:r w:rsidRPr="00604274">
        <w:rPr>
          <w:sz w:val="24"/>
          <w:szCs w:val="24"/>
        </w:rPr>
        <w:t>в. Восстания в Астрахани, Башкирии, на Дону. Религиозные выступления.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Внешняя политика России в первой четверти </w:t>
      </w:r>
      <w:r w:rsidRPr="00604274">
        <w:rPr>
          <w:sz w:val="24"/>
          <w:szCs w:val="24"/>
          <w:lang w:val="en-US" w:eastAsia="en-US"/>
        </w:rPr>
        <w:t>XVIII</w:t>
      </w:r>
      <w:r w:rsidRPr="00604274">
        <w:rPr>
          <w:sz w:val="24"/>
          <w:szCs w:val="24"/>
          <w:lang w:eastAsia="en-US"/>
        </w:rPr>
        <w:t xml:space="preserve"> </w:t>
      </w:r>
      <w:r w:rsidRPr="00604274">
        <w:rPr>
          <w:sz w:val="24"/>
          <w:szCs w:val="24"/>
        </w:rPr>
        <w:t>в. Северная война: причины, основные события, итоги. Прутский и Каспийский походы. Провозглашение России империей.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Нартов. Литература и искусство. Архитектура и изобразительное искусство (Д. Трезини, В. Растрелли, И. Н. Никитин). Изменения в дворянском быту. Итоги и цена петровских преобразований.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 xml:space="preserve">Дворцовые перевороты: причины, сущность, последствия. Внутренняя и внешняя политика преемников Петра </w:t>
      </w:r>
      <w:r w:rsidRPr="00604274">
        <w:rPr>
          <w:sz w:val="24"/>
          <w:szCs w:val="24"/>
          <w:lang w:val="en-US" w:eastAsia="en-US"/>
        </w:rPr>
        <w:t>I</w:t>
      </w:r>
      <w:r w:rsidRPr="00604274">
        <w:rPr>
          <w:sz w:val="24"/>
          <w:szCs w:val="24"/>
          <w:lang w:eastAsia="en-US"/>
        </w:rPr>
        <w:t xml:space="preserve">. </w:t>
      </w:r>
      <w:r w:rsidRPr="00604274">
        <w:rPr>
          <w:sz w:val="24"/>
          <w:szCs w:val="24"/>
        </w:rPr>
        <w:t>Расширение привилегий дворянства. Участие России в Семилетней войне (П.</w:t>
      </w:r>
    </w:p>
    <w:p w:rsidR="00604274" w:rsidRPr="00604274" w:rsidRDefault="00604274" w:rsidP="007A7FAF">
      <w:pPr>
        <w:pStyle w:val="Bodytext1"/>
        <w:numPr>
          <w:ilvl w:val="0"/>
          <w:numId w:val="9"/>
        </w:numPr>
        <w:shd w:val="clear" w:color="auto" w:fill="auto"/>
        <w:tabs>
          <w:tab w:val="left" w:pos="313"/>
        </w:tabs>
        <w:spacing w:after="0" w:line="274" w:lineRule="exact"/>
        <w:ind w:left="20" w:firstLine="0"/>
        <w:jc w:val="both"/>
        <w:rPr>
          <w:sz w:val="24"/>
          <w:szCs w:val="24"/>
        </w:rPr>
      </w:pPr>
      <w:r w:rsidRPr="00604274">
        <w:rPr>
          <w:sz w:val="24"/>
          <w:szCs w:val="24"/>
        </w:rPr>
        <w:t>Румянцев).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 xml:space="preserve">Российская империя в конце </w:t>
      </w:r>
      <w:r w:rsidRPr="00604274">
        <w:rPr>
          <w:sz w:val="24"/>
          <w:szCs w:val="24"/>
          <w:lang w:val="en-US" w:eastAsia="en-US"/>
        </w:rPr>
        <w:t>XVIII</w:t>
      </w:r>
      <w:r w:rsidRPr="00604274">
        <w:rPr>
          <w:sz w:val="24"/>
          <w:szCs w:val="24"/>
          <w:lang w:eastAsia="en-US"/>
        </w:rPr>
        <w:t xml:space="preserve"> </w:t>
      </w:r>
      <w:r w:rsidRPr="00604274">
        <w:rPr>
          <w:sz w:val="24"/>
          <w:szCs w:val="24"/>
        </w:rPr>
        <w:t xml:space="preserve">в. Внутренняя и внешняя политика Павла </w:t>
      </w:r>
      <w:r w:rsidRPr="00604274">
        <w:rPr>
          <w:sz w:val="24"/>
          <w:szCs w:val="24"/>
          <w:lang w:val="en-US" w:eastAsia="en-US"/>
        </w:rPr>
        <w:t>I</w:t>
      </w:r>
      <w:r w:rsidRPr="00604274">
        <w:rPr>
          <w:sz w:val="24"/>
          <w:szCs w:val="24"/>
          <w:lang w:eastAsia="en-US"/>
        </w:rPr>
        <w:t xml:space="preserve">. </w:t>
      </w:r>
      <w:r w:rsidRPr="00604274">
        <w:rPr>
          <w:sz w:val="24"/>
          <w:szCs w:val="24"/>
        </w:rPr>
        <w:t xml:space="preserve">Россия в европейской и мировой политике во второй половине </w:t>
      </w:r>
      <w:r w:rsidRPr="00604274">
        <w:rPr>
          <w:sz w:val="24"/>
          <w:szCs w:val="24"/>
          <w:lang w:val="en-US" w:eastAsia="en-US"/>
        </w:rPr>
        <w:t>XVIII</w:t>
      </w:r>
      <w:r w:rsidRPr="00604274">
        <w:rPr>
          <w:sz w:val="24"/>
          <w:szCs w:val="24"/>
          <w:lang w:eastAsia="en-US"/>
        </w:rPr>
        <w:t xml:space="preserve"> </w:t>
      </w:r>
      <w:r w:rsidRPr="00604274">
        <w:rPr>
          <w:sz w:val="24"/>
          <w:szCs w:val="24"/>
        </w:rPr>
        <w:t>в. Русско- 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и быт России во второй половине </w:t>
      </w:r>
      <w:r w:rsidRPr="00604274">
        <w:rPr>
          <w:sz w:val="24"/>
          <w:szCs w:val="24"/>
          <w:lang w:val="en-US" w:eastAsia="en-US"/>
        </w:rPr>
        <w:t>XVIII</w:t>
      </w:r>
      <w:r w:rsidRPr="00604274">
        <w:rPr>
          <w:sz w:val="24"/>
          <w:szCs w:val="24"/>
          <w:lang w:eastAsia="en-US"/>
        </w:rPr>
        <w:t xml:space="preserve"> </w:t>
      </w:r>
      <w:r w:rsidRPr="00604274">
        <w:rPr>
          <w:sz w:val="24"/>
          <w:szCs w:val="24"/>
        </w:rPr>
        <w:t>в. Просвещение. Становление отечественной науки; М. В. Ломоносов.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Российская империя в первой четверти </w:t>
      </w:r>
      <w:r w:rsidRPr="00604274">
        <w:rPr>
          <w:sz w:val="24"/>
          <w:szCs w:val="24"/>
          <w:lang w:val="en-US" w:eastAsia="en-US"/>
        </w:rPr>
        <w:t>XIX</w:t>
      </w:r>
      <w:r w:rsidRPr="00604274">
        <w:rPr>
          <w:sz w:val="24"/>
          <w:szCs w:val="24"/>
          <w:lang w:eastAsia="en-US"/>
        </w:rPr>
        <w:t xml:space="preserve"> </w:t>
      </w:r>
      <w:r w:rsidRPr="00604274">
        <w:rPr>
          <w:sz w:val="24"/>
          <w:szCs w:val="24"/>
        </w:rPr>
        <w:t xml:space="preserve">в. Территория. Население. Социально- экономическое развитие. Император Александр </w:t>
      </w:r>
      <w:r w:rsidRPr="00604274">
        <w:rPr>
          <w:sz w:val="24"/>
          <w:szCs w:val="24"/>
          <w:lang w:val="en-US" w:eastAsia="en-US"/>
        </w:rPr>
        <w:t>I</w:t>
      </w:r>
      <w:r w:rsidRPr="00604274">
        <w:rPr>
          <w:sz w:val="24"/>
          <w:szCs w:val="24"/>
          <w:lang w:eastAsia="en-US"/>
        </w:rPr>
        <w:t xml:space="preserve"> </w:t>
      </w:r>
      <w:r w:rsidRPr="00604274">
        <w:rPr>
          <w:sz w:val="24"/>
          <w:szCs w:val="24"/>
        </w:rPr>
        <w:t>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Россия в международных отношениях начала </w:t>
      </w:r>
      <w:r w:rsidRPr="00604274">
        <w:rPr>
          <w:sz w:val="24"/>
          <w:szCs w:val="24"/>
          <w:lang w:val="en-US" w:eastAsia="en-US"/>
        </w:rPr>
        <w:t>XIX</w:t>
      </w:r>
      <w:r w:rsidRPr="00604274">
        <w:rPr>
          <w:sz w:val="24"/>
          <w:szCs w:val="24"/>
          <w:lang w:eastAsia="en-US"/>
        </w:rPr>
        <w:t xml:space="preserve"> </w:t>
      </w:r>
      <w:r w:rsidRPr="00604274">
        <w:rPr>
          <w:sz w:val="24"/>
          <w:szCs w:val="2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w:t>
      </w:r>
    </w:p>
    <w:p w:rsidR="00604274" w:rsidRPr="00604274" w:rsidRDefault="00604274" w:rsidP="007A7FAF">
      <w:pPr>
        <w:pStyle w:val="Bodytext1"/>
        <w:numPr>
          <w:ilvl w:val="0"/>
          <w:numId w:val="9"/>
        </w:numPr>
        <w:shd w:val="clear" w:color="auto" w:fill="auto"/>
        <w:tabs>
          <w:tab w:val="left" w:pos="308"/>
        </w:tabs>
        <w:spacing w:after="0" w:line="274" w:lineRule="exact"/>
        <w:ind w:left="20" w:right="20" w:firstLine="0"/>
        <w:jc w:val="both"/>
        <w:rPr>
          <w:sz w:val="24"/>
          <w:szCs w:val="24"/>
        </w:rPr>
      </w:pPr>
      <w:r w:rsidRPr="00604274">
        <w:rPr>
          <w:sz w:val="24"/>
          <w:szCs w:val="24"/>
        </w:rPr>
        <w:t>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Изменение внутриполитического курса Александра I в 1816—1825 гг. Основные итоги внутренней политики Александра </w:t>
      </w:r>
      <w:r w:rsidRPr="00604274">
        <w:rPr>
          <w:sz w:val="24"/>
          <w:szCs w:val="24"/>
          <w:lang w:val="en-US" w:eastAsia="en-US"/>
        </w:rPr>
        <w:t>I</w:t>
      </w:r>
      <w:r w:rsidRPr="00604274">
        <w:rPr>
          <w:sz w:val="24"/>
          <w:szCs w:val="24"/>
          <w:lang w:eastAsia="en-US"/>
        </w:rPr>
        <w:t>.</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 Петербурге (14 декабря 1825 г.) и на юге, их итоги. Значение движения декабристов.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Российская империя в 1825—1855 гг. Правление Николая I. Преобразование и укрепление роли государственного аппарата. Кодификация законов.</w:t>
      </w:r>
    </w:p>
    <w:p w:rsidR="00604274" w:rsidRPr="00604274" w:rsidRDefault="00604274" w:rsidP="006B4318">
      <w:pPr>
        <w:pStyle w:val="Bodytext1"/>
        <w:shd w:val="clear" w:color="auto" w:fill="auto"/>
        <w:spacing w:after="0" w:line="274" w:lineRule="exact"/>
        <w:ind w:left="20" w:right="20" w:firstLine="560"/>
        <w:jc w:val="both"/>
        <w:rPr>
          <w:sz w:val="24"/>
          <w:szCs w:val="24"/>
        </w:rPr>
      </w:pPr>
      <w:r w:rsidRPr="00604274">
        <w:rPr>
          <w:sz w:val="24"/>
          <w:szCs w:val="24"/>
        </w:rPr>
        <w:t xml:space="preserve">Социально-экономическое развитие России во второй четверти </w:t>
      </w:r>
      <w:r w:rsidRPr="00604274">
        <w:rPr>
          <w:sz w:val="24"/>
          <w:szCs w:val="24"/>
          <w:lang w:val="en-US" w:eastAsia="en-US"/>
        </w:rPr>
        <w:t>XIX</w:t>
      </w:r>
      <w:r w:rsidRPr="00604274">
        <w:rPr>
          <w:sz w:val="24"/>
          <w:szCs w:val="24"/>
          <w:lang w:eastAsia="en-US"/>
        </w:rPr>
        <w:t xml:space="preserve"> </w:t>
      </w:r>
      <w:r w:rsidRPr="00604274">
        <w:rPr>
          <w:sz w:val="24"/>
          <w:szCs w:val="24"/>
        </w:rPr>
        <w:t>в. Крестьянский вопрос. Реформа управления государственными крестьянами П. Д. Киселёва. Начало промышленного</w:t>
      </w:r>
      <w:r w:rsidR="006B4318">
        <w:rPr>
          <w:sz w:val="24"/>
          <w:szCs w:val="24"/>
        </w:rPr>
        <w:t xml:space="preserve"> </w:t>
      </w:r>
      <w:r w:rsidRPr="00604274">
        <w:rPr>
          <w:sz w:val="24"/>
          <w:szCs w:val="24"/>
        </w:rPr>
        <w:t>переворота, его экономические и социальные последствия. Финансовая реформа Е. Ф. Канкрина.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В.Г. Белинский). Общество петрашевцев.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Внешняя политика России во второй четверти </w:t>
      </w:r>
      <w:r w:rsidRPr="00604274">
        <w:rPr>
          <w:sz w:val="24"/>
          <w:szCs w:val="24"/>
          <w:lang w:val="en-US" w:eastAsia="en-US"/>
        </w:rPr>
        <w:t>XIX</w:t>
      </w:r>
      <w:r w:rsidRPr="00604274">
        <w:rPr>
          <w:sz w:val="24"/>
          <w:szCs w:val="24"/>
          <w:lang w:eastAsia="en-US"/>
        </w:rPr>
        <w:t xml:space="preserve"> </w:t>
      </w:r>
      <w:r w:rsidRPr="00604274">
        <w:rPr>
          <w:sz w:val="24"/>
          <w:szCs w:val="24"/>
        </w:rPr>
        <w:t>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В.И. Истомин). Итоги и последствия войны.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Народы России и национальная политика самодержавия в первой половине </w:t>
      </w:r>
      <w:r w:rsidRPr="00604274">
        <w:rPr>
          <w:sz w:val="24"/>
          <w:szCs w:val="24"/>
          <w:lang w:val="en-US" w:eastAsia="en-US"/>
        </w:rPr>
        <w:t>XIX</w:t>
      </w:r>
      <w:r w:rsidRPr="00604274">
        <w:rPr>
          <w:sz w:val="24"/>
          <w:szCs w:val="24"/>
          <w:lang w:eastAsia="en-US"/>
        </w:rPr>
        <w:t xml:space="preserve"> </w:t>
      </w:r>
      <w:r w:rsidRPr="00604274">
        <w:rPr>
          <w:sz w:val="24"/>
          <w:szCs w:val="24"/>
        </w:rPr>
        <w:t>в. Кавказская война. Имамат; движение Шамиля.</w:t>
      </w:r>
    </w:p>
    <w:p w:rsidR="00604274" w:rsidRPr="00604274" w:rsidRDefault="00604274" w:rsidP="006B4318">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России в первой половине </w:t>
      </w:r>
      <w:r w:rsidRPr="00604274">
        <w:rPr>
          <w:sz w:val="24"/>
          <w:szCs w:val="24"/>
          <w:lang w:val="en-US" w:eastAsia="en-US"/>
        </w:rPr>
        <w:t>XIX</w:t>
      </w:r>
      <w:r w:rsidRPr="00604274">
        <w:rPr>
          <w:sz w:val="24"/>
          <w:szCs w:val="24"/>
          <w:lang w:eastAsia="en-US"/>
        </w:rPr>
        <w:t xml:space="preserve"> </w:t>
      </w:r>
      <w:r w:rsidRPr="00604274">
        <w:rPr>
          <w:sz w:val="24"/>
          <w:szCs w:val="2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604274">
        <w:rPr>
          <w:sz w:val="24"/>
          <w:szCs w:val="24"/>
          <w:lang w:val="en-US" w:eastAsia="en-US"/>
        </w:rPr>
        <w:t>XIX</w:t>
      </w:r>
      <w:r w:rsidR="006B4318">
        <w:rPr>
          <w:sz w:val="24"/>
          <w:szCs w:val="24"/>
          <w:lang w:eastAsia="en-US"/>
        </w:rPr>
        <w:t xml:space="preserve"> </w:t>
      </w:r>
      <w:r w:rsidRPr="00604274">
        <w:rPr>
          <w:sz w:val="24"/>
          <w:szCs w:val="24"/>
        </w:rPr>
        <w:t>в.</w:t>
      </w:r>
      <w:r w:rsidRPr="00604274">
        <w:rPr>
          <w:sz w:val="24"/>
          <w:szCs w:val="24"/>
        </w:rPr>
        <w:tab/>
      </w:r>
      <w:r w:rsidR="006B4318">
        <w:rPr>
          <w:sz w:val="24"/>
          <w:szCs w:val="24"/>
        </w:rPr>
        <w:t>в</w:t>
      </w:r>
      <w:r w:rsidRPr="00604274">
        <w:rPr>
          <w:sz w:val="24"/>
          <w:szCs w:val="24"/>
        </w:rPr>
        <w:t xml:space="preserve"> мировую культуру.</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Российская империя во второй половине </w:t>
      </w:r>
      <w:r w:rsidRPr="00604274">
        <w:rPr>
          <w:rStyle w:val="Bodytext41"/>
          <w:sz w:val="24"/>
          <w:szCs w:val="24"/>
        </w:rPr>
        <w:t>XIX</w:t>
      </w:r>
      <w:r w:rsidRPr="00604274">
        <w:rPr>
          <w:sz w:val="24"/>
          <w:szCs w:val="24"/>
        </w:rPr>
        <w:t xml:space="preserve"> в. Великие реформы 1860—1870- х гг. Необходимость и предпосылки реформ. Император Александр </w:t>
      </w:r>
      <w:r w:rsidRPr="00604274">
        <w:rPr>
          <w:sz w:val="24"/>
          <w:szCs w:val="24"/>
          <w:lang w:val="en-US" w:eastAsia="en-US"/>
        </w:rPr>
        <w:t>II</w:t>
      </w:r>
      <w:r w:rsidRPr="00604274">
        <w:rPr>
          <w:sz w:val="24"/>
          <w:szCs w:val="24"/>
          <w:lang w:eastAsia="en-US"/>
        </w:rPr>
        <w:t xml:space="preserve"> </w:t>
      </w:r>
      <w:r w:rsidRPr="00604274">
        <w:rPr>
          <w:sz w:val="24"/>
          <w:szCs w:val="24"/>
        </w:rPr>
        <w:t>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Национальные движения и национальная политика в 1860—1870-е гг.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Общественное движение в России в последней трети </w:t>
      </w:r>
      <w:r w:rsidRPr="00604274">
        <w:rPr>
          <w:sz w:val="24"/>
          <w:szCs w:val="24"/>
          <w:lang w:val="en-US" w:eastAsia="en-US"/>
        </w:rPr>
        <w:t>XIX</w:t>
      </w:r>
      <w:r w:rsidRPr="00604274">
        <w:rPr>
          <w:sz w:val="24"/>
          <w:szCs w:val="24"/>
          <w:lang w:eastAsia="en-US"/>
        </w:rPr>
        <w:t xml:space="preserve"> </w:t>
      </w:r>
      <w:r w:rsidRPr="00604274">
        <w:rPr>
          <w:sz w:val="24"/>
          <w:szCs w:val="2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w:t>
      </w:r>
      <w:r w:rsidRPr="00604274">
        <w:rPr>
          <w:sz w:val="24"/>
          <w:szCs w:val="24"/>
          <w:lang w:val="en-US" w:eastAsia="en-US"/>
        </w:rPr>
        <w:t>X</w:t>
      </w:r>
      <w:r w:rsidRPr="00604274">
        <w:rPr>
          <w:sz w:val="24"/>
          <w:szCs w:val="24"/>
          <w:lang w:eastAsia="en-US"/>
        </w:rPr>
        <w:t xml:space="preserve">. </w:t>
      </w:r>
      <w:r w:rsidRPr="00604274">
        <w:rPr>
          <w:sz w:val="24"/>
          <w:szCs w:val="24"/>
        </w:rPr>
        <w:t>Бунге, С. Ю. Витте). Разработка рабочего законодательства. Национальная политика.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Внешняя политика России во второй половине </w:t>
      </w:r>
      <w:r w:rsidRPr="00604274">
        <w:rPr>
          <w:sz w:val="24"/>
          <w:szCs w:val="24"/>
          <w:lang w:val="en-US" w:eastAsia="en-US"/>
        </w:rPr>
        <w:t>XIX</w:t>
      </w:r>
      <w:r w:rsidRPr="00604274">
        <w:rPr>
          <w:sz w:val="24"/>
          <w:szCs w:val="24"/>
          <w:lang w:eastAsia="en-US"/>
        </w:rPr>
        <w:t xml:space="preserve"> </w:t>
      </w:r>
      <w:r w:rsidRPr="00604274">
        <w:rPr>
          <w:sz w:val="24"/>
          <w:szCs w:val="24"/>
        </w:rPr>
        <w:t xml:space="preserve">в. Европейская политика. Русско- 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604274">
        <w:rPr>
          <w:sz w:val="24"/>
          <w:szCs w:val="24"/>
          <w:lang w:val="en-US" w:eastAsia="en-US"/>
        </w:rPr>
        <w:t>XIX</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России во второй половине </w:t>
      </w:r>
      <w:r w:rsidRPr="00604274">
        <w:rPr>
          <w:sz w:val="24"/>
          <w:szCs w:val="24"/>
          <w:lang w:val="en-US" w:eastAsia="en-US"/>
        </w:rPr>
        <w:t>XIX</w:t>
      </w:r>
      <w:r w:rsidRPr="00604274">
        <w:rPr>
          <w:sz w:val="24"/>
          <w:szCs w:val="24"/>
          <w:lang w:eastAsia="en-US"/>
        </w:rPr>
        <w:t xml:space="preserve"> </w:t>
      </w:r>
      <w:r w:rsidRPr="00604274">
        <w:rPr>
          <w:sz w:val="24"/>
          <w:szCs w:val="2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w:t>
      </w:r>
      <w:r w:rsidRPr="00604274">
        <w:rPr>
          <w:sz w:val="24"/>
          <w:szCs w:val="24"/>
        </w:rPr>
        <w:lastRenderedPageBreak/>
        <w:t xml:space="preserve">Архитектура. Развитие и достижения музыкального искусства (П. И. Чайковский, Могучая кучка). Место российской культуры в мировой культуре </w:t>
      </w:r>
      <w:r w:rsidRPr="00604274">
        <w:rPr>
          <w:sz w:val="24"/>
          <w:szCs w:val="24"/>
          <w:lang w:val="en-US" w:eastAsia="en-US"/>
        </w:rPr>
        <w:t>XIX</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Изменения в условиях жизни населения городов. Развитие связи и городского транспорта. Досуг горожан. Жизнь деревни.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Россия в Новейшее время </w:t>
      </w:r>
      <w:r w:rsidRPr="00604274">
        <w:rPr>
          <w:sz w:val="24"/>
          <w:szCs w:val="24"/>
          <w:lang w:eastAsia="en-US"/>
        </w:rPr>
        <w:t>(</w:t>
      </w:r>
      <w:r w:rsidRPr="00604274">
        <w:rPr>
          <w:sz w:val="24"/>
          <w:szCs w:val="24"/>
          <w:lang w:val="en-US" w:eastAsia="en-US"/>
        </w:rPr>
        <w:t>XX</w:t>
      </w:r>
      <w:r w:rsidRPr="00604274">
        <w:rPr>
          <w:sz w:val="24"/>
          <w:szCs w:val="24"/>
          <w:lang w:eastAsia="en-US"/>
        </w:rPr>
        <w:t xml:space="preserve"> </w:t>
      </w:r>
      <w:r w:rsidRPr="00604274">
        <w:rPr>
          <w:sz w:val="24"/>
          <w:szCs w:val="24"/>
        </w:rPr>
        <w:t xml:space="preserve">— начало </w:t>
      </w:r>
      <w:r w:rsidRPr="00604274">
        <w:rPr>
          <w:sz w:val="24"/>
          <w:szCs w:val="24"/>
          <w:lang w:val="en-US" w:eastAsia="en-US"/>
        </w:rPr>
        <w:t>XXI</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Периодизация и основные этапы отечественной истории </w:t>
      </w:r>
      <w:r w:rsidRPr="00604274">
        <w:rPr>
          <w:sz w:val="24"/>
          <w:szCs w:val="24"/>
          <w:lang w:val="en-US" w:eastAsia="en-US"/>
        </w:rPr>
        <w:t>XX</w:t>
      </w:r>
      <w:r w:rsidRPr="00604274">
        <w:rPr>
          <w:sz w:val="24"/>
          <w:szCs w:val="24"/>
          <w:lang w:eastAsia="en-US"/>
        </w:rPr>
        <w:t xml:space="preserve"> </w:t>
      </w:r>
      <w:r w:rsidRPr="00604274">
        <w:rPr>
          <w:sz w:val="24"/>
          <w:szCs w:val="24"/>
        </w:rPr>
        <w:t xml:space="preserve">— начала </w:t>
      </w:r>
      <w:r w:rsidRPr="00604274">
        <w:rPr>
          <w:sz w:val="24"/>
          <w:szCs w:val="24"/>
          <w:lang w:val="en-US" w:eastAsia="en-US"/>
        </w:rPr>
        <w:t>XXI</w:t>
      </w:r>
      <w:r w:rsidRPr="00604274">
        <w:rPr>
          <w:sz w:val="24"/>
          <w:szCs w:val="24"/>
          <w:lang w:eastAsia="en-US"/>
        </w:rPr>
        <w:t xml:space="preserve"> </w:t>
      </w:r>
      <w:r w:rsidRPr="00604274">
        <w:rPr>
          <w:sz w:val="24"/>
          <w:szCs w:val="24"/>
        </w:rPr>
        <w:t xml:space="preserve">в. Российская империя в начале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604274">
        <w:rPr>
          <w:sz w:val="24"/>
          <w:szCs w:val="24"/>
          <w:lang w:val="en-US" w:eastAsia="en-US"/>
        </w:rPr>
        <w:t>XX</w:t>
      </w:r>
      <w:r w:rsidRPr="00604274">
        <w:rPr>
          <w:sz w:val="24"/>
          <w:szCs w:val="24"/>
          <w:lang w:eastAsia="en-US"/>
        </w:rPr>
        <w:t xml:space="preserve"> </w:t>
      </w:r>
      <w:r w:rsidRPr="00604274">
        <w:rPr>
          <w:sz w:val="24"/>
          <w:szCs w:val="24"/>
        </w:rPr>
        <w:t>в.: социальная структура, положение основных групп населения.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Политическое развитие России в начале </w:t>
      </w:r>
      <w:r w:rsidRPr="00604274">
        <w:rPr>
          <w:sz w:val="24"/>
          <w:szCs w:val="24"/>
          <w:lang w:val="en-US" w:eastAsia="en-US"/>
        </w:rPr>
        <w:t>XX</w:t>
      </w:r>
      <w:r w:rsidRPr="00604274">
        <w:rPr>
          <w:sz w:val="24"/>
          <w:szCs w:val="24"/>
          <w:lang w:eastAsia="en-US"/>
        </w:rPr>
        <w:t xml:space="preserve"> </w:t>
      </w:r>
      <w:r w:rsidRPr="00604274">
        <w:rPr>
          <w:sz w:val="24"/>
          <w:szCs w:val="24"/>
        </w:rPr>
        <w:t xml:space="preserve">в. Император Николай </w:t>
      </w:r>
      <w:r w:rsidRPr="00604274">
        <w:rPr>
          <w:sz w:val="24"/>
          <w:szCs w:val="24"/>
          <w:lang w:val="en-US" w:eastAsia="en-US"/>
        </w:rPr>
        <w:t>II</w:t>
      </w:r>
      <w:r w:rsidRPr="00604274">
        <w:rPr>
          <w:sz w:val="24"/>
          <w:szCs w:val="24"/>
          <w:lang w:eastAsia="en-US"/>
        </w:rPr>
        <w:t xml:space="preserve">, </w:t>
      </w:r>
      <w:r w:rsidRPr="00604274">
        <w:rPr>
          <w:sz w:val="24"/>
          <w:szCs w:val="24"/>
        </w:rPr>
        <w:t>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Общественное движение в России в начале </w:t>
      </w:r>
      <w:r w:rsidRPr="00604274">
        <w:rPr>
          <w:sz w:val="24"/>
          <w:szCs w:val="24"/>
          <w:lang w:val="en-US" w:eastAsia="en-US"/>
        </w:rPr>
        <w:t>XX</w:t>
      </w:r>
      <w:r w:rsidRPr="00604274">
        <w:rPr>
          <w:sz w:val="24"/>
          <w:szCs w:val="24"/>
          <w:lang w:eastAsia="en-US"/>
        </w:rPr>
        <w:t xml:space="preserve"> </w:t>
      </w:r>
      <w:r w:rsidRPr="00604274">
        <w:rPr>
          <w:sz w:val="24"/>
          <w:szCs w:val="24"/>
        </w:rPr>
        <w:t>в. Либералы и консерваторы. Возникновение социалистических организаций и партий: их цели, тактика, лидеры (Г. В. Плеханов, В. М. Чернов,</w:t>
      </w:r>
    </w:p>
    <w:p w:rsidR="00604274" w:rsidRPr="00604274" w:rsidRDefault="00604274" w:rsidP="007A7FAF">
      <w:pPr>
        <w:pStyle w:val="Bodytext1"/>
        <w:numPr>
          <w:ilvl w:val="1"/>
          <w:numId w:val="9"/>
        </w:numPr>
        <w:shd w:val="clear" w:color="auto" w:fill="auto"/>
        <w:tabs>
          <w:tab w:val="left" w:pos="298"/>
        </w:tabs>
        <w:spacing w:after="0" w:line="274" w:lineRule="exact"/>
        <w:ind w:left="20" w:firstLine="0"/>
        <w:jc w:val="both"/>
        <w:rPr>
          <w:sz w:val="24"/>
          <w:szCs w:val="24"/>
        </w:rPr>
      </w:pPr>
      <w:r w:rsidRPr="00604274">
        <w:rPr>
          <w:sz w:val="24"/>
          <w:szCs w:val="24"/>
        </w:rPr>
        <w:t>И. Ленин, Ю. О. Мартов).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Правительственная программа П. А. Столыпина. Аграрная реформа: цели, основные мероприятия, итоги и значение.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Политическая и общественная жизнь в России в 1912—1914 гг.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России в начале </w:t>
      </w:r>
      <w:r w:rsidRPr="00604274">
        <w:rPr>
          <w:sz w:val="24"/>
          <w:szCs w:val="24"/>
          <w:lang w:val="en-US" w:eastAsia="en-US"/>
        </w:rPr>
        <w:t>XX</w:t>
      </w:r>
      <w:r w:rsidRPr="00604274">
        <w:rPr>
          <w:sz w:val="24"/>
          <w:szCs w:val="24"/>
          <w:lang w:eastAsia="en-US"/>
        </w:rPr>
        <w:t xml:space="preserve"> </w:t>
      </w:r>
      <w:r w:rsidRPr="00604274">
        <w:rPr>
          <w:sz w:val="24"/>
          <w:szCs w:val="24"/>
        </w:rPr>
        <w:t>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w:t>
      </w:r>
    </w:p>
    <w:p w:rsidR="00604274" w:rsidRPr="00604274" w:rsidRDefault="00604274" w:rsidP="007A7FAF">
      <w:pPr>
        <w:pStyle w:val="Bodytext1"/>
        <w:numPr>
          <w:ilvl w:val="1"/>
          <w:numId w:val="9"/>
        </w:numPr>
        <w:shd w:val="clear" w:color="auto" w:fill="auto"/>
        <w:tabs>
          <w:tab w:val="left" w:pos="337"/>
        </w:tabs>
        <w:spacing w:after="0" w:line="274" w:lineRule="exact"/>
        <w:ind w:left="20" w:right="20" w:firstLine="0"/>
        <w:jc w:val="both"/>
        <w:rPr>
          <w:sz w:val="24"/>
          <w:szCs w:val="24"/>
        </w:rPr>
      </w:pPr>
      <w:r w:rsidRPr="00604274">
        <w:rPr>
          <w:sz w:val="24"/>
          <w:szCs w:val="24"/>
        </w:rPr>
        <w:t xml:space="preserve">П. Дягилева. Первые шаги российского кинематографа. Российская культура начала </w:t>
      </w:r>
      <w:r w:rsidRPr="00604274">
        <w:rPr>
          <w:sz w:val="24"/>
          <w:szCs w:val="24"/>
          <w:lang w:val="en-US" w:eastAsia="en-US"/>
        </w:rPr>
        <w:t>XX</w:t>
      </w:r>
      <w:r w:rsidRPr="00604274">
        <w:rPr>
          <w:sz w:val="24"/>
          <w:szCs w:val="24"/>
          <w:lang w:eastAsia="en-US"/>
        </w:rPr>
        <w:t xml:space="preserve"> </w:t>
      </w:r>
      <w:r w:rsidRPr="00604274">
        <w:rPr>
          <w:sz w:val="24"/>
          <w:szCs w:val="24"/>
        </w:rPr>
        <w:t xml:space="preserve">в. </w:t>
      </w:r>
      <w:r w:rsidR="006B4318">
        <w:rPr>
          <w:sz w:val="24"/>
          <w:szCs w:val="24"/>
        </w:rPr>
        <w:t>-</w:t>
      </w:r>
      <w:r w:rsidRPr="00604274">
        <w:rPr>
          <w:sz w:val="24"/>
          <w:szCs w:val="24"/>
        </w:rPr>
        <w:t xml:space="preserve"> составная часть мировой культуры. Россия в Первой мировой войне. Международные противоречия на рубеже </w:t>
      </w:r>
      <w:r w:rsidRPr="00604274">
        <w:rPr>
          <w:sz w:val="24"/>
          <w:szCs w:val="24"/>
          <w:lang w:val="en-US" w:eastAsia="en-US"/>
        </w:rPr>
        <w:t>XIX</w:t>
      </w:r>
      <w:r w:rsidRPr="00604274">
        <w:rPr>
          <w:sz w:val="24"/>
          <w:szCs w:val="24"/>
          <w:lang w:eastAsia="en-US"/>
        </w:rPr>
        <w:t>—</w:t>
      </w:r>
      <w:r w:rsidRPr="00604274">
        <w:rPr>
          <w:sz w:val="24"/>
          <w:szCs w:val="24"/>
          <w:lang w:val="en-US" w:eastAsia="en-US"/>
        </w:rPr>
        <w:t>XX</w:t>
      </w:r>
      <w:r w:rsidRPr="00604274">
        <w:rPr>
          <w:sz w:val="24"/>
          <w:szCs w:val="24"/>
          <w:lang w:eastAsia="en-US"/>
        </w:rPr>
        <w:t xml:space="preserve"> </w:t>
      </w:r>
      <w:r w:rsidRPr="00604274">
        <w:rPr>
          <w:sz w:val="24"/>
          <w:szCs w:val="2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Россия в 1917</w:t>
      </w:r>
      <w:r w:rsidR="006B4318">
        <w:rPr>
          <w:sz w:val="24"/>
          <w:szCs w:val="24"/>
        </w:rPr>
        <w:t>-</w:t>
      </w:r>
      <w:r w:rsidRPr="00604274">
        <w:rPr>
          <w:sz w:val="24"/>
          <w:szCs w:val="24"/>
        </w:rPr>
        <w:t>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lastRenderedPageBreak/>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СССР в 1922—1941 гг. Образование СССР: предпосылки объединения республик, альтернативные проекты и практические решения. Национальная политика советской власти.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Политическая жизнь в 1920-е гг. Обострение внутрипартийных разногласий и борьбы за лидерство в партии и государстве.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Достижения и противоречия нэпа, причины его свёртывания.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Особенности советской политической системы: однопартийность,сращивание партийного и государственного аппарата, контроль над обществом. Культ вождя. И. В. Сталин. Массовые репрессии, их последствия.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Конституция СССР 1936 г. Страна в конце 1930-х — начале 1940-х гг.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Основные направления внешней политики Советского государства в 1920—1930- 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Итоги Великой Отечественной войны. Причины победы советского народа.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СССР с середины 1940-х до середины 1950-х гг. Послевоенное общество.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1940 -х гг.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 xml:space="preserve">Советское общество в середине 1950-х - первой половине 1960-х гг. Смерть Сталина и борьба завласть. </w:t>
      </w:r>
      <w:r w:rsidRPr="00604274">
        <w:rPr>
          <w:sz w:val="24"/>
          <w:szCs w:val="24"/>
          <w:lang w:val="en-US" w:eastAsia="en-US"/>
        </w:rPr>
        <w:t>XX</w:t>
      </w:r>
      <w:r w:rsidRPr="00604274">
        <w:rPr>
          <w:sz w:val="24"/>
          <w:szCs w:val="24"/>
          <w:lang w:eastAsia="en-US"/>
        </w:rPr>
        <w:t xml:space="preserve"> </w:t>
      </w:r>
      <w:r w:rsidRPr="00604274">
        <w:rPr>
          <w:sz w:val="24"/>
          <w:szCs w:val="24"/>
        </w:rPr>
        <w:t>съезд КПСС и его значение. Начало реабилитации жертв политическихрепрессий. Основные направления реформирования советской экономики и его результаты. Социальная политика; жилищное строительство.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страны социалистического лагеря. Взаимоотношения со странами «третьего мира».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Противоречия внутриполитического курса Н. С. Хрущёва. Причины отставки Н. С. Хрущёва.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Концепция развитого социализма. Конституция СССР 1977 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СССР в годы перестройки (1985—1991гг.).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Российская Федерация в 90-е гг. </w:t>
      </w:r>
      <w:r w:rsidRPr="00604274">
        <w:rPr>
          <w:sz w:val="24"/>
          <w:szCs w:val="24"/>
          <w:lang w:val="en-US" w:eastAsia="en-US"/>
        </w:rPr>
        <w:t>XX</w:t>
      </w:r>
      <w:r w:rsidRPr="00604274">
        <w:rPr>
          <w:sz w:val="24"/>
          <w:szCs w:val="24"/>
          <w:lang w:eastAsia="en-US"/>
        </w:rPr>
        <w:t xml:space="preserve"> </w:t>
      </w:r>
      <w:r w:rsidRPr="00604274">
        <w:rPr>
          <w:sz w:val="24"/>
          <w:szCs w:val="24"/>
        </w:rPr>
        <w:t xml:space="preserve">— начале </w:t>
      </w:r>
      <w:r w:rsidRPr="00604274">
        <w:rPr>
          <w:sz w:val="24"/>
          <w:szCs w:val="24"/>
          <w:lang w:val="en-US" w:eastAsia="en-US"/>
        </w:rPr>
        <w:t>XXI</w:t>
      </w:r>
      <w:r w:rsidRPr="00604274">
        <w:rPr>
          <w:sz w:val="24"/>
          <w:szCs w:val="24"/>
          <w:lang w:eastAsia="en-US"/>
        </w:rPr>
        <w:t xml:space="preserve"> </w:t>
      </w:r>
      <w:r w:rsidRPr="00604274">
        <w:rPr>
          <w:sz w:val="24"/>
          <w:szCs w:val="24"/>
        </w:rPr>
        <w:t>в. Вступление России в новый этап истории. Формирование суверенной российской государственности.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Изменения в системе власти. Б. Н. Ельцин. Политический кризис осени 1993 г. Принятие Конституции России (1993 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Экономические реформы 1990-х гг.: основные этапы и результаты. Трудности и противоречия перехода к рыночной экономике.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Российская Федерация в 2000—2008 гг. Отставка Б. Н. Ельцина; президентские выборы 2000 г. Деятельность Президента России В. В. Путина: курс на продолжение реформ, </w:t>
      </w:r>
      <w:r w:rsidRPr="00604274">
        <w:rPr>
          <w:sz w:val="24"/>
          <w:szCs w:val="24"/>
        </w:rPr>
        <w:lastRenderedPageBreak/>
        <w:t>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программы. Политические лидеры и общественные деятели современной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и духовная жизнь общества в начале </w:t>
      </w:r>
      <w:r w:rsidRPr="00604274">
        <w:rPr>
          <w:sz w:val="24"/>
          <w:szCs w:val="24"/>
          <w:lang w:val="en-US" w:eastAsia="en-US"/>
        </w:rPr>
        <w:t>XXI</w:t>
      </w:r>
      <w:r w:rsidRPr="00604274">
        <w:rPr>
          <w:sz w:val="24"/>
          <w:szCs w:val="24"/>
          <w:lang w:eastAsia="en-US"/>
        </w:rPr>
        <w:t xml:space="preserve"> </w:t>
      </w:r>
      <w:r w:rsidRPr="00604274">
        <w:rPr>
          <w:sz w:val="24"/>
          <w:szCs w:val="2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Разработка новой внешнеполитической стратегии в начале </w:t>
      </w:r>
      <w:r w:rsidRPr="00604274">
        <w:rPr>
          <w:sz w:val="24"/>
          <w:szCs w:val="24"/>
          <w:lang w:val="en-US" w:eastAsia="en-US"/>
        </w:rPr>
        <w:t>XXI</w:t>
      </w:r>
      <w:r w:rsidRPr="00604274">
        <w:rPr>
          <w:sz w:val="24"/>
          <w:szCs w:val="24"/>
          <w:lang w:eastAsia="en-US"/>
        </w:rPr>
        <w:t xml:space="preserve"> </w:t>
      </w:r>
      <w:r w:rsidRPr="00604274">
        <w:rPr>
          <w:sz w:val="24"/>
          <w:szCs w:val="2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604274" w:rsidRPr="006B4318" w:rsidRDefault="00604274" w:rsidP="00A217C8">
      <w:pPr>
        <w:pStyle w:val="Bodytext1"/>
        <w:shd w:val="clear" w:color="auto" w:fill="auto"/>
        <w:spacing w:before="120" w:after="120" w:line="240" w:lineRule="auto"/>
        <w:ind w:left="23" w:firstLine="561"/>
        <w:jc w:val="both"/>
        <w:rPr>
          <w:b/>
          <w:i/>
          <w:sz w:val="24"/>
          <w:szCs w:val="24"/>
        </w:rPr>
      </w:pPr>
      <w:r w:rsidRPr="006B4318">
        <w:rPr>
          <w:b/>
          <w:i/>
          <w:sz w:val="24"/>
          <w:szCs w:val="24"/>
        </w:rPr>
        <w:t>Всеобщая история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История Древнего мира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Древний мир: понятие и хронология. Карта Древнего мира.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Древний Восток</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Древняя Индия. Природные условия, занятия населения. Древние города- государства. Общественное устройство, ргум. Религиозные верования, легенды и сказания. Возникновение буддизма. Культурное наследие Древней Индии.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Античный мир: понятие. Карта античного мира.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Древняя Греция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 Древний Рим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 История Средних веков</w:t>
      </w:r>
    </w:p>
    <w:p w:rsidR="00604274" w:rsidRPr="00604274" w:rsidRDefault="00604274">
      <w:pPr>
        <w:pStyle w:val="Bodytext1"/>
        <w:shd w:val="clear" w:color="auto" w:fill="auto"/>
        <w:spacing w:after="0" w:line="274" w:lineRule="exact"/>
        <w:ind w:left="580" w:right="4700" w:firstLine="0"/>
        <w:rPr>
          <w:sz w:val="24"/>
          <w:szCs w:val="24"/>
        </w:rPr>
      </w:pPr>
      <w:r w:rsidRPr="00604274">
        <w:rPr>
          <w:sz w:val="24"/>
          <w:szCs w:val="24"/>
        </w:rPr>
        <w:t>Средние века: понятие и хронологические рамки. Раннее Средневековье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Начало Средневековья. Великое переселение народов. Образование варварских королевств. 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Византийская империя в IV—XI вв.: территория, хозяйство, управление.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Арабы в VI—X! вв.: расселение, занятия. Возникновение и распространение ислама. Завоевания арабов. Арабский халифат, его расцвет и распад. Арабская культура. Зрелое Средневековье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 - республики. Облик средневековых городов. Быт горожан.</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w:t>
      </w:r>
      <w:r w:rsidRPr="00604274">
        <w:rPr>
          <w:sz w:val="24"/>
          <w:szCs w:val="24"/>
        </w:rPr>
        <w:lastRenderedPageBreak/>
        <w:t>Духовно-рыцарские ордены. Ереси: причины возникновения и распространения. Преследование еретиков.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Государства Европы в </w:t>
      </w:r>
      <w:r w:rsidRPr="00604274">
        <w:rPr>
          <w:rStyle w:val="Bodytext31"/>
          <w:sz w:val="24"/>
          <w:szCs w:val="24"/>
        </w:rPr>
        <w:t>XII</w:t>
      </w:r>
      <w:r w:rsidRPr="00604274">
        <w:rPr>
          <w:sz w:val="24"/>
          <w:szCs w:val="24"/>
        </w:rPr>
        <w:t xml:space="preserve">—XV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604274">
        <w:rPr>
          <w:rStyle w:val="Bodytext31"/>
          <w:sz w:val="24"/>
          <w:szCs w:val="24"/>
        </w:rPr>
        <w:t>XII</w:t>
      </w:r>
      <w:r w:rsidRPr="00604274">
        <w:rPr>
          <w:sz w:val="24"/>
          <w:szCs w:val="24"/>
        </w:rPr>
        <w:t xml:space="preserve">—XV вв. Реконкиста и образование централизованных государств на Пиренейском полуострове. Итальянские республики в </w:t>
      </w:r>
      <w:r w:rsidRPr="00604274">
        <w:rPr>
          <w:rStyle w:val="Bodytext31"/>
          <w:sz w:val="24"/>
          <w:szCs w:val="24"/>
        </w:rPr>
        <w:t>XII</w:t>
      </w:r>
      <w:r w:rsidRPr="00604274">
        <w:rPr>
          <w:sz w:val="24"/>
          <w:szCs w:val="24"/>
        </w:rPr>
        <w:t xml:space="preserve">—XV вв. Экономическое и социальное развитие европейских стран. Обострение социальных противоречий в </w:t>
      </w:r>
      <w:r w:rsidRPr="00604274">
        <w:rPr>
          <w:sz w:val="24"/>
          <w:szCs w:val="24"/>
          <w:lang w:val="en-US" w:eastAsia="en-US"/>
        </w:rPr>
        <w:t>XIV</w:t>
      </w:r>
      <w:r w:rsidRPr="00604274">
        <w:rPr>
          <w:sz w:val="24"/>
          <w:szCs w:val="24"/>
          <w:lang w:eastAsia="en-US"/>
        </w:rPr>
        <w:t xml:space="preserve"> </w:t>
      </w:r>
      <w:r w:rsidRPr="00604274">
        <w:rPr>
          <w:sz w:val="24"/>
          <w:szCs w:val="24"/>
        </w:rPr>
        <w:t>в. (Жакерия, восстание Уота Тайлера). Гуситское движение в Чехии.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Византийская империя и славянские государства в </w:t>
      </w:r>
      <w:r w:rsidRPr="00604274">
        <w:rPr>
          <w:sz w:val="24"/>
          <w:szCs w:val="24"/>
          <w:lang w:val="en-US" w:eastAsia="en-US"/>
        </w:rPr>
        <w:t>XII</w:t>
      </w:r>
      <w:r w:rsidRPr="00604274">
        <w:rPr>
          <w:sz w:val="24"/>
          <w:szCs w:val="24"/>
          <w:lang w:eastAsia="en-US"/>
        </w:rPr>
        <w:t>—</w:t>
      </w:r>
      <w:r w:rsidRPr="00604274">
        <w:rPr>
          <w:sz w:val="24"/>
          <w:szCs w:val="24"/>
          <w:lang w:val="en-US" w:eastAsia="en-US"/>
        </w:rPr>
        <w:t>XV</w:t>
      </w:r>
      <w:r w:rsidRPr="00604274">
        <w:rPr>
          <w:sz w:val="24"/>
          <w:szCs w:val="24"/>
          <w:lang w:eastAsia="en-US"/>
        </w:rPr>
        <w:t xml:space="preserve"> </w:t>
      </w:r>
      <w:r w:rsidRPr="00604274">
        <w:rPr>
          <w:sz w:val="24"/>
          <w:szCs w:val="24"/>
        </w:rPr>
        <w:t>вв. Экспансия турок- османов и падение Византии.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Государства доколумбовой Америки. Общественный строй. Религиозные верования населения. Культура.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Историческое и культурное наследие Средневековья.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Новая история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Новое время: понятие и хронологические рамки.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Европа в конце </w:t>
      </w:r>
      <w:r w:rsidRPr="00604274">
        <w:rPr>
          <w:sz w:val="24"/>
          <w:szCs w:val="24"/>
          <w:lang w:val="en-US" w:eastAsia="en-US"/>
        </w:rPr>
        <w:t>XV</w:t>
      </w:r>
      <w:r w:rsidRPr="00604274">
        <w:rPr>
          <w:sz w:val="24"/>
          <w:szCs w:val="24"/>
          <w:lang w:eastAsia="en-US"/>
        </w:rPr>
        <w:t xml:space="preserve"> </w:t>
      </w:r>
      <w:r w:rsidRPr="00604274">
        <w:rPr>
          <w:sz w:val="24"/>
          <w:szCs w:val="24"/>
        </w:rPr>
        <w:t xml:space="preserve">— начале </w:t>
      </w:r>
      <w:r w:rsidRPr="00604274">
        <w:rPr>
          <w:sz w:val="24"/>
          <w:szCs w:val="24"/>
          <w:lang w:val="en-US" w:eastAsia="en-US"/>
        </w:rPr>
        <w:t>XVII</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Великие географические открытия: предпосылки, участники, результаты.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604274">
        <w:rPr>
          <w:sz w:val="24"/>
          <w:szCs w:val="24"/>
          <w:lang w:val="en-US" w:eastAsia="en-US"/>
        </w:rPr>
        <w:t>XVI</w:t>
      </w:r>
      <w:r w:rsidRPr="00604274">
        <w:rPr>
          <w:sz w:val="24"/>
          <w:szCs w:val="24"/>
          <w:lang w:eastAsia="en-US"/>
        </w:rPr>
        <w:t xml:space="preserve"> </w:t>
      </w:r>
      <w:r w:rsidRPr="00604274">
        <w:rPr>
          <w:sz w:val="24"/>
          <w:szCs w:val="24"/>
        </w:rPr>
        <w:t xml:space="preserve">— начале </w:t>
      </w:r>
      <w:r w:rsidRPr="00604274">
        <w:rPr>
          <w:sz w:val="24"/>
          <w:szCs w:val="24"/>
          <w:lang w:val="en-US" w:eastAsia="en-US"/>
        </w:rPr>
        <w:t>XVII</w:t>
      </w:r>
      <w:r w:rsidRPr="00604274">
        <w:rPr>
          <w:sz w:val="24"/>
          <w:szCs w:val="24"/>
          <w:lang w:eastAsia="en-US"/>
        </w:rPr>
        <w:t xml:space="preserve"> </w:t>
      </w:r>
      <w:r w:rsidRPr="00604274">
        <w:rPr>
          <w:sz w:val="24"/>
          <w:szCs w:val="24"/>
        </w:rPr>
        <w:t>в. Возникновение мануфактур. Развитие товарного производства. Расширение внутреннего и мирового рынка.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Абсолютные монархии. Англия, Франция, монархия Габсбургов в </w:t>
      </w:r>
      <w:r w:rsidRPr="00604274">
        <w:rPr>
          <w:sz w:val="24"/>
          <w:szCs w:val="24"/>
          <w:lang w:val="en-US" w:eastAsia="en-US"/>
        </w:rPr>
        <w:t>XVI</w:t>
      </w:r>
      <w:r w:rsidRPr="00604274">
        <w:rPr>
          <w:sz w:val="24"/>
          <w:szCs w:val="24"/>
          <w:lang w:eastAsia="en-US"/>
        </w:rPr>
        <w:t xml:space="preserve"> </w:t>
      </w:r>
      <w:r w:rsidRPr="00604274">
        <w:rPr>
          <w:sz w:val="24"/>
          <w:szCs w:val="24"/>
        </w:rPr>
        <w:t xml:space="preserve">— начале </w:t>
      </w:r>
      <w:r w:rsidRPr="00604274">
        <w:rPr>
          <w:sz w:val="24"/>
          <w:szCs w:val="24"/>
          <w:lang w:val="en-US" w:eastAsia="en-US"/>
        </w:rPr>
        <w:t>XVII</w:t>
      </w:r>
      <w:r w:rsidRPr="00604274">
        <w:rPr>
          <w:sz w:val="24"/>
          <w:szCs w:val="24"/>
          <w:lang w:eastAsia="en-US"/>
        </w:rPr>
        <w:t xml:space="preserve"> </w:t>
      </w:r>
      <w:r w:rsidRPr="00604274">
        <w:rPr>
          <w:sz w:val="24"/>
          <w:szCs w:val="24"/>
        </w:rPr>
        <w:t>в.: внутреннее развитие и внешняя политика. Образование национальных государств в Европе.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Нидерландская революция: цели, участники, формы борьбы. Итоги и значение революции.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Страны Европы и Северной Америки в середине XVII—ХУШ 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Английская революция </w:t>
      </w:r>
      <w:r w:rsidRPr="00604274">
        <w:rPr>
          <w:sz w:val="24"/>
          <w:szCs w:val="24"/>
          <w:lang w:val="en-US" w:eastAsia="en-US"/>
        </w:rPr>
        <w:t>XVII</w:t>
      </w:r>
      <w:r w:rsidRPr="00604274">
        <w:rPr>
          <w:sz w:val="24"/>
          <w:szCs w:val="24"/>
          <w:lang w:eastAsia="en-US"/>
        </w:rPr>
        <w:t xml:space="preserve"> </w:t>
      </w:r>
      <w:r w:rsidRPr="00604274">
        <w:rPr>
          <w:sz w:val="24"/>
          <w:szCs w:val="24"/>
        </w:rPr>
        <w:t xml:space="preserve">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604274">
        <w:rPr>
          <w:sz w:val="24"/>
          <w:szCs w:val="24"/>
          <w:lang w:val="en-US" w:eastAsia="en-US"/>
        </w:rPr>
        <w:t>XVIII</w:t>
      </w:r>
      <w:r w:rsidRPr="00604274">
        <w:rPr>
          <w:sz w:val="24"/>
          <w:szCs w:val="24"/>
          <w:lang w:eastAsia="en-US"/>
        </w:rPr>
        <w:t xml:space="preserve"> </w:t>
      </w:r>
      <w:r w:rsidRPr="00604274">
        <w:rPr>
          <w:sz w:val="24"/>
          <w:szCs w:val="24"/>
        </w:rPr>
        <w:t>в. Война североамериканских колоний за независимость. Образование Соединённых Штатов Америки; «отцы- основатели».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 xml:space="preserve">Французская революция </w:t>
      </w:r>
      <w:r w:rsidRPr="00604274">
        <w:rPr>
          <w:sz w:val="24"/>
          <w:szCs w:val="24"/>
          <w:lang w:val="en-US" w:eastAsia="en-US"/>
        </w:rPr>
        <w:t>XVIII</w:t>
      </w:r>
      <w:r w:rsidRPr="00604274">
        <w:rPr>
          <w:sz w:val="24"/>
          <w:szCs w:val="24"/>
          <w:lang w:eastAsia="en-US"/>
        </w:rPr>
        <w:t xml:space="preserve"> </w:t>
      </w:r>
      <w:r w:rsidRPr="00604274">
        <w:rPr>
          <w:sz w:val="24"/>
          <w:szCs w:val="24"/>
        </w:rP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Европейская культура </w:t>
      </w:r>
      <w:r w:rsidRPr="00604274">
        <w:rPr>
          <w:sz w:val="24"/>
          <w:szCs w:val="24"/>
          <w:lang w:val="en-US" w:eastAsia="en-US"/>
        </w:rPr>
        <w:t>XVI</w:t>
      </w:r>
      <w:r w:rsidRPr="00604274">
        <w:rPr>
          <w:sz w:val="24"/>
          <w:szCs w:val="24"/>
          <w:lang w:eastAsia="en-US"/>
        </w:rPr>
        <w:t>—</w:t>
      </w:r>
      <w:r w:rsidRPr="00604274">
        <w:rPr>
          <w:sz w:val="24"/>
          <w:szCs w:val="24"/>
          <w:lang w:val="en-US" w:eastAsia="en-US"/>
        </w:rPr>
        <w:t>XVIII</w:t>
      </w:r>
      <w:r w:rsidRPr="00604274">
        <w:rPr>
          <w:sz w:val="24"/>
          <w:szCs w:val="24"/>
          <w:lang w:eastAsia="en-US"/>
        </w:rPr>
        <w:t xml:space="preserve"> </w:t>
      </w:r>
      <w:r w:rsidRPr="00604274">
        <w:rPr>
          <w:sz w:val="24"/>
          <w:szCs w:val="2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sidRPr="00604274">
        <w:rPr>
          <w:sz w:val="24"/>
          <w:szCs w:val="24"/>
          <w:lang w:val="en-US" w:eastAsia="en-US"/>
        </w:rPr>
        <w:t>XVII</w:t>
      </w:r>
      <w:r w:rsidRPr="00604274">
        <w:rPr>
          <w:sz w:val="24"/>
          <w:szCs w:val="24"/>
          <w:lang w:eastAsia="en-US"/>
        </w:rPr>
        <w:t>—</w:t>
      </w:r>
      <w:r w:rsidRPr="00604274">
        <w:rPr>
          <w:sz w:val="24"/>
          <w:szCs w:val="24"/>
          <w:lang w:val="en-US" w:eastAsia="en-US"/>
        </w:rPr>
        <w:t>XVIII</w:t>
      </w:r>
      <w:r w:rsidRPr="00604274">
        <w:rPr>
          <w:sz w:val="24"/>
          <w:szCs w:val="24"/>
          <w:lang w:eastAsia="en-US"/>
        </w:rPr>
        <w:t xml:space="preserve"> </w:t>
      </w:r>
      <w:r w:rsidRPr="00604274">
        <w:rPr>
          <w:sz w:val="24"/>
          <w:szCs w:val="24"/>
        </w:rPr>
        <w:t>в. Европейские конфликты и дипломатия. Семилетняя война. Разделы Речи Посполитой. Колониальные захваты европейских держав.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Страны Востока в </w:t>
      </w:r>
      <w:r w:rsidRPr="00604274">
        <w:rPr>
          <w:sz w:val="24"/>
          <w:szCs w:val="24"/>
          <w:lang w:val="en-US" w:eastAsia="en-US"/>
        </w:rPr>
        <w:t>XVI</w:t>
      </w:r>
      <w:r w:rsidRPr="00604274">
        <w:rPr>
          <w:sz w:val="24"/>
          <w:szCs w:val="24"/>
          <w:lang w:eastAsia="en-US"/>
        </w:rPr>
        <w:t>—</w:t>
      </w:r>
      <w:r w:rsidRPr="00604274">
        <w:rPr>
          <w:sz w:val="24"/>
          <w:szCs w:val="24"/>
          <w:lang w:val="en-US" w:eastAsia="en-US"/>
        </w:rPr>
        <w:t>XVIII</w:t>
      </w:r>
      <w:r w:rsidRPr="00604274">
        <w:rPr>
          <w:sz w:val="24"/>
          <w:szCs w:val="24"/>
          <w:lang w:eastAsia="en-US"/>
        </w:rPr>
        <w:t xml:space="preserve"> </w:t>
      </w:r>
      <w:r w:rsidRPr="00604274">
        <w:rPr>
          <w:sz w:val="24"/>
          <w:szCs w:val="24"/>
        </w:rPr>
        <w:t>вв.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Османская империя: от могущества к упадку. Индия: держава Великих Моголов, начало проникновения англичан, британские завоевания. Империя ргу в Китае. Образование</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централизованного государства и установление сёгуната Токугава в Японии.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Страны Европы и Северной Америки в первой половине ХГХ 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Страны Европы и Северной Америки во второй половине ХГХ 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 арибальди. Объединение германских государств, провозглашение Германской империи; О. Бисмарк. Габсбургская монархия: австро-венгерский дуализм.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Соединённые Штаты Америки во второй половине Х ЕХ в.: экономика, социальные отношения, политическая жизнь. Север и Юг. Гражданская война (1861—1865).</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А.Линкольн.</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Экономическое и социально-политическое развитие стран Европы и США в конце Х1Х 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Страны Азии в Х1Х 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ргу, «закрытие» страны, «опиумные войны», движение тайпинов. Япония: внутренняя и внешняя политика сёгуната Токугава, преобразования эпохи Мэйдзи.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Война за независимость в Латинской Америке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Народы Африки в Новое время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Колониальные империи. Колониальные порядки и традиционные общественные отношения. Выступления против колонизаторов.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lastRenderedPageBreak/>
        <w:t xml:space="preserve">Развитие культуры в </w:t>
      </w:r>
      <w:r w:rsidRPr="00604274">
        <w:rPr>
          <w:sz w:val="24"/>
          <w:szCs w:val="24"/>
          <w:lang w:val="en-US" w:eastAsia="en-US"/>
        </w:rPr>
        <w:t>XIX</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Рождение кинематографа. Деятели культуры: жизнь и творчество.</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Международные отношения в </w:t>
      </w:r>
      <w:r w:rsidRPr="00604274">
        <w:rPr>
          <w:sz w:val="24"/>
          <w:szCs w:val="24"/>
          <w:lang w:val="en-US" w:eastAsia="en-US"/>
        </w:rPr>
        <w:t>XIX</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Историческое и культурное наследие Нового времени.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Новейшая история. ХХ — начало </w:t>
      </w:r>
      <w:r w:rsidRPr="00604274">
        <w:rPr>
          <w:sz w:val="24"/>
          <w:szCs w:val="24"/>
          <w:lang w:val="en-US" w:eastAsia="en-US"/>
        </w:rPr>
        <w:t>XXI</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Мир к началу </w:t>
      </w:r>
      <w:r w:rsidRPr="00604274">
        <w:rPr>
          <w:sz w:val="24"/>
          <w:szCs w:val="24"/>
          <w:lang w:val="en-US" w:eastAsia="en-US"/>
        </w:rPr>
        <w:t>XX</w:t>
      </w:r>
      <w:r w:rsidRPr="00604274">
        <w:rPr>
          <w:sz w:val="24"/>
          <w:szCs w:val="24"/>
          <w:lang w:eastAsia="en-US"/>
        </w:rPr>
        <w:t xml:space="preserve"> </w:t>
      </w:r>
      <w:r w:rsidRPr="00604274">
        <w:rPr>
          <w:sz w:val="24"/>
          <w:szCs w:val="24"/>
        </w:rPr>
        <w:t>в. Новейшая история: понятие, периодизация.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Мир в 1900—1914 гг.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Первая мировая война (1914—1918 гг.)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Мир в 1918—1939 гг.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1920 -х гг. Приход фашистов к власти в Италии; Б. Муссолини.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Развитие культуры в первой трети </w:t>
      </w:r>
      <w:r w:rsidRPr="00604274">
        <w:rPr>
          <w:sz w:val="24"/>
          <w:szCs w:val="24"/>
          <w:lang w:val="en-US" w:eastAsia="en-US"/>
        </w:rPr>
        <w:t>XX</w:t>
      </w:r>
      <w:r w:rsidRPr="00604274">
        <w:rPr>
          <w:sz w:val="24"/>
          <w:szCs w:val="24"/>
          <w:lang w:eastAsia="en-US"/>
        </w:rPr>
        <w:t xml:space="preserve"> </w:t>
      </w:r>
      <w:r w:rsidRPr="00604274">
        <w:rPr>
          <w:sz w:val="24"/>
          <w:szCs w:val="24"/>
        </w:rPr>
        <w:t xml:space="preserve">в. Социальные потрясения начала </w:t>
      </w:r>
      <w:r w:rsidRPr="00604274">
        <w:rPr>
          <w:sz w:val="24"/>
          <w:szCs w:val="24"/>
          <w:lang w:val="en-US" w:eastAsia="en-US"/>
        </w:rPr>
        <w:t>XX</w:t>
      </w:r>
      <w:r w:rsidRPr="00604274">
        <w:rPr>
          <w:sz w:val="24"/>
          <w:szCs w:val="24"/>
          <w:lang w:eastAsia="en-US"/>
        </w:rPr>
        <w:t xml:space="preserve"> </w:t>
      </w:r>
      <w:r w:rsidRPr="00604274">
        <w:rPr>
          <w:sz w:val="24"/>
          <w:szCs w:val="2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Международные отношения в 1920—1930-е гг. Лига Наций и её деятельность в 1920е гг. Обострение международных отношений в 1930-е гг. Ось «Берлин—Рим— Токио». Агрессия на Дальнем Востоке, в Европе. Политика невмешательства и умиротворения. Дипломатические переговоры 1939 г., их результаты.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lastRenderedPageBreak/>
        <w:t>Вторая мировая война (1939—1945 гг.)</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 xml:space="preserve">Мир во второй половине </w:t>
      </w:r>
      <w:r w:rsidRPr="00604274">
        <w:rPr>
          <w:sz w:val="24"/>
          <w:szCs w:val="24"/>
          <w:lang w:val="en-US" w:eastAsia="en-US"/>
        </w:rPr>
        <w:t>XX</w:t>
      </w:r>
      <w:r w:rsidRPr="00604274">
        <w:rPr>
          <w:sz w:val="24"/>
          <w:szCs w:val="24"/>
          <w:lang w:eastAsia="en-US"/>
        </w:rPr>
        <w:t xml:space="preserve"> </w:t>
      </w:r>
      <w:r w:rsidRPr="00604274">
        <w:rPr>
          <w:sz w:val="24"/>
          <w:szCs w:val="24"/>
        </w:rPr>
        <w:t xml:space="preserve">— начале </w:t>
      </w:r>
      <w:r w:rsidRPr="00604274">
        <w:rPr>
          <w:sz w:val="24"/>
          <w:szCs w:val="24"/>
          <w:lang w:val="en-US" w:eastAsia="en-US"/>
        </w:rPr>
        <w:t>XXI</w:t>
      </w:r>
      <w:r w:rsidRPr="00604274">
        <w:rPr>
          <w:sz w:val="24"/>
          <w:szCs w:val="24"/>
          <w:lang w:eastAsia="en-US"/>
        </w:rPr>
        <w:t xml:space="preserve"> </w:t>
      </w:r>
      <w:r w:rsidRPr="00604274">
        <w:rPr>
          <w:sz w:val="24"/>
          <w:szCs w:val="24"/>
        </w:rPr>
        <w:t>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Новые явления в экономике и социальной жизни послевоенного мира. Научно-техническая революция второй половины </w:t>
      </w:r>
      <w:r w:rsidRPr="00604274">
        <w:rPr>
          <w:sz w:val="24"/>
          <w:szCs w:val="24"/>
          <w:lang w:val="en-US" w:eastAsia="en-US"/>
        </w:rPr>
        <w:t>XX</w:t>
      </w:r>
      <w:r w:rsidRPr="00604274">
        <w:rPr>
          <w:sz w:val="24"/>
          <w:szCs w:val="24"/>
          <w:lang w:eastAsia="en-US"/>
        </w:rPr>
        <w:t xml:space="preserve"> </w:t>
      </w:r>
      <w:r w:rsidRPr="00604274">
        <w:rPr>
          <w:sz w:val="24"/>
          <w:szCs w:val="24"/>
        </w:rPr>
        <w:t>в. Переход от индустриального общества к постиндустриальному, информационному обществу. Эволюция социальной структуры общества.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Соединённые Штаты Америки во второй половине ХХ — начале </w:t>
      </w:r>
      <w:r w:rsidRPr="00604274">
        <w:rPr>
          <w:sz w:val="24"/>
          <w:szCs w:val="24"/>
          <w:lang w:val="en-US" w:eastAsia="en-US"/>
        </w:rPr>
        <w:t>XXI</w:t>
      </w:r>
      <w:r w:rsidRPr="00604274">
        <w:rPr>
          <w:sz w:val="24"/>
          <w:szCs w:val="24"/>
          <w:lang w:eastAsia="en-US"/>
        </w:rPr>
        <w:t xml:space="preserve"> </w:t>
      </w:r>
      <w:r w:rsidRPr="00604274">
        <w:rPr>
          <w:sz w:val="24"/>
          <w:szCs w:val="24"/>
        </w:rPr>
        <w:t>в. Путь к лидерству. Политическое развитие: демократы и республиканцы у власти, президенты США. Социальные</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движения, борьба против расовой дискриминации. Внешняя политика.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Страны Западной Европы во второй половине </w:t>
      </w:r>
      <w:r w:rsidRPr="00604274">
        <w:rPr>
          <w:sz w:val="24"/>
          <w:szCs w:val="24"/>
          <w:lang w:val="en-US" w:eastAsia="en-US"/>
        </w:rPr>
        <w:t>XX</w:t>
      </w:r>
      <w:r w:rsidRPr="00604274">
        <w:rPr>
          <w:sz w:val="24"/>
          <w:szCs w:val="24"/>
          <w:lang w:eastAsia="en-US"/>
        </w:rPr>
        <w:t xml:space="preserve"> </w:t>
      </w:r>
      <w:r w:rsidRPr="00604274">
        <w:rPr>
          <w:sz w:val="24"/>
          <w:szCs w:val="24"/>
        </w:rPr>
        <w:t xml:space="preserve">— начале </w:t>
      </w:r>
      <w:r w:rsidRPr="00604274">
        <w:rPr>
          <w:sz w:val="24"/>
          <w:szCs w:val="24"/>
          <w:lang w:val="en-US" w:eastAsia="en-US"/>
        </w:rPr>
        <w:t>XXI</w:t>
      </w:r>
      <w:r w:rsidRPr="00604274">
        <w:rPr>
          <w:sz w:val="24"/>
          <w:szCs w:val="24"/>
          <w:lang w:eastAsia="en-US"/>
        </w:rPr>
        <w:t xml:space="preserve"> </w:t>
      </w:r>
      <w:r w:rsidRPr="00604274">
        <w:rPr>
          <w:sz w:val="24"/>
          <w:szCs w:val="2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Страны Восточной Европы во второй половине ХХ — начале </w:t>
      </w:r>
      <w:r w:rsidRPr="00604274">
        <w:rPr>
          <w:sz w:val="24"/>
          <w:szCs w:val="24"/>
          <w:lang w:val="en-US" w:eastAsia="en-US"/>
        </w:rPr>
        <w:t>XXI</w:t>
      </w:r>
      <w:r w:rsidRPr="00604274">
        <w:rPr>
          <w:sz w:val="24"/>
          <w:szCs w:val="24"/>
          <w:lang w:eastAsia="en-US"/>
        </w:rPr>
        <w:t xml:space="preserve"> </w:t>
      </w:r>
      <w:r w:rsidRPr="00604274">
        <w:rPr>
          <w:sz w:val="24"/>
          <w:szCs w:val="2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Страны Азии и Африки во второй половине </w:t>
      </w:r>
      <w:r w:rsidRPr="00604274">
        <w:rPr>
          <w:sz w:val="24"/>
          <w:szCs w:val="24"/>
          <w:lang w:val="en-US" w:eastAsia="en-US"/>
        </w:rPr>
        <w:t>XX</w:t>
      </w:r>
      <w:r w:rsidRPr="00604274">
        <w:rPr>
          <w:sz w:val="24"/>
          <w:szCs w:val="24"/>
          <w:lang w:eastAsia="en-US"/>
        </w:rPr>
        <w:t xml:space="preserve"> </w:t>
      </w:r>
      <w:r w:rsidRPr="00604274">
        <w:rPr>
          <w:sz w:val="24"/>
          <w:szCs w:val="24"/>
        </w:rPr>
        <w:t xml:space="preserve">— начале </w:t>
      </w:r>
      <w:r w:rsidRPr="00604274">
        <w:rPr>
          <w:sz w:val="24"/>
          <w:szCs w:val="24"/>
          <w:lang w:val="en-US" w:eastAsia="en-US"/>
        </w:rPr>
        <w:t>XXI</w:t>
      </w:r>
      <w:r w:rsidRPr="00604274">
        <w:rPr>
          <w:sz w:val="24"/>
          <w:szCs w:val="24"/>
          <w:lang w:eastAsia="en-US"/>
        </w:rPr>
        <w:t xml:space="preserve"> </w:t>
      </w:r>
      <w:r w:rsidRPr="00604274">
        <w:rPr>
          <w:sz w:val="24"/>
          <w:szCs w:val="2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Страны Латинской Америки во второй половине ХХ — начале </w:t>
      </w:r>
      <w:r w:rsidRPr="00604274">
        <w:rPr>
          <w:sz w:val="24"/>
          <w:szCs w:val="24"/>
          <w:lang w:val="en-US" w:eastAsia="en-US"/>
        </w:rPr>
        <w:t>XXI</w:t>
      </w:r>
      <w:r w:rsidRPr="00604274">
        <w:rPr>
          <w:sz w:val="24"/>
          <w:szCs w:val="24"/>
          <w:lang w:eastAsia="en-US"/>
        </w:rPr>
        <w:t xml:space="preserve"> </w:t>
      </w:r>
      <w:r w:rsidRPr="00604274">
        <w:rPr>
          <w:sz w:val="24"/>
          <w:szCs w:val="2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 экономических противоречий. Роль лидеров и народных масс в Новейшей истории региона.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Культура зарубежных стран во второй половине </w:t>
      </w:r>
      <w:r w:rsidRPr="00604274">
        <w:rPr>
          <w:sz w:val="24"/>
          <w:szCs w:val="24"/>
          <w:lang w:val="en-US" w:eastAsia="en-US"/>
        </w:rPr>
        <w:t>XX</w:t>
      </w:r>
      <w:r w:rsidRPr="00604274">
        <w:rPr>
          <w:sz w:val="24"/>
          <w:szCs w:val="24"/>
          <w:lang w:eastAsia="en-US"/>
        </w:rPr>
        <w:t xml:space="preserve"> </w:t>
      </w:r>
      <w:r w:rsidRPr="00604274">
        <w:rPr>
          <w:sz w:val="24"/>
          <w:szCs w:val="24"/>
        </w:rPr>
        <w:t xml:space="preserve">— начале </w:t>
      </w:r>
      <w:r w:rsidRPr="00604274">
        <w:rPr>
          <w:sz w:val="24"/>
          <w:szCs w:val="24"/>
          <w:lang w:val="en-US" w:eastAsia="en-US"/>
        </w:rPr>
        <w:t>XXI</w:t>
      </w:r>
      <w:r w:rsidRPr="00604274">
        <w:rPr>
          <w:sz w:val="24"/>
          <w:szCs w:val="24"/>
          <w:lang w:eastAsia="en-US"/>
        </w:rPr>
        <w:t xml:space="preserve"> </w:t>
      </w:r>
      <w:r w:rsidRPr="00604274">
        <w:rPr>
          <w:sz w:val="24"/>
          <w:szCs w:val="24"/>
        </w:rPr>
        <w:t xml:space="preserve">в. Новый виток научно- 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604274">
        <w:rPr>
          <w:sz w:val="24"/>
          <w:szCs w:val="24"/>
          <w:lang w:val="en-US" w:eastAsia="en-US"/>
        </w:rPr>
        <w:t>XX</w:t>
      </w:r>
      <w:r w:rsidRPr="00604274">
        <w:rPr>
          <w:sz w:val="24"/>
          <w:szCs w:val="24"/>
          <w:lang w:eastAsia="en-US"/>
        </w:rPr>
        <w:t xml:space="preserve"> </w:t>
      </w:r>
      <w:r w:rsidRPr="00604274">
        <w:rPr>
          <w:sz w:val="24"/>
          <w:szCs w:val="24"/>
        </w:rPr>
        <w:t xml:space="preserve">— начала </w:t>
      </w:r>
      <w:r w:rsidRPr="00604274">
        <w:rPr>
          <w:sz w:val="24"/>
          <w:szCs w:val="24"/>
          <w:lang w:val="en-US" w:eastAsia="en-US"/>
        </w:rPr>
        <w:t>XXI</w:t>
      </w:r>
      <w:r w:rsidRPr="00604274">
        <w:rPr>
          <w:sz w:val="24"/>
          <w:szCs w:val="24"/>
          <w:lang w:eastAsia="en-US"/>
        </w:rPr>
        <w:t xml:space="preserve"> </w:t>
      </w:r>
      <w:r w:rsidRPr="00604274">
        <w:rPr>
          <w:sz w:val="24"/>
          <w:szCs w:val="24"/>
        </w:rPr>
        <w:t>в. Массовая культура. Расширение контактов и взаимовлияний в мировой культуре.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Международные отношения во второй половине ХХ — начале </w:t>
      </w:r>
      <w:r w:rsidRPr="00604274">
        <w:rPr>
          <w:sz w:val="24"/>
          <w:szCs w:val="24"/>
          <w:lang w:val="en-US" w:eastAsia="en-US"/>
        </w:rPr>
        <w:t>XXI</w:t>
      </w:r>
      <w:r w:rsidRPr="00604274">
        <w:rPr>
          <w:sz w:val="24"/>
          <w:szCs w:val="24"/>
          <w:lang w:eastAsia="en-US"/>
        </w:rPr>
        <w:t xml:space="preserve"> </w:t>
      </w:r>
      <w:r w:rsidRPr="00604274">
        <w:rPr>
          <w:sz w:val="24"/>
          <w:szCs w:val="24"/>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 xml:space="preserve">Основное содержание и противоречия современной эпохи. Глобальные проблемы человечества. Мировое сообщество в начале </w:t>
      </w:r>
      <w:r w:rsidRPr="00604274">
        <w:rPr>
          <w:sz w:val="24"/>
          <w:szCs w:val="24"/>
          <w:lang w:val="en-US" w:eastAsia="en-US"/>
        </w:rPr>
        <w:t>XXI</w:t>
      </w:r>
      <w:r w:rsidRPr="00604274">
        <w:rPr>
          <w:sz w:val="24"/>
          <w:szCs w:val="24"/>
          <w:lang w:eastAsia="en-US"/>
        </w:rPr>
        <w:t xml:space="preserve"> </w:t>
      </w:r>
      <w:r w:rsidRPr="00604274">
        <w:rPr>
          <w:sz w:val="24"/>
          <w:szCs w:val="24"/>
        </w:rPr>
        <w:t>в.</w:t>
      </w:r>
    </w:p>
    <w:p w:rsidR="00604274" w:rsidRPr="006B4318" w:rsidRDefault="00604274" w:rsidP="006B4318">
      <w:pPr>
        <w:pStyle w:val="Bodytext21"/>
        <w:shd w:val="clear" w:color="auto" w:fill="auto"/>
        <w:spacing w:before="120" w:after="120" w:line="240" w:lineRule="auto"/>
        <w:ind w:left="23" w:firstLine="561"/>
        <w:jc w:val="both"/>
        <w:rPr>
          <w:b/>
          <w:sz w:val="24"/>
          <w:szCs w:val="24"/>
        </w:rPr>
      </w:pPr>
      <w:r w:rsidRPr="006B4318">
        <w:rPr>
          <w:b/>
          <w:sz w:val="24"/>
          <w:szCs w:val="24"/>
        </w:rPr>
        <w:t>Обществознание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Социальная сущность личности. Человек в социальном измерении.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Природа человека. Интересы и потребности. Самооценка. Здоровый образ жизни. Безопасность жизни.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Как человек познаёт мир и самого себя. Образование и самообразование.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Социальное становление человека: как усваиваются социальные нормы. Социальные «параметры личности».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Положение личности в обществе: от чего оно зависит. Статус. Типичные социальные роли.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Возраст человека и социальные отношения. Особенности подросткового возраста. Отношения в семье и со сверстниками.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Гендер как «социальный пол». Различия в поведении мальчиков и девочек.</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Национальная принадлежность: влияет ли она на социальное положение личности?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Гражданско-правовое положение личности в обществе. Юные граждане России: какие права человек получает от рождения.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Ближайшее социальное окружение</w:t>
      </w:r>
    </w:p>
    <w:p w:rsidR="006B4318" w:rsidRDefault="00604274" w:rsidP="006B4318">
      <w:pPr>
        <w:pStyle w:val="Bodytext1"/>
        <w:shd w:val="clear" w:color="auto" w:fill="auto"/>
        <w:spacing w:after="0" w:line="274" w:lineRule="exact"/>
        <w:ind w:left="20" w:right="20" w:firstLine="560"/>
        <w:jc w:val="both"/>
        <w:rPr>
          <w:sz w:val="24"/>
          <w:szCs w:val="24"/>
        </w:rPr>
      </w:pPr>
      <w:r w:rsidRPr="00604274">
        <w:rPr>
          <w:sz w:val="24"/>
          <w:szCs w:val="24"/>
        </w:rPr>
        <w:t>Семья и семейные отношения. Роли в семье. Семейные ценности и традиции. Забота и воспитание в семье.</w:t>
      </w:r>
    </w:p>
    <w:p w:rsidR="00604274" w:rsidRPr="00604274" w:rsidRDefault="00604274" w:rsidP="006B4318">
      <w:pPr>
        <w:pStyle w:val="Bodytext1"/>
        <w:shd w:val="clear" w:color="auto" w:fill="auto"/>
        <w:spacing w:after="0" w:line="274" w:lineRule="exact"/>
        <w:ind w:left="20" w:right="20" w:firstLine="560"/>
        <w:jc w:val="both"/>
        <w:rPr>
          <w:sz w:val="24"/>
          <w:szCs w:val="24"/>
        </w:rPr>
      </w:pPr>
      <w:r w:rsidRPr="00604274">
        <w:rPr>
          <w:sz w:val="24"/>
          <w:szCs w:val="24"/>
        </w:rPr>
        <w:t>Защита прав и интересов детей, оставшихся без попечения родителей.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Человек в малой группе. Ученический коллектив, группа сверстников.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Межличностные отношения. Общение. Межличностные конфликты и пути их разрешения.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Современное общество</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Общество — большой «дом» человечества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Сферы общественной жизни, их взаимосвязь.</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Труд и образ жизни людей: как создаются материальные блага. Экономика.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Социальные различия в обществе: причины их возникновения и проявления. Социальные общности и группы.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Государственная власть, её роль в управлении общественной жизнью.</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Общество, в котором мы живём</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Мир как единое целое. Ускорение мирового общественного развития.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Современные средства связи и коммуникации, их влияние на нашу жизнь.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Глобальные проблемы современности. Экологическая ситуация в современном глобальном мире: как спасти природу.</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Российское общество в начале XXI 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Ресурсы и возможности развития нашей страны: какие задачи стоят перед отечественной экономикой.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Духовные ценности российского народа. Культурные достижения народов России: как их сохранить и приумножить.</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Место России среди других государств мира.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Социальные нормы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lastRenderedPageBreak/>
        <w:t>Регулирование поведения людей в обществе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Социальные нормы и правила общественной жизни. Общественные традиции и обычаи.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Общественное сознание и ценности. Гражданственность и патриотизм.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Дееспособность и правоспособность человека. Правоотношения, субъекты права.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Личные (гражданские) права, социально-экономические и культурные права, политические права и свободы российских граждан.</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Как защищаются права человека в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Основы российского законодательства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Гражданские правоотношения. Гражданско-правовые споры. Судебное разбирательство.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Семейные правоотношения. Права и обязанности родителей и детей. Защита прав и интересов детей, оставшихся без родителей.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Административные правоотношения. Административное правонарушение.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Преступление и наказание. Правовая ответственность несовершеннолетних.</w:t>
      </w:r>
    </w:p>
    <w:p w:rsidR="00604274" w:rsidRPr="00604274" w:rsidRDefault="00604274">
      <w:pPr>
        <w:pStyle w:val="Bodytext1"/>
        <w:shd w:val="clear" w:color="auto" w:fill="auto"/>
        <w:spacing w:after="0" w:line="274" w:lineRule="exact"/>
        <w:ind w:left="20" w:right="1980" w:firstLine="560"/>
        <w:rPr>
          <w:sz w:val="24"/>
          <w:szCs w:val="24"/>
        </w:rPr>
      </w:pPr>
      <w:r w:rsidRPr="00604274">
        <w:rPr>
          <w:sz w:val="24"/>
          <w:szCs w:val="24"/>
        </w:rPr>
        <w:t>Правоохранительные органы. Судебная система. Экономика и социальные отношения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Мир экономики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Современное производство. Факторы производства. Новые технологии и их возможности. Предприятия и их современные формы.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Типы экономических систем. Собственность и её формы.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Рыночное регулирование экономики: возможности и границы. Виды рынков. Законы рыночной экономики.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Деньги и их функции. Инфляция. Роль банков в экономике.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Роль государства в рыночной экономике. Государственный бюджет. Налоги.</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 xml:space="preserve">Занятость и безработица: какие профессии востребованы на рынке труда в начале </w:t>
      </w:r>
      <w:r w:rsidRPr="00604274">
        <w:rPr>
          <w:sz w:val="24"/>
          <w:szCs w:val="24"/>
          <w:lang w:val="en-US" w:eastAsia="en-US"/>
        </w:rPr>
        <w:t>XXI</w:t>
      </w:r>
      <w:r w:rsidRPr="00604274">
        <w:rPr>
          <w:sz w:val="24"/>
          <w:szCs w:val="24"/>
          <w:lang w:eastAsia="en-US"/>
        </w:rPr>
        <w:t xml:space="preserve"> </w:t>
      </w:r>
      <w:r w:rsidRPr="00604274">
        <w:rPr>
          <w:sz w:val="24"/>
          <w:szCs w:val="24"/>
        </w:rPr>
        <w:t>в. Причины безработицы. Роль государства в обеспечении занятости.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Особенности экономического развития России.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Человек в экономических отношениях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Основные участники экономики — производители и потребители. Роль человеческого фактора в развитии экономики.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Экономика семьи. Прожиточный минимум. Семейное потребление.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Права потребителя.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Мир социальных отношений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Основные социальные группы современного российского общества. Социальная политика Российского государства.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Нации и межнациональные отношения. Характеристика межнациональных отношений в современной России. Понятие толерантности.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Политика. Культура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Политическая жизнь общества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Власть. Властные отношения. Политика. Внутренняя и внешняя политика.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Сущность государства. Суверенитет. Государственное управление. Формы государства. Функции государства.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Наше государство — Российская Федерация. Государственное устройство России. Гражданство Российской Федерации.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Политический режим. Демократия. Парламентаризм.</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Республика. Выборы и избирательные системы. Политические партии.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Межгосударственные отношения. Международные политические организации.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Войны и вооружённые конфликты. Национальная безопасность. Сепаратизм. Международно- правовая защита жертв вооружённых конфликтов.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Глобализация и её противоречия.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Человек и политика. Политические события и судьбы людей. Гражданская активность.</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Патриотизм.</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Культурно-информационная среда общественной жизни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Информация и способы её распространения. Средства массовой информации. Интернет.</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Культура, её многообразие и формы. Культурные различия. Диалог культур как черта современного мира.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Роль религии в культурном развитии. Религиозные нормы. Мировые религии. Веротерпимость.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Культура Российской Федерации. Образование и наука. Искусство. Возрождение религиозной жизни в нашей стране.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Человек в меняющемся обществе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604274" w:rsidRPr="006B4318" w:rsidRDefault="00604274" w:rsidP="00A217C8">
      <w:pPr>
        <w:pStyle w:val="Bodytext1"/>
        <w:shd w:val="clear" w:color="auto" w:fill="auto"/>
        <w:spacing w:before="120" w:after="120" w:line="240" w:lineRule="auto"/>
        <w:ind w:left="23" w:firstLine="561"/>
        <w:jc w:val="both"/>
        <w:rPr>
          <w:b/>
          <w:i/>
          <w:sz w:val="24"/>
          <w:szCs w:val="24"/>
        </w:rPr>
      </w:pPr>
      <w:r w:rsidRPr="006B4318">
        <w:rPr>
          <w:b/>
          <w:i/>
          <w:sz w:val="24"/>
          <w:szCs w:val="24"/>
        </w:rPr>
        <w:t>География. География Земли.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Источники географической информации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Развитие географических знаний о Земле.</w:t>
      </w:r>
      <w:r w:rsidRPr="00604274">
        <w:rPr>
          <w:sz w:val="24"/>
          <w:szCs w:val="2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Глобус.</w:t>
      </w:r>
      <w:r w:rsidRPr="00604274">
        <w:rPr>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План местности.</w:t>
      </w:r>
      <w:r w:rsidRPr="00604274">
        <w:rPr>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lastRenderedPageBreak/>
        <w:t>Географическая карта — особый источник информации.</w:t>
      </w:r>
      <w:r w:rsidRPr="00604274">
        <w:rPr>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Географические методы изучения окружающей среды.</w:t>
      </w:r>
      <w:r w:rsidRPr="00604274">
        <w:rPr>
          <w:sz w:val="24"/>
          <w:szCs w:val="24"/>
        </w:rPr>
        <w:t xml:space="preserve"> Наблюдение. Описательные и сравнительные методы. Использование инструментов и приборов.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Картографический метод. Моделирование как метод изучения географических объектов и процессов.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Природа Земли и человек</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Земля — планета Солнечной системы.</w:t>
      </w:r>
      <w:r w:rsidRPr="00604274">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604274" w:rsidRPr="00604274" w:rsidRDefault="00604274">
      <w:pPr>
        <w:pStyle w:val="Bodytext1"/>
        <w:shd w:val="clear" w:color="auto" w:fill="auto"/>
        <w:spacing w:after="0" w:line="274" w:lineRule="exact"/>
        <w:ind w:left="20" w:firstLine="560"/>
        <w:jc w:val="both"/>
        <w:rPr>
          <w:sz w:val="24"/>
          <w:szCs w:val="24"/>
        </w:rPr>
      </w:pPr>
      <w:r w:rsidRPr="00604274">
        <w:rPr>
          <w:rStyle w:val="BodytextItalic"/>
          <w:sz w:val="24"/>
          <w:szCs w:val="24"/>
        </w:rPr>
        <w:t>Земная кора и литосфера. Рельеф Земли.</w:t>
      </w:r>
      <w:r w:rsidRPr="00604274">
        <w:rPr>
          <w:sz w:val="24"/>
          <w:szCs w:val="24"/>
        </w:rPr>
        <w:t xml:space="preserve"> Внутреннее строение Земли, методы его изучения.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Земная кора и литосфера.</w:t>
      </w:r>
      <w:r w:rsidRPr="00604274">
        <w:rPr>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Рельеф Земли.</w:t>
      </w:r>
      <w:r w:rsidRPr="00604274">
        <w:rPr>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Человек и литосфера.</w:t>
      </w:r>
      <w:r w:rsidRPr="00604274">
        <w:rPr>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Атмосфера — воздушная оболочка Земли.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Атмосфера.</w:t>
      </w:r>
      <w:r w:rsidRPr="00604274">
        <w:rPr>
          <w:sz w:val="24"/>
          <w:szCs w:val="2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колебания температуры воздуха. Средние температуры. Изменение температуры с высотой.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Погода и климат.</w:t>
      </w:r>
      <w:r w:rsidRPr="00604274">
        <w:rPr>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Человек и атмосфера.</w:t>
      </w:r>
      <w:r w:rsidRPr="00604274">
        <w:rPr>
          <w:sz w:val="24"/>
          <w:szCs w:val="2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Гидросфера — водная оболочка Земли.</w:t>
      </w:r>
    </w:p>
    <w:p w:rsidR="00604274" w:rsidRPr="00604274" w:rsidRDefault="00604274">
      <w:pPr>
        <w:pStyle w:val="Bodytext1"/>
        <w:shd w:val="clear" w:color="auto" w:fill="auto"/>
        <w:spacing w:after="0" w:line="274" w:lineRule="exact"/>
        <w:ind w:left="20" w:firstLine="560"/>
        <w:jc w:val="both"/>
        <w:rPr>
          <w:sz w:val="24"/>
          <w:szCs w:val="24"/>
        </w:rPr>
      </w:pPr>
      <w:r w:rsidRPr="00604274">
        <w:rPr>
          <w:rStyle w:val="BodytextItalic"/>
          <w:sz w:val="24"/>
          <w:szCs w:val="24"/>
        </w:rPr>
        <w:t>Вода на Земле.</w:t>
      </w:r>
      <w:r w:rsidRPr="00604274">
        <w:rPr>
          <w:sz w:val="24"/>
          <w:szCs w:val="24"/>
        </w:rPr>
        <w:t xml:space="preserve"> Части гидросферы. Мировой круговорот воды.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Океаны.</w:t>
      </w:r>
      <w:r w:rsidRPr="00604274">
        <w:rPr>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w:t>
      </w:r>
      <w:r w:rsidRPr="00604274">
        <w:rPr>
          <w:sz w:val="24"/>
          <w:szCs w:val="24"/>
        </w:rPr>
        <w:lastRenderedPageBreak/>
        <w:t>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Воды суши.</w:t>
      </w:r>
      <w:r w:rsidRPr="00604274">
        <w:rPr>
          <w:sz w:val="24"/>
          <w:szCs w:val="2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Человек и гидросфера.</w:t>
      </w:r>
      <w:r w:rsidRPr="00604274">
        <w:rPr>
          <w:sz w:val="24"/>
          <w:szCs w:val="2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Биосфера Земли.</w:t>
      </w:r>
      <w:r w:rsidRPr="00604274">
        <w:rPr>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Почва как особое природное образование.</w:t>
      </w:r>
      <w:r w:rsidRPr="00604274">
        <w:rPr>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Географическая оболочка Земли.</w:t>
      </w:r>
      <w:r w:rsidRPr="00604274">
        <w:rPr>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Население Земли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Заселение человеком Земли. Расы.</w:t>
      </w:r>
      <w:r w:rsidRPr="00604274">
        <w:rPr>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Численность населения Земли, её изменение во времени.</w:t>
      </w:r>
      <w:r w:rsidRPr="00604274">
        <w:rPr>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Размещение людей на Земле.</w:t>
      </w:r>
      <w:r w:rsidRPr="00604274">
        <w:rPr>
          <w:sz w:val="24"/>
          <w:szCs w:val="2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Народы и религии мира.</w:t>
      </w:r>
      <w:r w:rsidRPr="00604274">
        <w:rPr>
          <w:sz w:val="24"/>
          <w:szCs w:val="24"/>
        </w:rPr>
        <w:t xml:space="preserve"> Народ. Языковые семьи. География народов и языков. Карта народов мира. Мировые и национальные религии, их география.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Хозяйственная деятельность людей.</w:t>
      </w:r>
      <w:r w:rsidRPr="00604274">
        <w:rPr>
          <w:sz w:val="24"/>
          <w:szCs w:val="24"/>
        </w:rPr>
        <w:t xml:space="preserve"> Понятие о современном хозяйстве, его составе. Основные виды хозяйственной деятельности людей, их география.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Городское и сельское население.</w:t>
      </w:r>
      <w:r w:rsidRPr="00604274">
        <w:rPr>
          <w:sz w:val="24"/>
          <w:szCs w:val="2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Материки, океаны и страны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Современный облик Земли: планетарные географические закономерности.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Материки, океаны и страны.</w:t>
      </w:r>
      <w:r w:rsidRPr="00604274">
        <w:rPr>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Историко-культурные районы мира. Памятники природного и культурного наследия человечества.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604274" w:rsidRPr="006B4318" w:rsidRDefault="00604274">
      <w:pPr>
        <w:pStyle w:val="Bodytext1"/>
        <w:shd w:val="clear" w:color="auto" w:fill="auto"/>
        <w:spacing w:after="0" w:line="274" w:lineRule="exact"/>
        <w:ind w:left="20" w:firstLine="560"/>
        <w:jc w:val="both"/>
        <w:rPr>
          <w:i/>
          <w:sz w:val="24"/>
          <w:szCs w:val="24"/>
        </w:rPr>
      </w:pPr>
      <w:r w:rsidRPr="006B4318">
        <w:rPr>
          <w:i/>
          <w:sz w:val="24"/>
          <w:szCs w:val="24"/>
        </w:rPr>
        <w:t>География России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Особенности географического положения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Географическое положение России.</w:t>
      </w:r>
      <w:r w:rsidRPr="00604274">
        <w:rPr>
          <w:sz w:val="24"/>
          <w:szCs w:val="2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положение России как фактор развития её хозяйства.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Границы России.</w:t>
      </w:r>
      <w:r w:rsidRPr="00604274">
        <w:rPr>
          <w:sz w:val="24"/>
          <w:szCs w:val="2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История освоения и изучения территории России.</w:t>
      </w:r>
      <w:r w:rsidRPr="00604274">
        <w:rPr>
          <w:sz w:val="24"/>
          <w:szCs w:val="24"/>
        </w:rPr>
        <w:t xml:space="preserve"> Формирование и освоение государственной территории России. Выявление изменений границ страны на разных исторических этапах.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Современное административно-территориальное устройство страны.</w:t>
      </w:r>
      <w:r w:rsidRPr="00604274">
        <w:rPr>
          <w:sz w:val="24"/>
          <w:szCs w:val="24"/>
        </w:rPr>
        <w:t xml:space="preserve"> Федеративное устройство страны. Субъекты Российской Федерации, их равноправие и разнообразие. Федеральные округа.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Природа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Природные условия и ресурсы России.</w:t>
      </w:r>
      <w:r w:rsidRPr="00604274">
        <w:rPr>
          <w:sz w:val="24"/>
          <w:szCs w:val="24"/>
        </w:rPr>
        <w:t xml:space="preserve"> Природные условия и природные ресурсы. Природно- 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w:t>
      </w:r>
      <w:r w:rsidRPr="00604274">
        <w:rPr>
          <w:sz w:val="24"/>
          <w:szCs w:val="24"/>
        </w:rPr>
        <w:lastRenderedPageBreak/>
        <w:t>отраслей по их связи с природными ресурсами. Сравнение природноресурсного капитала различных районов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Геологическое строение, рельеф и полезные ископаемые.</w:t>
      </w:r>
      <w:r w:rsidRPr="00604274">
        <w:rPr>
          <w:sz w:val="24"/>
          <w:szCs w:val="2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Климат и климатические ресурсы.</w:t>
      </w:r>
      <w:r w:rsidRPr="00604274">
        <w:rPr>
          <w:sz w:val="24"/>
          <w:szCs w:val="2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Внутренние воды и водные ресурсы.</w:t>
      </w:r>
      <w:r w:rsidRPr="00604274">
        <w:rPr>
          <w:sz w:val="24"/>
          <w:szCs w:val="2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Почва и почвенные ресурсы.</w:t>
      </w:r>
      <w:r w:rsidRPr="00604274">
        <w:rPr>
          <w:sz w:val="24"/>
          <w:szCs w:val="2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Растительный и животный мир. Биологические ресурсы.</w:t>
      </w:r>
      <w:r w:rsidRPr="00604274">
        <w:rPr>
          <w:sz w:val="24"/>
          <w:szCs w:val="2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w:t>
      </w:r>
      <w:r w:rsidRPr="00604274">
        <w:rPr>
          <w:sz w:val="24"/>
          <w:szCs w:val="24"/>
        </w:rPr>
        <w:lastRenderedPageBreak/>
        <w:t>использование. Меры по охране растительного и животного мира. Растительный и животный мир своего региона и своей местности.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Природно-хозяйственные зоны.</w:t>
      </w:r>
      <w:r w:rsidRPr="00604274">
        <w:rPr>
          <w:sz w:val="24"/>
          <w:szCs w:val="2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Население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Численность населения России.</w:t>
      </w:r>
      <w:r w:rsidRPr="00604274">
        <w:rPr>
          <w:sz w:val="24"/>
          <w:szCs w:val="24"/>
        </w:rPr>
        <w:t xml:space="preserve">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Половой и возрастной состав населения страны.</w:t>
      </w:r>
      <w:r w:rsidRPr="00604274">
        <w:rPr>
          <w:sz w:val="24"/>
          <w:szCs w:val="2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Народы и религии России.</w:t>
      </w:r>
      <w:r w:rsidRPr="00604274">
        <w:rPr>
          <w:sz w:val="24"/>
          <w:szCs w:val="2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Особенности размещения населения России.</w:t>
      </w:r>
      <w:r w:rsidRPr="00604274">
        <w:rPr>
          <w:sz w:val="24"/>
          <w:szCs w:val="2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Миграции населения России.</w:t>
      </w:r>
      <w:r w:rsidRPr="00604274">
        <w:rPr>
          <w:sz w:val="24"/>
          <w:szCs w:val="2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Человеческий капитал страны.</w:t>
      </w:r>
      <w:r w:rsidRPr="00604274">
        <w:rPr>
          <w:sz w:val="24"/>
          <w:szCs w:val="2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Хозяйство России</w:t>
      </w:r>
    </w:p>
    <w:p w:rsidR="00604274" w:rsidRPr="00604274" w:rsidRDefault="00604274">
      <w:pPr>
        <w:pStyle w:val="Bodytext1"/>
        <w:shd w:val="clear" w:color="auto" w:fill="auto"/>
        <w:spacing w:after="0" w:line="274" w:lineRule="exact"/>
        <w:ind w:left="20" w:firstLine="560"/>
        <w:jc w:val="both"/>
        <w:rPr>
          <w:sz w:val="24"/>
          <w:szCs w:val="24"/>
        </w:rPr>
      </w:pPr>
      <w:r w:rsidRPr="00604274">
        <w:rPr>
          <w:rStyle w:val="BodytextItalic"/>
          <w:sz w:val="24"/>
          <w:szCs w:val="24"/>
        </w:rPr>
        <w:t>Особенности хозяйства России.</w:t>
      </w:r>
      <w:r w:rsidRPr="00604274">
        <w:rPr>
          <w:sz w:val="24"/>
          <w:szCs w:val="24"/>
        </w:rPr>
        <w:t xml:space="preserve"> Отраслевая структура, функциональная и территориальная</w:t>
      </w:r>
    </w:p>
    <w:p w:rsidR="00604274" w:rsidRPr="00604274" w:rsidRDefault="00604274">
      <w:pPr>
        <w:pStyle w:val="Bodytext1"/>
        <w:shd w:val="clear" w:color="auto" w:fill="auto"/>
        <w:spacing w:after="0" w:line="274" w:lineRule="exact"/>
        <w:ind w:left="20" w:right="20" w:firstLine="0"/>
        <w:rPr>
          <w:sz w:val="24"/>
          <w:szCs w:val="24"/>
        </w:rPr>
      </w:pPr>
      <w:r w:rsidRPr="00604274">
        <w:rPr>
          <w:sz w:val="24"/>
          <w:szCs w:val="24"/>
        </w:rPr>
        <w:t>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Производственный капитал.</w:t>
      </w:r>
      <w:r w:rsidRPr="00604274">
        <w:rPr>
          <w:sz w:val="24"/>
          <w:szCs w:val="2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604274" w:rsidRPr="00604274" w:rsidRDefault="00604274">
      <w:pPr>
        <w:pStyle w:val="Bodytext1"/>
        <w:shd w:val="clear" w:color="auto" w:fill="auto"/>
        <w:tabs>
          <w:tab w:val="left" w:pos="5545"/>
        </w:tabs>
        <w:spacing w:after="0" w:line="274" w:lineRule="exact"/>
        <w:ind w:left="20" w:right="20" w:firstLine="560"/>
        <w:jc w:val="both"/>
        <w:rPr>
          <w:sz w:val="24"/>
          <w:szCs w:val="24"/>
        </w:rPr>
      </w:pPr>
      <w:r w:rsidRPr="00604274">
        <w:rPr>
          <w:rStyle w:val="BodytextItalic"/>
          <w:sz w:val="24"/>
          <w:szCs w:val="24"/>
        </w:rPr>
        <w:lastRenderedPageBreak/>
        <w:t>Топливно-энергетический комплекс (ТЭК).</w:t>
      </w:r>
      <w:r w:rsidRPr="00604274">
        <w:rPr>
          <w:sz w:val="24"/>
          <w:szCs w:val="24"/>
        </w:rPr>
        <w:t xml:space="preserve"> Состав, место и значение в хозяйстве. Нефтяная, газовая, угольная промышленность: география</w:t>
      </w:r>
      <w:r w:rsidRPr="00604274">
        <w:rPr>
          <w:sz w:val="24"/>
          <w:szCs w:val="24"/>
        </w:rPr>
        <w:tab/>
        <w:t>основных современных и перспективных</w:t>
      </w:r>
    </w:p>
    <w:p w:rsidR="00604274" w:rsidRPr="00604274" w:rsidRDefault="00604274">
      <w:pPr>
        <w:pStyle w:val="Bodytext1"/>
        <w:shd w:val="clear" w:color="auto" w:fill="auto"/>
        <w:spacing w:after="0" w:line="274" w:lineRule="exact"/>
        <w:ind w:left="20" w:right="20" w:firstLine="0"/>
        <w:jc w:val="both"/>
        <w:rPr>
          <w:sz w:val="24"/>
          <w:szCs w:val="24"/>
        </w:rPr>
      </w:pPr>
      <w:r w:rsidRPr="00604274">
        <w:rPr>
          <w:sz w:val="24"/>
          <w:szCs w:val="24"/>
        </w:rPr>
        <w:t>районов добычи, систем трубопроводов. Электроэнергетика:типы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Машиностроение.</w:t>
      </w:r>
      <w:r w:rsidRPr="00604274">
        <w:rPr>
          <w:sz w:val="24"/>
          <w:szCs w:val="2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Металлургия.</w:t>
      </w:r>
      <w:r w:rsidRPr="00604274">
        <w:rPr>
          <w:sz w:val="24"/>
          <w:szCs w:val="2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Химическая промышленность.</w:t>
      </w:r>
      <w:r w:rsidRPr="00604274">
        <w:rPr>
          <w:sz w:val="24"/>
          <w:szCs w:val="2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Лёгкая промышленность.</w:t>
      </w:r>
      <w:r w:rsidRPr="00604274">
        <w:rPr>
          <w:sz w:val="24"/>
          <w:szCs w:val="2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Агропромышленный комплекс.</w:t>
      </w:r>
      <w:r w:rsidRPr="00604274">
        <w:rPr>
          <w:sz w:val="24"/>
          <w:szCs w:val="2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Сфера услуг (инфраструктурный комплекс).</w:t>
      </w:r>
      <w:r w:rsidRPr="00604274">
        <w:rPr>
          <w:sz w:val="24"/>
          <w:szCs w:val="2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Районы России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Природно-хозяйственное районирование России.</w:t>
      </w:r>
      <w:r w:rsidRPr="00604274">
        <w:rPr>
          <w:sz w:val="24"/>
          <w:szCs w:val="24"/>
        </w:rPr>
        <w:t xml:space="preserve"> Принципы и виды природнохозяйственного районирования страны. Анализ разных видов районирования России.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Крупные регионы и районы России.</w:t>
      </w:r>
    </w:p>
    <w:p w:rsidR="00604274" w:rsidRPr="00604274" w:rsidRDefault="00604274">
      <w:pPr>
        <w:pStyle w:val="Bodytext1"/>
        <w:shd w:val="clear" w:color="auto" w:fill="auto"/>
        <w:spacing w:after="0" w:line="274" w:lineRule="exact"/>
        <w:ind w:left="20" w:firstLine="560"/>
        <w:jc w:val="both"/>
        <w:rPr>
          <w:sz w:val="24"/>
          <w:szCs w:val="24"/>
        </w:rPr>
      </w:pPr>
      <w:r w:rsidRPr="00604274">
        <w:rPr>
          <w:rStyle w:val="BodytextItalic"/>
          <w:sz w:val="24"/>
          <w:szCs w:val="24"/>
        </w:rPr>
        <w:t>Регионы России:</w:t>
      </w:r>
      <w:r w:rsidRPr="00604274">
        <w:rPr>
          <w:sz w:val="24"/>
          <w:szCs w:val="24"/>
        </w:rPr>
        <w:t xml:space="preserve"> Западный и Восточный.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Районы России:</w:t>
      </w:r>
      <w:r w:rsidRPr="00604274">
        <w:rPr>
          <w:sz w:val="24"/>
          <w:szCs w:val="24"/>
        </w:rPr>
        <w:t xml:space="preserve"> Европейский Север, Центральная Россия, Европейский Юг, Поволжье, Урал, Западная Сибирь, Восточная Сибирь, Дальний Восток.</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Характеристика регионов и районов.</w:t>
      </w:r>
      <w:r w:rsidRPr="00604274">
        <w:rPr>
          <w:sz w:val="24"/>
          <w:szCs w:val="2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рельеф, климат, природные зоны, природные ресурсы.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Россия в современном мире.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604274" w:rsidRPr="006B4318" w:rsidRDefault="00604274" w:rsidP="00A217C8">
      <w:pPr>
        <w:pStyle w:val="Bodytext1"/>
        <w:shd w:val="clear" w:color="auto" w:fill="auto"/>
        <w:spacing w:before="120" w:after="120" w:line="240" w:lineRule="auto"/>
        <w:ind w:left="23" w:firstLine="561"/>
        <w:jc w:val="both"/>
        <w:rPr>
          <w:b/>
          <w:i/>
          <w:sz w:val="24"/>
          <w:szCs w:val="24"/>
        </w:rPr>
      </w:pPr>
      <w:r w:rsidRPr="006B4318">
        <w:rPr>
          <w:b/>
          <w:i/>
          <w:sz w:val="24"/>
          <w:szCs w:val="24"/>
        </w:rPr>
        <w:t>Математика. Алгебра. Геометрия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Степень с натуральным показателем.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Решение текстовых задач арифметическими способами.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w:t>
      </w:r>
      <w:r w:rsidRPr="00604274">
        <w:rPr>
          <w:rStyle w:val="BodytextItalic"/>
          <w:sz w:val="24"/>
          <w:szCs w:val="24"/>
        </w:rPr>
        <w:t xml:space="preserve"> </w:t>
      </w:r>
      <w:r w:rsidRPr="00604274">
        <w:rPr>
          <w:rStyle w:val="BodytextItalic"/>
          <w:sz w:val="24"/>
          <w:szCs w:val="24"/>
          <w:lang w:val="en-US" w:eastAsia="en-US"/>
        </w:rPr>
        <w:t>m</w:t>
      </w:r>
      <w:r w:rsidRPr="00604274">
        <w:rPr>
          <w:rStyle w:val="BodytextItalic"/>
          <w:sz w:val="24"/>
          <w:szCs w:val="24"/>
          <w:lang w:eastAsia="en-US"/>
        </w:rPr>
        <w:t>/</w:t>
      </w:r>
      <w:r w:rsidRPr="00604274">
        <w:rPr>
          <w:rStyle w:val="BodytextItalic"/>
          <w:sz w:val="24"/>
          <w:szCs w:val="24"/>
          <w:lang w:val="en-US" w:eastAsia="en-US"/>
        </w:rPr>
        <w:t>n</w:t>
      </w:r>
      <w:r w:rsidRPr="00604274">
        <w:rPr>
          <w:rStyle w:val="BodytextItalic"/>
          <w:sz w:val="24"/>
          <w:szCs w:val="24"/>
          <w:lang w:eastAsia="en-US"/>
        </w:rPr>
        <w:t>,</w:t>
      </w:r>
      <w:r w:rsidRPr="00604274">
        <w:rPr>
          <w:sz w:val="24"/>
          <w:szCs w:val="24"/>
          <w:lang w:eastAsia="en-US"/>
        </w:rPr>
        <w:t xml:space="preserve"> </w:t>
      </w:r>
      <w:r w:rsidRPr="00604274">
        <w:rPr>
          <w:sz w:val="24"/>
          <w:szCs w:val="24"/>
        </w:rPr>
        <w:t>где</w:t>
      </w:r>
      <w:r w:rsidRPr="00604274">
        <w:rPr>
          <w:rStyle w:val="BodytextItalic"/>
          <w:sz w:val="24"/>
          <w:szCs w:val="24"/>
        </w:rPr>
        <w:t xml:space="preserve"> т_</w:t>
      </w:r>
      <w:r w:rsidR="006B4318">
        <w:rPr>
          <w:rStyle w:val="BodytextItalic"/>
          <w:sz w:val="24"/>
          <w:szCs w:val="24"/>
        </w:rPr>
        <w:t>-</w:t>
      </w:r>
      <w:r w:rsidRPr="00604274">
        <w:rPr>
          <w:rStyle w:val="BodytextItalic"/>
          <w:sz w:val="24"/>
          <w:szCs w:val="24"/>
        </w:rPr>
        <w:t xml:space="preserve"> </w:t>
      </w:r>
      <w:r w:rsidRPr="00604274">
        <w:rPr>
          <w:sz w:val="24"/>
          <w:szCs w:val="24"/>
        </w:rPr>
        <w:t>целое число, а</w:t>
      </w:r>
      <w:r w:rsidRPr="00604274">
        <w:rPr>
          <w:rStyle w:val="BodytextItalic"/>
          <w:sz w:val="24"/>
          <w:szCs w:val="24"/>
        </w:rPr>
        <w:t xml:space="preserve"> </w:t>
      </w:r>
      <w:r w:rsidRPr="00604274">
        <w:rPr>
          <w:rStyle w:val="BodytextItalic"/>
          <w:sz w:val="24"/>
          <w:szCs w:val="24"/>
          <w:lang w:val="en-US" w:eastAsia="en-US"/>
        </w:rPr>
        <w:t>n</w:t>
      </w:r>
      <w:r w:rsidRPr="00604274">
        <w:rPr>
          <w:sz w:val="24"/>
          <w:szCs w:val="24"/>
          <w:lang w:eastAsia="en-US"/>
        </w:rPr>
        <w:t xml:space="preserve"> </w:t>
      </w:r>
      <w:r w:rsidR="006B4318">
        <w:rPr>
          <w:sz w:val="24"/>
          <w:szCs w:val="24"/>
          <w:lang w:eastAsia="en-US"/>
        </w:rPr>
        <w:t>-</w:t>
      </w:r>
      <w:r w:rsidRPr="00604274">
        <w:rPr>
          <w:sz w:val="24"/>
          <w:szCs w:val="24"/>
        </w:rPr>
        <w:t xml:space="preserve">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Действительные числа. Квадратный корень из числа. Корень третьей степени.</w:t>
      </w:r>
    </w:p>
    <w:p w:rsidR="00604274" w:rsidRPr="00604274" w:rsidRDefault="00604274">
      <w:pPr>
        <w:pStyle w:val="Bodytext1"/>
        <w:shd w:val="clear" w:color="auto" w:fill="auto"/>
        <w:spacing w:after="0" w:line="274" w:lineRule="exact"/>
        <w:ind w:left="20" w:right="520" w:firstLine="560"/>
        <w:rPr>
          <w:sz w:val="24"/>
          <w:szCs w:val="24"/>
        </w:rPr>
      </w:pPr>
      <w:r w:rsidRPr="00604274">
        <w:rPr>
          <w:sz w:val="24"/>
          <w:szCs w:val="24"/>
        </w:rPr>
        <w:t>Понятие об иррациональном числе. Иррациональность числа несоизмеримость стороны и диагонали квадрата. Десятичные приближения иррациональных чисел.</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Координатная прямая. Изображение чисел точками координатной прямой. Числовые промежутки.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w:t>
      </w:r>
      <w:r w:rsidR="006B4318">
        <w:rPr>
          <w:sz w:val="24"/>
          <w:szCs w:val="24"/>
        </w:rPr>
        <w:t>-</w:t>
      </w:r>
      <w:r w:rsidRPr="00604274">
        <w:rPr>
          <w:sz w:val="24"/>
          <w:szCs w:val="24"/>
        </w:rPr>
        <w:t xml:space="preserve"> степени десяти в записи числа.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w:t>
      </w:r>
      <w:r w:rsidRPr="00604274">
        <w:rPr>
          <w:sz w:val="24"/>
          <w:szCs w:val="24"/>
        </w:rPr>
        <w:lastRenderedPageBreak/>
        <w:t>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Рациональные выражения и их преобразования. Доказательство тождеств.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Уравнения. Уравнение с одной переменной. Корень уравнения. Свойства числовых равенств. Равносильность уравнений.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Уравнение с двумя переменными. Линейное уравнение с двумя переменными, примеры решения уравнений в целых числах.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Решение текстовых задач алгебраическим способом.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Неравенства. Числовые неравенства и их свойства.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Числовые последовательности. Понятие числовой последовательности. Задание последовательности рекуррентной формулой и формулой</w:t>
      </w:r>
      <w:r w:rsidRPr="00604274">
        <w:rPr>
          <w:rStyle w:val="BodytextItalic"/>
          <w:sz w:val="24"/>
          <w:szCs w:val="24"/>
        </w:rPr>
        <w:t xml:space="preserve"> </w:t>
      </w:r>
      <w:r w:rsidRPr="00604274">
        <w:rPr>
          <w:rStyle w:val="BodytextItalic4"/>
          <w:sz w:val="24"/>
          <w:szCs w:val="24"/>
          <w:lang w:val="en-US" w:eastAsia="en-US"/>
        </w:rPr>
        <w:t>n</w:t>
      </w:r>
      <w:r w:rsidRPr="00604274">
        <w:rPr>
          <w:rStyle w:val="BodytextItalic4"/>
          <w:sz w:val="24"/>
          <w:szCs w:val="24"/>
        </w:rPr>
        <w:t>-го</w:t>
      </w:r>
      <w:r w:rsidRPr="00604274">
        <w:rPr>
          <w:sz w:val="24"/>
          <w:szCs w:val="24"/>
        </w:rPr>
        <w:t xml:space="preserve"> члена.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Арифметическая и геометрическая прогрессии. Формулы </w:t>
      </w:r>
      <w:r w:rsidRPr="00604274">
        <w:rPr>
          <w:sz w:val="24"/>
          <w:szCs w:val="24"/>
          <w:lang w:val="en-US" w:eastAsia="en-US"/>
        </w:rPr>
        <w:t>n</w:t>
      </w:r>
      <w:r w:rsidRPr="00604274">
        <w:rPr>
          <w:sz w:val="24"/>
          <w:szCs w:val="24"/>
        </w:rPr>
        <w:t>-го члена арифметической и геометрической прогрессий, суммы первых</w:t>
      </w:r>
      <w:r w:rsidRPr="00604274">
        <w:rPr>
          <w:rStyle w:val="BodytextItalic"/>
          <w:sz w:val="24"/>
          <w:szCs w:val="24"/>
        </w:rPr>
        <w:t xml:space="preserve"> п-х</w:t>
      </w:r>
      <w:r w:rsidRPr="00604274">
        <w:rPr>
          <w:sz w:val="24"/>
          <w:szCs w:val="2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Комбинаторика. Решение комбинаторных задач перебором вариантов. Комбинаторное правило умножения. Перестановки и факториал.</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Наглядная геометрия.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Виды углов. Градусная мера угла. Измерение и построение углов с помощью транспортира. Биссектриса угла.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Понятие объёма; единицы объёма. Объём прямоугольного параллелепипеда, куба. Понятие о равенстве фигур. Центральная, осевая и зеркальная симметрии. Изображение симметричных фигур.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Геометрические фигуры. Прямые и углы. Точка, прямая, плоскость. Отрезок, луч. Угол. Виды углов. Вертикальные и смежные углы. Биссектриса угла.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Геометрическое место точек. Свойства биссектрисы угла и серединного перпендикуляра к отрезку.</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Многоугольник. Выпуклые многоугольники. Сумма углов выпуклого многоугольника. Правильные многоугольники.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Решение задач на вычисление, доказательство и построение с использованием свойств изученных фигур.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Измерение геометрических величин. Длина отрезка. Расстояние от точки до прямой. Расстояние между параллельными прямыми.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Периметр многоугольника.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Длина окружности, число п, длина дуги окружности.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Градусная мера угла, соответствие между величиной центрального угла и длиной дуги окружности.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Решение задач на вычисление и доказательство с использованием изученных формул.</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Координаты. Уравнение прямой. Координаты середины отрезка. Формула расстояния между двумя точками плоскости. Уравнение окружности.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Иллюстрация отношений между множествами с помощью диаграмм Эйлера—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Венна.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Элементы логики. Определение. Аксиомы и теоремы. Доказательство. Доказательство от противного. Теорема, обратная данной. Пример и контрпример.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Понятие о равносильности, следовании, употребление логических связок</w:t>
      </w:r>
      <w:r w:rsidRPr="00604274">
        <w:rPr>
          <w:rStyle w:val="BodytextItalic"/>
          <w:sz w:val="24"/>
          <w:szCs w:val="24"/>
        </w:rPr>
        <w:t xml:space="preserve"> если..., то, в том и только в том случае,</w:t>
      </w:r>
      <w:r w:rsidRPr="00604274">
        <w:rPr>
          <w:sz w:val="24"/>
          <w:szCs w:val="24"/>
        </w:rPr>
        <w:t xml:space="preserve"> логические связки</w:t>
      </w:r>
      <w:r w:rsidRPr="00604274">
        <w:rPr>
          <w:rStyle w:val="BodytextItalic"/>
          <w:sz w:val="24"/>
          <w:szCs w:val="24"/>
        </w:rPr>
        <w:t xml:space="preserve"> и, или.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Задача Леонардо Пизанского (Фибоначчи) о кроликах, числа Фибоначчи. Задача о шахматной доске.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Истоки теории вероятностей: страховое дело, азартные игры. П. Ферма и Б. Паскаль. Я. Бернулли. А. Н. Колмогоров.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604274" w:rsidRPr="006B4318" w:rsidRDefault="00604274" w:rsidP="00A217C8">
      <w:pPr>
        <w:pStyle w:val="Bodytext1"/>
        <w:shd w:val="clear" w:color="auto" w:fill="auto"/>
        <w:spacing w:before="120" w:after="120" w:line="240" w:lineRule="auto"/>
        <w:ind w:left="23" w:firstLine="561"/>
        <w:jc w:val="both"/>
        <w:rPr>
          <w:b/>
          <w:i/>
          <w:sz w:val="24"/>
          <w:szCs w:val="24"/>
        </w:rPr>
      </w:pPr>
      <w:r w:rsidRPr="006B4318">
        <w:rPr>
          <w:b/>
          <w:i/>
          <w:sz w:val="24"/>
          <w:szCs w:val="24"/>
        </w:rPr>
        <w:t>Информатика и ИКТ</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Описание информации при помощи текстов.</w:t>
      </w:r>
      <w:r w:rsidRPr="00604274">
        <w:rPr>
          <w:rStyle w:val="BodytextItalic"/>
          <w:sz w:val="24"/>
          <w:szCs w:val="24"/>
        </w:rPr>
        <w:t xml:space="preserve"> </w:t>
      </w:r>
      <w:r w:rsidRPr="00604274">
        <w:rPr>
          <w:rStyle w:val="BodytextItalic4"/>
          <w:sz w:val="24"/>
          <w:szCs w:val="24"/>
        </w:rPr>
        <w:t>Язык. Письмо. Знак.</w:t>
      </w:r>
      <w:r w:rsidRPr="00604274">
        <w:rPr>
          <w:sz w:val="24"/>
          <w:szCs w:val="24"/>
        </w:rPr>
        <w:t xml:space="preserve"> Алфавит. Символ («буква»). Расширенный алфавит русского языка (знаки препинания, цифры, пробел). </w:t>
      </w:r>
      <w:r w:rsidRPr="00604274">
        <w:rPr>
          <w:sz w:val="24"/>
          <w:szCs w:val="24"/>
        </w:rPr>
        <w:lastRenderedPageBreak/>
        <w:t>Количество слов данной длины в данном алфавите. Понятие «много информации» невозможно однозначно описать коротким текстом.</w:t>
      </w:r>
    </w:p>
    <w:p w:rsidR="00604274" w:rsidRPr="00604274" w:rsidRDefault="00604274">
      <w:pPr>
        <w:pStyle w:val="Bodytext1"/>
        <w:shd w:val="clear" w:color="auto" w:fill="auto"/>
        <w:spacing w:after="0" w:line="274" w:lineRule="exact"/>
        <w:ind w:left="20" w:right="280" w:firstLine="560"/>
        <w:rPr>
          <w:sz w:val="24"/>
          <w:szCs w:val="24"/>
        </w:rPr>
      </w:pPr>
      <w:r w:rsidRPr="00604274">
        <w:rPr>
          <w:sz w:val="24"/>
          <w:szCs w:val="24"/>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Примеры кодов. Код КОИ-8. Представление о стандарте Юникод. Значение стандартов для</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ИКТ.</w:t>
      </w:r>
    </w:p>
    <w:p w:rsidR="00604274" w:rsidRPr="00604274" w:rsidRDefault="00604274" w:rsidP="00A84CCB">
      <w:pPr>
        <w:pStyle w:val="Bodytext1"/>
        <w:shd w:val="clear" w:color="auto" w:fill="auto"/>
        <w:spacing w:after="0" w:line="274" w:lineRule="exact"/>
        <w:ind w:left="20" w:firstLine="560"/>
        <w:jc w:val="both"/>
        <w:rPr>
          <w:sz w:val="24"/>
          <w:szCs w:val="24"/>
        </w:rPr>
      </w:pPr>
      <w:r w:rsidRPr="00604274">
        <w:rPr>
          <w:sz w:val="24"/>
          <w:szCs w:val="24"/>
        </w:rPr>
        <w:t>Знакомство с двоичной записью целых чисел. Запись натуральных чисел в пределах 256.</w:t>
      </w:r>
    </w:p>
    <w:p w:rsidR="00604274" w:rsidRPr="00604274" w:rsidRDefault="00604274" w:rsidP="00A84CCB">
      <w:pPr>
        <w:pStyle w:val="Bodytext1"/>
        <w:shd w:val="clear" w:color="auto" w:fill="auto"/>
        <w:spacing w:after="0" w:line="274" w:lineRule="exact"/>
        <w:ind w:left="20" w:firstLine="560"/>
        <w:jc w:val="both"/>
        <w:rPr>
          <w:sz w:val="24"/>
          <w:szCs w:val="24"/>
        </w:rPr>
      </w:pPr>
      <w:r w:rsidRPr="00604274">
        <w:rPr>
          <w:sz w:val="24"/>
          <w:szCs w:val="2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604274" w:rsidRPr="00604274" w:rsidRDefault="00604274" w:rsidP="00A84CCB">
      <w:pPr>
        <w:pStyle w:val="Bodytext1"/>
        <w:shd w:val="clear" w:color="auto" w:fill="auto"/>
        <w:spacing w:after="0" w:line="274" w:lineRule="exact"/>
        <w:ind w:left="20" w:firstLine="560"/>
        <w:jc w:val="both"/>
        <w:rPr>
          <w:sz w:val="24"/>
          <w:szCs w:val="24"/>
        </w:rPr>
      </w:pPr>
      <w:r w:rsidRPr="00604274">
        <w:rPr>
          <w:rStyle w:val="BodytextItalic"/>
          <w:sz w:val="24"/>
          <w:szCs w:val="24"/>
        </w:rPr>
        <w:t>Понятие о необходимости количественного описания информации.</w:t>
      </w:r>
      <w:r w:rsidRPr="00604274">
        <w:rPr>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604274" w:rsidRPr="00604274" w:rsidRDefault="00604274" w:rsidP="00A84CCB">
      <w:pPr>
        <w:pStyle w:val="Bodytext1"/>
        <w:shd w:val="clear" w:color="auto" w:fill="auto"/>
        <w:spacing w:after="0" w:line="274" w:lineRule="exact"/>
        <w:ind w:left="20" w:firstLine="560"/>
        <w:jc w:val="both"/>
        <w:rPr>
          <w:sz w:val="24"/>
          <w:szCs w:val="24"/>
        </w:rPr>
      </w:pPr>
      <w:r w:rsidRPr="00604274">
        <w:rPr>
          <w:sz w:val="24"/>
          <w:szCs w:val="24"/>
        </w:rPr>
        <w:t>Бит и байт — единицы размера двоичных текстов, производные единицы.</w:t>
      </w:r>
    </w:p>
    <w:p w:rsidR="00604274" w:rsidRPr="00604274" w:rsidRDefault="00604274" w:rsidP="00A84CCB">
      <w:pPr>
        <w:pStyle w:val="Bodytext1"/>
        <w:shd w:val="clear" w:color="auto" w:fill="auto"/>
        <w:spacing w:after="0" w:line="274" w:lineRule="exact"/>
        <w:ind w:left="20" w:firstLine="560"/>
        <w:jc w:val="both"/>
        <w:rPr>
          <w:sz w:val="24"/>
          <w:szCs w:val="24"/>
        </w:rPr>
      </w:pPr>
      <w:r w:rsidRPr="00604274">
        <w:rPr>
          <w:sz w:val="24"/>
          <w:szCs w:val="24"/>
        </w:rPr>
        <w:t>Понятие о носителях информации, используемых в ИКТ, их истории и перспективах развития.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Знакомство с графами, деревьями, списками, символьными строками.</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Понятие о методах разработки программ (пошаговое выполнение, отладка, тестирование).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Использование программных систем и сервисов. Устройство компьютера. Основные компоненты современного компьютера. Процессор, оперативная память, внешние </w:t>
      </w:r>
      <w:r w:rsidRPr="00604274">
        <w:rPr>
          <w:sz w:val="24"/>
          <w:szCs w:val="24"/>
        </w:rPr>
        <w:lastRenderedPageBreak/>
        <w:t>запоминающие устройства, средства коммуникации, монитор. Гигиенические, эргономические и технические условия эксплуатации средств ИКТ.</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Компьютерные вирусы. Антивирусная профилактика.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Архивирование и разархивирование.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604274" w:rsidRPr="00604274" w:rsidRDefault="00604274">
      <w:pPr>
        <w:pStyle w:val="Bodytext1"/>
        <w:shd w:val="clear" w:color="auto" w:fill="auto"/>
        <w:spacing w:after="0" w:line="274" w:lineRule="exact"/>
        <w:ind w:left="20" w:right="20" w:firstLine="560"/>
        <w:rPr>
          <w:sz w:val="24"/>
          <w:szCs w:val="24"/>
        </w:rPr>
      </w:pPr>
      <w:r w:rsidRPr="00604274">
        <w:rPr>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Гипертекст. Браузеры. Компьютерные энциклопедии и компьютерные словари. Средства поиска информации.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 поисковых задач. Поисковые машины.</w:t>
      </w:r>
    </w:p>
    <w:p w:rsidR="00604274" w:rsidRPr="00604274" w:rsidRDefault="00604274">
      <w:pPr>
        <w:pStyle w:val="Bodytext1"/>
        <w:shd w:val="clear" w:color="auto" w:fill="auto"/>
        <w:spacing w:after="0" w:line="274" w:lineRule="exact"/>
        <w:ind w:left="20" w:right="580" w:firstLine="560"/>
        <w:rPr>
          <w:sz w:val="24"/>
          <w:szCs w:val="24"/>
        </w:rPr>
      </w:pPr>
      <w:r w:rsidRPr="00604274">
        <w:rPr>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Организация взаимодействия в информационной среде: электронная переписка, чат, форум, телеконференция, сайт.</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Тенденции развития ИКТ (суперкомпьютеры, мобильные вычислительные устройства).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604274" w:rsidRPr="00A84CCB" w:rsidRDefault="00604274" w:rsidP="00A217C8">
      <w:pPr>
        <w:pStyle w:val="Bodytext1"/>
        <w:shd w:val="clear" w:color="auto" w:fill="auto"/>
        <w:spacing w:before="120" w:after="120" w:line="240" w:lineRule="auto"/>
        <w:ind w:left="23" w:firstLine="561"/>
        <w:jc w:val="both"/>
        <w:rPr>
          <w:b/>
          <w:i/>
          <w:sz w:val="24"/>
          <w:szCs w:val="24"/>
        </w:rPr>
      </w:pPr>
      <w:r w:rsidRPr="00A84CCB">
        <w:rPr>
          <w:b/>
          <w:i/>
          <w:sz w:val="24"/>
          <w:szCs w:val="24"/>
        </w:rPr>
        <w:t>Физика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Физика и физические методы изучения природы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lastRenderedPageBreak/>
        <w:t>Механические явления. Кинематика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Механическое движение. Траектория. Путь </w:t>
      </w:r>
      <w:r w:rsidR="00A84CCB">
        <w:rPr>
          <w:sz w:val="24"/>
          <w:szCs w:val="24"/>
        </w:rPr>
        <w:t>–</w:t>
      </w:r>
      <w:r w:rsidRPr="00604274">
        <w:rPr>
          <w:sz w:val="24"/>
          <w:szCs w:val="24"/>
        </w:rPr>
        <w:t xml:space="preserve"> скалярная</w:t>
      </w:r>
      <w:r w:rsidR="00A84CCB">
        <w:rPr>
          <w:sz w:val="24"/>
          <w:szCs w:val="24"/>
        </w:rPr>
        <w:t xml:space="preserve"> </w:t>
      </w:r>
      <w:r w:rsidRPr="00604274">
        <w:rPr>
          <w:sz w:val="24"/>
          <w:szCs w:val="24"/>
        </w:rPr>
        <w:t xml:space="preserve">величина. Скорость </w:t>
      </w:r>
      <w:r w:rsidR="00A84CCB">
        <w:rPr>
          <w:sz w:val="24"/>
          <w:szCs w:val="24"/>
        </w:rPr>
        <w:t>-</w:t>
      </w:r>
      <w:r w:rsidRPr="00604274">
        <w:rPr>
          <w:sz w:val="24"/>
          <w:szCs w:val="24"/>
        </w:rPr>
        <w:t xml:space="preserve">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Ускорение </w:t>
      </w:r>
      <w:r w:rsidR="00A84CCB">
        <w:rPr>
          <w:sz w:val="24"/>
          <w:szCs w:val="24"/>
        </w:rPr>
        <w:t>-</w:t>
      </w:r>
      <w:r w:rsidRPr="00604274">
        <w:rPr>
          <w:sz w:val="24"/>
          <w:szCs w:val="24"/>
        </w:rPr>
        <w:t xml:space="preserve">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Динамика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Сила упругости. Сила трения. Сила тяжести. Закон всемирного тяготения. Центр тяжести.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Давление. Атмосферное давление. Закон Паскаля. Закон Архимеда. Условие плавания тел.</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Условия равновесия твёрдого тела.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Законы сохранения импульса и механической энергии. Механические колебания и волны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Импульс. Закон сохранения импульса. Реактивное движение.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Механические колебания. Резонанс. Механические волны. Звук. Использование колебаний в технике.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Строение и свойства вещества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Тепловые явления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Преобразования энергии в тепловых машинах. КПД тепловой машины. Экологические проблемы теплоэнергетики.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Электрические явления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Ленца. Правила безопасности при работе с источниками электрического тока.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Магнитные явления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Электродвигатель постоянного тока.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Электромагнитная индукция. Электрогенератор. Трансформатор.</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Электромагнитные колебания и волны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Электромагнитные колебания. Электромагнитные волны. Влияние электромагнитных излучений на живые организмы.</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Принципы радиосвязи и телевидения.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 xml:space="preserve">Свет </w:t>
      </w:r>
      <w:r w:rsidR="00A84CCB">
        <w:rPr>
          <w:sz w:val="24"/>
          <w:szCs w:val="24"/>
        </w:rPr>
        <w:t>-</w:t>
      </w:r>
      <w:r w:rsidRPr="00604274">
        <w:rPr>
          <w:sz w:val="24"/>
          <w:szCs w:val="24"/>
        </w:rPr>
        <w:t xml:space="preserve">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Квантовые явления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Строение и эволюция Вселенной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604274" w:rsidRPr="00A84CCB" w:rsidRDefault="00604274" w:rsidP="00A217C8">
      <w:pPr>
        <w:pStyle w:val="Bodytext1"/>
        <w:shd w:val="clear" w:color="auto" w:fill="auto"/>
        <w:spacing w:before="120" w:after="120" w:line="240" w:lineRule="auto"/>
        <w:ind w:left="23" w:firstLine="561"/>
        <w:jc w:val="both"/>
        <w:rPr>
          <w:b/>
          <w:i/>
          <w:sz w:val="24"/>
          <w:szCs w:val="24"/>
        </w:rPr>
      </w:pPr>
      <w:r w:rsidRPr="00A84CCB">
        <w:rPr>
          <w:b/>
          <w:i/>
          <w:sz w:val="24"/>
          <w:szCs w:val="24"/>
        </w:rPr>
        <w:t>Биология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Живые организмы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Правила работы в кабинете биологии, с биологическими приборами и инструментами.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Бактерии. Многообразие бактерий. Роль бактерий в природе и жизни человека. Бактерии </w:t>
      </w:r>
      <w:r w:rsidR="00A84CCB">
        <w:rPr>
          <w:sz w:val="24"/>
          <w:szCs w:val="24"/>
        </w:rPr>
        <w:t>-</w:t>
      </w:r>
      <w:r w:rsidRPr="00604274">
        <w:rPr>
          <w:sz w:val="24"/>
          <w:szCs w:val="24"/>
        </w:rPr>
        <w:t xml:space="preserve"> возбудители заболеваний. Меры профилактики заболеваний, вызываемых бактериями.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Лишайники. Роль лишайников в природе и жизни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Вирусы — неклеточные формы. Заболевания, вызываемые вирусами. Меры профилактики заболеваний.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Человек и его здоровье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Человек и окружающая среда. Природная и социальная среда обитания человека. Защита среды обитания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Питание. Пищеварение. Пищеварительная система. Нарушения работы пищеварительной системы и их профилактика.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Выделение. Строение и функции выделительной системы. Заболевания органов мочевыделительной системы и их предупреждение.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w:t>
      </w:r>
    </w:p>
    <w:p w:rsidR="00604274" w:rsidRPr="00604274" w:rsidRDefault="00604274">
      <w:pPr>
        <w:pStyle w:val="Bodytext1"/>
        <w:shd w:val="clear" w:color="auto" w:fill="auto"/>
        <w:spacing w:after="0" w:line="274" w:lineRule="exact"/>
        <w:ind w:left="20" w:firstLine="0"/>
        <w:rPr>
          <w:sz w:val="24"/>
          <w:szCs w:val="24"/>
        </w:rPr>
      </w:pPr>
      <w:r w:rsidRPr="00604274">
        <w:rPr>
          <w:sz w:val="24"/>
          <w:szCs w:val="24"/>
        </w:rPr>
        <w:t>употребления алкоголя, наркотиков. Роды. Развитие после рождения.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Общие биологические закономерности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Рост и развитие организмов. Размножение. Бесполое и половое размножение. Половые клетки. Оплодотворение.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Наследственность и изменчивость — свойства организмов. Наследственная и ненаследственная изменчивость.</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Результаты эволюции: многообразие видов, приспособленность организмов к среде обитания.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Круговорот веществ и превращения энергии. Биосфера — глобальная экосистема.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604274" w:rsidRPr="00A84CCB" w:rsidRDefault="00604274" w:rsidP="00A217C8">
      <w:pPr>
        <w:pStyle w:val="Bodytext1"/>
        <w:shd w:val="clear" w:color="auto" w:fill="auto"/>
        <w:spacing w:before="120" w:after="120" w:line="240" w:lineRule="auto"/>
        <w:ind w:left="23" w:firstLine="561"/>
        <w:jc w:val="both"/>
        <w:rPr>
          <w:b/>
          <w:i/>
          <w:sz w:val="24"/>
          <w:szCs w:val="24"/>
        </w:rPr>
      </w:pPr>
      <w:r w:rsidRPr="00A84CCB">
        <w:rPr>
          <w:b/>
          <w:i/>
          <w:sz w:val="24"/>
          <w:szCs w:val="24"/>
        </w:rPr>
        <w:t>Химия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Основные понятия химии (уровень атомно-молекулярных представлений)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Основные классы неорганических соединений. Номенклатура неорганических веществ.</w:t>
      </w:r>
    </w:p>
    <w:p w:rsidR="00604274" w:rsidRPr="00604274" w:rsidRDefault="00604274">
      <w:pPr>
        <w:pStyle w:val="Bodytext1"/>
        <w:shd w:val="clear" w:color="auto" w:fill="auto"/>
        <w:spacing w:after="0" w:line="274" w:lineRule="exact"/>
        <w:ind w:left="20" w:right="20" w:firstLine="0"/>
        <w:jc w:val="both"/>
        <w:rPr>
          <w:sz w:val="24"/>
          <w:szCs w:val="24"/>
        </w:rPr>
      </w:pPr>
      <w:r w:rsidRPr="00604274">
        <w:rPr>
          <w:sz w:val="24"/>
          <w:szCs w:val="24"/>
        </w:rPr>
        <w:t>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Первоначальные представления о естественных семействах (группах) химических элементов: щелочные металлы, галогены.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Периодический закон и периодическая система химических элементов Д. И. Менделеева. Строение вещества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Периодический закон. История открытия периодического закона. Значение периодического закона для развития науки.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Многообразие химических реакций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Скорость химических реакций. Факторы, влияющие на скорость химических реакций.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Многообразие веществ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Экспериментальная химия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604274" w:rsidRPr="00A84CCB" w:rsidRDefault="00604274" w:rsidP="00A217C8">
      <w:pPr>
        <w:pStyle w:val="Bodytext1"/>
        <w:shd w:val="clear" w:color="auto" w:fill="auto"/>
        <w:spacing w:before="120" w:after="120" w:line="240" w:lineRule="auto"/>
        <w:ind w:left="23" w:firstLine="561"/>
        <w:jc w:val="both"/>
        <w:rPr>
          <w:b/>
          <w:i/>
          <w:sz w:val="24"/>
          <w:szCs w:val="24"/>
        </w:rPr>
      </w:pPr>
      <w:r w:rsidRPr="00A84CCB">
        <w:rPr>
          <w:b/>
          <w:i/>
          <w:sz w:val="24"/>
          <w:szCs w:val="24"/>
        </w:rPr>
        <w:t>Изобразительное искусство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 пространственных искусств в формировании образа Родины.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Духовно-нравственные проблемы жизни и искусства. Выражение в образах искусства нравственного поиска человечества, нравственного выбора отдельного человека.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Традиционный и современный уклад семейной жизни, отражённый в искусстве. Образы мира, защиты Отечества в жизни и в искусстве.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Народные праздники, обряды в искусстве и в современной жизни.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Взаимоотношения между народами, между людьми разных поколений в жизни и в искусстве.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lastRenderedPageBreak/>
        <w:t>Средства художественной выразительности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Художественные материалы и художественные техники.</w:t>
      </w:r>
      <w:r w:rsidRPr="00604274">
        <w:rPr>
          <w:sz w:val="24"/>
          <w:szCs w:val="24"/>
        </w:rPr>
        <w:t xml:space="preserve"> Материалы живописи, графики, скульптуры. Художественные техники.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Композиция.</w:t>
      </w:r>
      <w:r w:rsidRPr="00604274">
        <w:rPr>
          <w:sz w:val="24"/>
          <w:szCs w:val="24"/>
        </w:rPr>
        <w:t xml:space="preserve"> Композиция — главное средство выразительности художественного произведения. Раскрытие в композиции сущности произведения.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rStyle w:val="BodytextItalic"/>
          <w:sz w:val="24"/>
          <w:szCs w:val="24"/>
        </w:rPr>
        <w:t>Пропорции.</w:t>
      </w:r>
      <w:r w:rsidRPr="00604274">
        <w:rPr>
          <w:sz w:val="24"/>
          <w:szCs w:val="24"/>
        </w:rPr>
        <w:t xml:space="preserve"> Линейная и воздушная перспектива. Контраст в композиции.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Цвет.</w:t>
      </w:r>
      <w:r w:rsidRPr="00604274">
        <w:rPr>
          <w:sz w:val="24"/>
          <w:szCs w:val="24"/>
        </w:rPr>
        <w:t xml:space="preserve"> Цветовые отношения. Колорит картины. Напряжённость и насыщенность цвета. Свет и цвет. Характер мазка.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Линия, штрих, пятно.</w:t>
      </w:r>
      <w:r w:rsidRPr="00604274">
        <w:rPr>
          <w:sz w:val="24"/>
          <w:szCs w:val="2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Объём и форма.</w:t>
      </w:r>
      <w:r w:rsidRPr="00604274">
        <w:rPr>
          <w:sz w:val="24"/>
          <w:szCs w:val="2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Ритм.</w:t>
      </w:r>
      <w:r w:rsidRPr="00604274">
        <w:rPr>
          <w:sz w:val="24"/>
          <w:szCs w:val="24"/>
        </w:rPr>
        <w:t xml:space="preserve"> Роль ритма в построении композиции в живописи и рисунке, архитектуре, декоративно-прикладном искусстве.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Конструктивные виды искусства.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Архитектурный образ. Архитектура — летопись времён.</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Декоративно-прикладные виды искусства. Народное искусство. Истоки декоративно- 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 прикладного искусства. Украшение в жизни людей, его функции в жизни общества.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w:t>
      </w:r>
    </w:p>
    <w:p w:rsidR="00604274" w:rsidRPr="00604274" w:rsidRDefault="00604274">
      <w:pPr>
        <w:pStyle w:val="Bodytext1"/>
        <w:shd w:val="clear" w:color="auto" w:fill="auto"/>
        <w:spacing w:after="0" w:line="274" w:lineRule="exact"/>
        <w:ind w:left="20" w:right="20" w:firstLine="0"/>
        <w:jc w:val="both"/>
        <w:rPr>
          <w:sz w:val="24"/>
          <w:szCs w:val="24"/>
        </w:rPr>
      </w:pPr>
      <w:r w:rsidRPr="00604274">
        <w:rPr>
          <w:sz w:val="24"/>
          <w:szCs w:val="24"/>
        </w:rPr>
        <w:t>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604274" w:rsidRPr="00A84CCB" w:rsidRDefault="00604274" w:rsidP="00A217C8">
      <w:pPr>
        <w:pStyle w:val="Bodytext1"/>
        <w:shd w:val="clear" w:color="auto" w:fill="auto"/>
        <w:spacing w:before="120" w:after="120" w:line="240" w:lineRule="auto"/>
        <w:ind w:left="23" w:firstLine="561"/>
        <w:jc w:val="both"/>
        <w:rPr>
          <w:b/>
          <w:i/>
          <w:sz w:val="24"/>
          <w:szCs w:val="24"/>
        </w:rPr>
      </w:pPr>
      <w:r w:rsidRPr="00A84CCB">
        <w:rPr>
          <w:b/>
          <w:i/>
          <w:sz w:val="24"/>
          <w:szCs w:val="24"/>
        </w:rPr>
        <w:t>Музыка</w:t>
      </w:r>
    </w:p>
    <w:p w:rsidR="00604274" w:rsidRPr="00604274" w:rsidRDefault="00604274" w:rsidP="00A84CCB">
      <w:pPr>
        <w:pStyle w:val="Bodytext1"/>
        <w:shd w:val="clear" w:color="auto" w:fill="auto"/>
        <w:spacing w:after="0" w:line="274" w:lineRule="exact"/>
        <w:ind w:left="20" w:right="20" w:firstLine="547"/>
        <w:jc w:val="both"/>
        <w:rPr>
          <w:sz w:val="24"/>
          <w:szCs w:val="24"/>
        </w:rPr>
      </w:pPr>
      <w:r w:rsidRPr="00604274">
        <w:rPr>
          <w:sz w:val="24"/>
          <w:szCs w:val="24"/>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 инструментальная. Музыкальное искусство: исторические</w:t>
      </w:r>
      <w:r w:rsidR="00A84CCB">
        <w:rPr>
          <w:sz w:val="24"/>
          <w:szCs w:val="24"/>
        </w:rPr>
        <w:t xml:space="preserve"> </w:t>
      </w:r>
      <w:r w:rsidRPr="00604274">
        <w:rPr>
          <w:sz w:val="24"/>
          <w:szCs w:val="24"/>
        </w:rPr>
        <w:t>эпохи,</w:t>
      </w:r>
      <w:r w:rsidR="00A84CCB">
        <w:rPr>
          <w:sz w:val="24"/>
          <w:szCs w:val="24"/>
        </w:rPr>
        <w:t xml:space="preserve"> </w:t>
      </w:r>
      <w:r w:rsidRPr="00604274">
        <w:rPr>
          <w:sz w:val="24"/>
          <w:szCs w:val="24"/>
        </w:rPr>
        <w:t>стилевые</w:t>
      </w:r>
      <w:r w:rsidR="00A84CCB">
        <w:rPr>
          <w:sz w:val="24"/>
          <w:szCs w:val="24"/>
        </w:rPr>
        <w:t xml:space="preserve"> </w:t>
      </w:r>
      <w:r w:rsidRPr="00604274">
        <w:rPr>
          <w:sz w:val="24"/>
          <w:szCs w:val="24"/>
        </w:rPr>
        <w:t>направления,</w:t>
      </w:r>
      <w:r w:rsidR="00A84CCB">
        <w:rPr>
          <w:sz w:val="24"/>
          <w:szCs w:val="24"/>
        </w:rPr>
        <w:t xml:space="preserve"> </w:t>
      </w:r>
      <w:r w:rsidRPr="00604274">
        <w:rPr>
          <w:sz w:val="24"/>
          <w:szCs w:val="24"/>
        </w:rPr>
        <w:t>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lastRenderedPageBreak/>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w:t>
      </w:r>
      <w:r w:rsidR="00A84CCB">
        <w:rPr>
          <w:sz w:val="24"/>
          <w:szCs w:val="24"/>
        </w:rPr>
        <w:t>-</w:t>
      </w:r>
      <w:r w:rsidRPr="00604274">
        <w:rPr>
          <w:sz w:val="24"/>
          <w:szCs w:val="24"/>
        </w:rPr>
        <w:t>XX вв.: духовная музыка (знаменный распев и григорианский хорал), западноевропейская и русская музыка XVII</w:t>
      </w:r>
      <w:r w:rsidR="00A84CCB">
        <w:rPr>
          <w:sz w:val="24"/>
          <w:szCs w:val="24"/>
        </w:rPr>
        <w:t>-</w:t>
      </w:r>
      <w:r w:rsidRPr="00604274">
        <w:rPr>
          <w:sz w:val="24"/>
          <w:szCs w:val="24"/>
        </w:rPr>
        <w:t>XVIII вв., зарубежная и русская музыкальная культура XIX в. (основные стили, жанры и характерные черты, специфика национальных школ).</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 песенные истоки русского профессионального музыкального творчества. Этническая музыка. Музыкальная культура своего региона.</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Отечественная и зарубежная музыка композиторов </w:t>
      </w:r>
      <w:r w:rsidRPr="00604274">
        <w:rPr>
          <w:sz w:val="24"/>
          <w:szCs w:val="24"/>
          <w:lang w:val="en-US" w:eastAsia="en-US"/>
        </w:rPr>
        <w:t>XX</w:t>
      </w:r>
      <w:r w:rsidRPr="00604274">
        <w:rPr>
          <w:sz w:val="24"/>
          <w:szCs w:val="24"/>
          <w:lang w:eastAsia="en-US"/>
        </w:rPr>
        <w:t xml:space="preserve"> </w:t>
      </w:r>
      <w:r w:rsidRPr="00604274">
        <w:rPr>
          <w:sz w:val="24"/>
          <w:szCs w:val="24"/>
        </w:rPr>
        <w:t>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 ролл, фолк-рок, арт- рок), мюзикл, диско-музыка. Информационно-коммуникационные технологии в музыке.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604274">
        <w:rPr>
          <w:sz w:val="24"/>
          <w:szCs w:val="24"/>
          <w:lang w:val="en-US" w:eastAsia="en-US"/>
        </w:rPr>
        <w:t>a</w:t>
      </w:r>
      <w:r w:rsidRPr="00604274">
        <w:rPr>
          <w:sz w:val="24"/>
          <w:szCs w:val="24"/>
          <w:lang w:eastAsia="en-US"/>
        </w:rPr>
        <w:t xml:space="preserve"> </w:t>
      </w:r>
      <w:r w:rsidRPr="00604274">
        <w:rPr>
          <w:sz w:val="24"/>
          <w:szCs w:val="24"/>
          <w:lang w:val="en-US" w:eastAsia="en-US"/>
        </w:rPr>
        <w:t>capella</w:t>
      </w:r>
      <w:r w:rsidRPr="00604274">
        <w:rPr>
          <w:sz w:val="24"/>
          <w:szCs w:val="24"/>
          <w:lang w:eastAsia="en-US"/>
        </w:rPr>
        <w:t xml:space="preserve">. </w:t>
      </w:r>
      <w:r w:rsidRPr="00604274">
        <w:rPr>
          <w:sz w:val="24"/>
          <w:szCs w:val="2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604274" w:rsidRPr="00A84CCB" w:rsidRDefault="00604274" w:rsidP="00A217C8">
      <w:pPr>
        <w:pStyle w:val="Bodytext1"/>
        <w:shd w:val="clear" w:color="auto" w:fill="auto"/>
        <w:spacing w:before="120" w:after="120" w:line="240" w:lineRule="auto"/>
        <w:ind w:left="23" w:firstLine="561"/>
        <w:jc w:val="both"/>
        <w:rPr>
          <w:b/>
          <w:i/>
          <w:sz w:val="24"/>
          <w:szCs w:val="24"/>
        </w:rPr>
      </w:pPr>
      <w:r w:rsidRPr="00A84CCB">
        <w:rPr>
          <w:b/>
          <w:i/>
          <w:sz w:val="24"/>
          <w:szCs w:val="24"/>
        </w:rPr>
        <w:t>Технология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Содержание курса «Технология» определяется с учётом использования следующих направлений и разделов курса:</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Индустриальные технологии</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Технологии обработки конструкционных и поделочных материалов</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Технологии ручной обработки древесины и древесных материалов.</w:t>
      </w:r>
    </w:p>
    <w:p w:rsidR="00A84CCB" w:rsidRDefault="00604274" w:rsidP="007A7FAF">
      <w:pPr>
        <w:pStyle w:val="Bodytext1"/>
        <w:shd w:val="clear" w:color="auto" w:fill="auto"/>
        <w:spacing w:after="0" w:line="274" w:lineRule="exact"/>
        <w:ind w:left="20" w:right="-2" w:firstLine="560"/>
        <w:jc w:val="both"/>
        <w:rPr>
          <w:sz w:val="24"/>
          <w:szCs w:val="24"/>
        </w:rPr>
      </w:pPr>
      <w:r w:rsidRPr="00604274">
        <w:rPr>
          <w:sz w:val="24"/>
          <w:szCs w:val="24"/>
        </w:rPr>
        <w:t>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Электротехника</w:t>
      </w:r>
      <w:r w:rsidR="00A84CCB">
        <w:rPr>
          <w:sz w:val="24"/>
          <w:szCs w:val="24"/>
        </w:rPr>
        <w:t xml:space="preserve">. </w:t>
      </w:r>
      <w:r w:rsidRPr="00604274">
        <w:rPr>
          <w:sz w:val="24"/>
          <w:szCs w:val="24"/>
        </w:rPr>
        <w:t>Электромонтажные и сборочные технологии.</w:t>
      </w:r>
      <w:r w:rsidR="00A84CCB">
        <w:rPr>
          <w:sz w:val="24"/>
          <w:szCs w:val="24"/>
        </w:rPr>
        <w:t xml:space="preserve"> </w:t>
      </w:r>
      <w:r w:rsidRPr="00604274">
        <w:rPr>
          <w:sz w:val="24"/>
          <w:szCs w:val="24"/>
        </w:rPr>
        <w:t>Электротехнические устройства с элементами автоматики.</w:t>
      </w:r>
      <w:r w:rsidR="00A84CCB">
        <w:rPr>
          <w:sz w:val="24"/>
          <w:szCs w:val="24"/>
        </w:rPr>
        <w:t xml:space="preserve"> </w:t>
      </w:r>
      <w:r w:rsidRPr="00604274">
        <w:rPr>
          <w:sz w:val="24"/>
          <w:szCs w:val="24"/>
        </w:rPr>
        <w:t>Бытовые электроприборы.</w:t>
      </w:r>
      <w:r w:rsidR="00A84CCB">
        <w:rPr>
          <w:sz w:val="24"/>
          <w:szCs w:val="24"/>
        </w:rPr>
        <w:t xml:space="preserve"> </w:t>
      </w:r>
    </w:p>
    <w:p w:rsidR="00604274" w:rsidRPr="00604274" w:rsidRDefault="00604274" w:rsidP="007A7FAF">
      <w:pPr>
        <w:pStyle w:val="Bodytext1"/>
        <w:shd w:val="clear" w:color="auto" w:fill="auto"/>
        <w:spacing w:after="0" w:line="274" w:lineRule="exact"/>
        <w:ind w:left="20" w:right="-2" w:firstLine="560"/>
        <w:jc w:val="both"/>
        <w:rPr>
          <w:sz w:val="24"/>
          <w:szCs w:val="24"/>
        </w:rPr>
      </w:pPr>
      <w:r w:rsidRPr="00604274">
        <w:rPr>
          <w:sz w:val="24"/>
          <w:szCs w:val="24"/>
        </w:rPr>
        <w:t>Технологии ведения дома</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Кулинария</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Санитария и гигиена.</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Физиология питания.</w:t>
      </w:r>
      <w:r w:rsidR="00A84CCB">
        <w:rPr>
          <w:sz w:val="24"/>
          <w:szCs w:val="24"/>
        </w:rPr>
        <w:t xml:space="preserve"> </w:t>
      </w:r>
      <w:r w:rsidRPr="00604274">
        <w:rPr>
          <w:sz w:val="24"/>
          <w:szCs w:val="24"/>
        </w:rPr>
        <w:t>Блюда из яиц, бутерброды, горячие напитки. Блюда из овощей.</w:t>
      </w:r>
      <w:r w:rsidR="00A84CCB">
        <w:rPr>
          <w:sz w:val="24"/>
          <w:szCs w:val="24"/>
        </w:rPr>
        <w:t xml:space="preserve"> </w:t>
      </w:r>
      <w:r w:rsidRPr="00604274">
        <w:rPr>
          <w:sz w:val="24"/>
          <w:szCs w:val="24"/>
        </w:rPr>
        <w:t xml:space="preserve">Блюда из молока и кисломолочных продуктов. Блюда из рыбы и </w:t>
      </w:r>
      <w:r w:rsidR="00A84CCB">
        <w:rPr>
          <w:sz w:val="24"/>
          <w:szCs w:val="24"/>
        </w:rPr>
        <w:t xml:space="preserve"> </w:t>
      </w:r>
      <w:r w:rsidRPr="00604274">
        <w:rPr>
          <w:sz w:val="24"/>
          <w:szCs w:val="24"/>
        </w:rPr>
        <w:t>морепродуктов. Блюда из птицы. Блюда из мяса.</w:t>
      </w:r>
      <w:r w:rsidR="00A84CCB">
        <w:rPr>
          <w:sz w:val="24"/>
          <w:szCs w:val="24"/>
        </w:rPr>
        <w:t xml:space="preserve"> </w:t>
      </w:r>
      <w:r w:rsidRPr="00604274">
        <w:rPr>
          <w:sz w:val="24"/>
          <w:szCs w:val="24"/>
        </w:rPr>
        <w:t>Блюда из круп, бобовых и макаронных изделий.</w:t>
      </w:r>
      <w:r w:rsidR="00A84CCB">
        <w:rPr>
          <w:sz w:val="24"/>
          <w:szCs w:val="24"/>
        </w:rPr>
        <w:t xml:space="preserve"> </w:t>
      </w:r>
      <w:r w:rsidRPr="00604274">
        <w:rPr>
          <w:sz w:val="24"/>
          <w:szCs w:val="24"/>
        </w:rPr>
        <w:t>Заправочные супы.</w:t>
      </w:r>
    </w:p>
    <w:p w:rsidR="00604274" w:rsidRPr="00604274" w:rsidRDefault="00604274" w:rsidP="007A7FAF">
      <w:pPr>
        <w:pStyle w:val="Bodytext1"/>
        <w:shd w:val="clear" w:color="auto" w:fill="auto"/>
        <w:spacing w:after="0" w:line="274" w:lineRule="exact"/>
        <w:ind w:left="20" w:firstLine="560"/>
        <w:rPr>
          <w:sz w:val="24"/>
          <w:szCs w:val="24"/>
        </w:rPr>
      </w:pPr>
      <w:r w:rsidRPr="00604274">
        <w:rPr>
          <w:sz w:val="24"/>
          <w:szCs w:val="24"/>
        </w:rPr>
        <w:t>Изделия из теста.</w:t>
      </w:r>
      <w:r w:rsidR="00A84CCB">
        <w:rPr>
          <w:sz w:val="24"/>
          <w:szCs w:val="24"/>
        </w:rPr>
        <w:t xml:space="preserve"> </w:t>
      </w:r>
    </w:p>
    <w:p w:rsidR="00604274" w:rsidRPr="00604274" w:rsidRDefault="00604274" w:rsidP="007A7FAF">
      <w:pPr>
        <w:pStyle w:val="Bodytext1"/>
        <w:shd w:val="clear" w:color="auto" w:fill="auto"/>
        <w:spacing w:after="0" w:line="274" w:lineRule="exact"/>
        <w:ind w:left="20" w:firstLine="560"/>
        <w:rPr>
          <w:sz w:val="24"/>
          <w:szCs w:val="24"/>
        </w:rPr>
      </w:pPr>
      <w:r w:rsidRPr="00604274">
        <w:rPr>
          <w:sz w:val="24"/>
          <w:szCs w:val="24"/>
        </w:rPr>
        <w:t>Сервировка стола. Этикет.</w:t>
      </w:r>
    </w:p>
    <w:p w:rsidR="00604274" w:rsidRPr="00604274" w:rsidRDefault="00604274" w:rsidP="007A7FAF">
      <w:pPr>
        <w:pStyle w:val="Bodytext1"/>
        <w:shd w:val="clear" w:color="auto" w:fill="auto"/>
        <w:spacing w:after="0" w:line="274" w:lineRule="exact"/>
        <w:ind w:left="20" w:firstLine="560"/>
        <w:rPr>
          <w:sz w:val="24"/>
          <w:szCs w:val="24"/>
        </w:rPr>
      </w:pPr>
      <w:r w:rsidRPr="00604274">
        <w:rPr>
          <w:sz w:val="24"/>
          <w:szCs w:val="24"/>
        </w:rPr>
        <w:lastRenderedPageBreak/>
        <w:t>Приготовление обеда в походных условиях.</w:t>
      </w:r>
    </w:p>
    <w:p w:rsidR="00604274" w:rsidRPr="00604274" w:rsidRDefault="00604274">
      <w:pPr>
        <w:pStyle w:val="Bodytext1"/>
        <w:shd w:val="clear" w:color="auto" w:fill="auto"/>
        <w:spacing w:after="0" w:line="274" w:lineRule="exact"/>
        <w:ind w:left="20" w:right="360" w:firstLine="560"/>
        <w:rPr>
          <w:sz w:val="24"/>
          <w:szCs w:val="24"/>
        </w:rPr>
      </w:pPr>
      <w:r w:rsidRPr="00604274">
        <w:rPr>
          <w:sz w:val="24"/>
          <w:szCs w:val="24"/>
        </w:rPr>
        <w:t>Создание изделий из текстильных и поделочных материалов</w:t>
      </w:r>
      <w:r w:rsidRPr="00604274">
        <w:rPr>
          <w:rStyle w:val="BodytextItalic"/>
          <w:sz w:val="24"/>
          <w:szCs w:val="24"/>
        </w:rPr>
        <w:t xml:space="preserve"> Свойства текстильных материалов.</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Элементы машиноведения.</w:t>
      </w:r>
      <w:r w:rsidR="00A84CCB">
        <w:rPr>
          <w:sz w:val="24"/>
          <w:szCs w:val="24"/>
        </w:rPr>
        <w:t xml:space="preserve"> </w:t>
      </w:r>
      <w:r w:rsidRPr="00604274">
        <w:rPr>
          <w:sz w:val="24"/>
          <w:szCs w:val="24"/>
        </w:rPr>
        <w:t>Конструирование швейных изделий.</w:t>
      </w:r>
      <w:r w:rsidR="00A84CCB">
        <w:rPr>
          <w:sz w:val="24"/>
          <w:szCs w:val="24"/>
        </w:rPr>
        <w:t xml:space="preserve"> </w:t>
      </w:r>
      <w:r w:rsidRPr="00604274">
        <w:rPr>
          <w:sz w:val="24"/>
          <w:szCs w:val="24"/>
        </w:rPr>
        <w:t>Моделирование швейных изделий.</w:t>
      </w:r>
      <w:r w:rsidR="00A84CCB">
        <w:rPr>
          <w:sz w:val="24"/>
          <w:szCs w:val="24"/>
        </w:rPr>
        <w:t xml:space="preserve"> </w:t>
      </w:r>
      <w:r w:rsidRPr="00604274">
        <w:rPr>
          <w:sz w:val="24"/>
          <w:szCs w:val="24"/>
        </w:rPr>
        <w:t>Технология изготовления швейных изделий.Выполнение образцов ручных стежков, строчек и швов.</w:t>
      </w:r>
    </w:p>
    <w:p w:rsidR="00604274" w:rsidRPr="00604274" w:rsidRDefault="00604274" w:rsidP="00A84CCB">
      <w:pPr>
        <w:pStyle w:val="Bodytext1"/>
        <w:shd w:val="clear" w:color="auto" w:fill="auto"/>
        <w:spacing w:after="0" w:line="274" w:lineRule="exact"/>
        <w:ind w:left="20" w:firstLine="560"/>
        <w:jc w:val="both"/>
        <w:rPr>
          <w:sz w:val="24"/>
          <w:szCs w:val="24"/>
        </w:rPr>
      </w:pPr>
      <w:r w:rsidRPr="00604274">
        <w:rPr>
          <w:rStyle w:val="BodytextItalic4"/>
          <w:sz w:val="24"/>
          <w:szCs w:val="24"/>
        </w:rPr>
        <w:t>Художественные _ремёсла</w:t>
      </w:r>
      <w:r w:rsidRPr="00604274">
        <w:rPr>
          <w:rStyle w:val="Bodytext41"/>
          <w:sz w:val="24"/>
          <w:szCs w:val="24"/>
        </w:rPr>
        <w:t xml:space="preserve"> Д</w:t>
      </w:r>
      <w:r w:rsidRPr="00604274">
        <w:rPr>
          <w:sz w:val="24"/>
          <w:szCs w:val="24"/>
        </w:rPr>
        <w:t>екоративно-прикладное искусство.</w:t>
      </w:r>
      <w:r w:rsidR="00A84CCB">
        <w:rPr>
          <w:sz w:val="24"/>
          <w:szCs w:val="24"/>
        </w:rPr>
        <w:t xml:space="preserve"> </w:t>
      </w:r>
      <w:r w:rsidRPr="00604274">
        <w:rPr>
          <w:sz w:val="24"/>
          <w:szCs w:val="24"/>
        </w:rPr>
        <w:t>Основы композиции и законы восприятия цвета при создании предметов декоративно- прикладного искусства. Лоскутное шитьё. Роспись ткани. Вязание крючком. Вязание на спицах.</w:t>
      </w:r>
    </w:p>
    <w:p w:rsidR="00604274" w:rsidRPr="00604274" w:rsidRDefault="00604274" w:rsidP="00A84CCB">
      <w:pPr>
        <w:pStyle w:val="Bodytext1"/>
        <w:shd w:val="clear" w:color="auto" w:fill="auto"/>
        <w:spacing w:after="0" w:line="274" w:lineRule="exact"/>
        <w:ind w:left="20" w:right="-2" w:firstLine="560"/>
        <w:jc w:val="both"/>
        <w:rPr>
          <w:sz w:val="24"/>
          <w:szCs w:val="24"/>
        </w:rPr>
      </w:pPr>
      <w:r w:rsidRPr="00604274">
        <w:rPr>
          <w:sz w:val="24"/>
          <w:szCs w:val="24"/>
        </w:rPr>
        <w:t>Сельскохозяйственные технологии</w:t>
      </w:r>
      <w:r w:rsidRPr="00604274">
        <w:rPr>
          <w:rStyle w:val="BodytextItalic"/>
          <w:sz w:val="24"/>
          <w:szCs w:val="24"/>
        </w:rPr>
        <w:t xml:space="preserve"> </w:t>
      </w:r>
      <w:r w:rsidRPr="00604274">
        <w:rPr>
          <w:rStyle w:val="BodytextItalic4"/>
          <w:sz w:val="24"/>
          <w:szCs w:val="24"/>
        </w:rPr>
        <w:t>Технологии растениеводства</w:t>
      </w:r>
      <w:r w:rsidRPr="00604274">
        <w:rPr>
          <w:sz w:val="24"/>
          <w:szCs w:val="24"/>
        </w:rPr>
        <w:t xml:space="preserve"> Технологии выращивания овощных и цветочно-декоративных культур.</w:t>
      </w:r>
    </w:p>
    <w:p w:rsidR="00604274" w:rsidRPr="00604274" w:rsidRDefault="00604274">
      <w:pPr>
        <w:pStyle w:val="Bodytext1"/>
        <w:shd w:val="clear" w:color="auto" w:fill="auto"/>
        <w:spacing w:after="0" w:line="274" w:lineRule="exact"/>
        <w:ind w:left="20" w:firstLine="560"/>
        <w:rPr>
          <w:sz w:val="24"/>
          <w:szCs w:val="24"/>
        </w:rPr>
      </w:pPr>
      <w:r w:rsidRPr="00604274">
        <w:rPr>
          <w:sz w:val="24"/>
          <w:szCs w:val="24"/>
        </w:rPr>
        <w:t>Технологии выращивания плодовых и ягодных культур.</w:t>
      </w:r>
    </w:p>
    <w:p w:rsidR="00604274" w:rsidRPr="00604274" w:rsidRDefault="00604274" w:rsidP="00A84CCB">
      <w:pPr>
        <w:pStyle w:val="Bodytext1"/>
        <w:shd w:val="clear" w:color="auto" w:fill="auto"/>
        <w:spacing w:after="0" w:line="274" w:lineRule="exact"/>
        <w:ind w:left="20" w:right="-2" w:firstLine="560"/>
        <w:rPr>
          <w:sz w:val="24"/>
          <w:szCs w:val="24"/>
        </w:rPr>
      </w:pPr>
      <w:r w:rsidRPr="00604274">
        <w:rPr>
          <w:sz w:val="24"/>
          <w:szCs w:val="24"/>
        </w:rPr>
        <w:t>Технологии выращивания растений рассадным способом и в защищённом грунте. Организация производства продукции растениеводства на пришкольном участке и в личном подсобном хозяйстве.</w:t>
      </w:r>
    </w:p>
    <w:p w:rsidR="00604274" w:rsidRPr="00604274" w:rsidRDefault="00604274" w:rsidP="00A84CCB">
      <w:pPr>
        <w:pStyle w:val="Bodytext1"/>
        <w:shd w:val="clear" w:color="auto" w:fill="auto"/>
        <w:spacing w:after="0" w:line="274" w:lineRule="exact"/>
        <w:ind w:left="600" w:right="-2" w:firstLine="0"/>
        <w:jc w:val="both"/>
        <w:rPr>
          <w:sz w:val="24"/>
          <w:szCs w:val="24"/>
        </w:rPr>
      </w:pPr>
      <w:r w:rsidRPr="00604274">
        <w:rPr>
          <w:sz w:val="24"/>
          <w:szCs w:val="24"/>
        </w:rPr>
        <w:t>Профессиональное образование и профессиональная карьера. Технологии животноводства</w:t>
      </w:r>
    </w:p>
    <w:p w:rsidR="00604274" w:rsidRPr="00604274" w:rsidRDefault="00604274" w:rsidP="00A84CCB">
      <w:pPr>
        <w:pStyle w:val="Bodytext1"/>
        <w:shd w:val="clear" w:color="auto" w:fill="auto"/>
        <w:spacing w:after="0" w:line="274" w:lineRule="exact"/>
        <w:ind w:left="20" w:right="-2" w:firstLine="560"/>
        <w:jc w:val="both"/>
        <w:rPr>
          <w:sz w:val="24"/>
          <w:szCs w:val="24"/>
        </w:rPr>
      </w:pPr>
      <w:r w:rsidRPr="00604274">
        <w:rPr>
          <w:sz w:val="24"/>
          <w:szCs w:val="24"/>
        </w:rPr>
        <w:t>Основы птицеводства. Выращивание молодняка сельскохозяйственной птицы. Основы молочного скотоводства. Кролиководство.</w:t>
      </w:r>
    </w:p>
    <w:p w:rsidR="00604274" w:rsidRPr="00604274" w:rsidRDefault="00604274" w:rsidP="00A84CCB">
      <w:pPr>
        <w:pStyle w:val="Bodytext1"/>
        <w:shd w:val="clear" w:color="auto" w:fill="auto"/>
        <w:spacing w:after="0" w:line="274" w:lineRule="exact"/>
        <w:ind w:left="20" w:right="-2" w:firstLine="560"/>
        <w:jc w:val="both"/>
        <w:rPr>
          <w:sz w:val="24"/>
          <w:szCs w:val="24"/>
        </w:rPr>
      </w:pPr>
      <w:r w:rsidRPr="00604274">
        <w:rPr>
          <w:sz w:val="24"/>
          <w:szCs w:val="24"/>
        </w:rPr>
        <w:t>Организация домашней животноводческой мини-фермы. Профессиональное образование и профессиональная карьера.</w:t>
      </w:r>
    </w:p>
    <w:p w:rsidR="00604274" w:rsidRPr="00604274" w:rsidRDefault="00604274" w:rsidP="00A84CCB">
      <w:pPr>
        <w:pStyle w:val="Bodytext1"/>
        <w:shd w:val="clear" w:color="auto" w:fill="auto"/>
        <w:spacing w:after="0" w:line="274" w:lineRule="exact"/>
        <w:ind w:left="20" w:right="-2" w:firstLine="560"/>
        <w:jc w:val="both"/>
        <w:rPr>
          <w:sz w:val="24"/>
          <w:szCs w:val="24"/>
        </w:rPr>
      </w:pPr>
      <w:r w:rsidRPr="00604274">
        <w:rPr>
          <w:sz w:val="24"/>
          <w:szCs w:val="24"/>
        </w:rPr>
        <w:t>Технологии исследовательской, опытнической и проектной деятельности</w:t>
      </w:r>
      <w:r w:rsidRPr="00604274">
        <w:rPr>
          <w:rStyle w:val="BodytextItalic"/>
          <w:sz w:val="24"/>
          <w:szCs w:val="24"/>
        </w:rPr>
        <w:t xml:space="preserve"> Исследовательская и созидательная деятельность.</w:t>
      </w:r>
    </w:p>
    <w:p w:rsidR="00A84CCB" w:rsidRDefault="00604274">
      <w:pPr>
        <w:pStyle w:val="Bodytext1"/>
        <w:shd w:val="clear" w:color="auto" w:fill="auto"/>
        <w:spacing w:after="0" w:line="274" w:lineRule="exact"/>
        <w:ind w:left="580" w:right="20" w:firstLine="0"/>
        <w:rPr>
          <w:sz w:val="24"/>
          <w:szCs w:val="24"/>
        </w:rPr>
      </w:pPr>
      <w:r w:rsidRPr="00604274">
        <w:rPr>
          <w:sz w:val="24"/>
          <w:szCs w:val="24"/>
        </w:rPr>
        <w:t xml:space="preserve">Современное производство и профессиональное самоопределение Сферы производства, профессиональное образование и профессиональная карьера. </w:t>
      </w:r>
    </w:p>
    <w:p w:rsidR="00A84CCB" w:rsidRDefault="00604274" w:rsidP="00A84CCB">
      <w:pPr>
        <w:pStyle w:val="Bodytext1"/>
        <w:shd w:val="clear" w:color="auto" w:fill="auto"/>
        <w:spacing w:before="120" w:after="120" w:line="240" w:lineRule="auto"/>
        <w:ind w:left="578" w:right="23" w:firstLine="0"/>
        <w:rPr>
          <w:rStyle w:val="BodytextItalic"/>
          <w:sz w:val="24"/>
          <w:szCs w:val="24"/>
        </w:rPr>
      </w:pPr>
      <w:r w:rsidRPr="00C150CC">
        <w:rPr>
          <w:b/>
          <w:i/>
          <w:iCs/>
        </w:rPr>
        <w:t>Физическая культура.</w:t>
      </w:r>
      <w:r w:rsidRPr="00604274">
        <w:rPr>
          <w:rStyle w:val="BodytextItalic"/>
          <w:sz w:val="24"/>
          <w:szCs w:val="24"/>
        </w:rPr>
        <w:t xml:space="preserve"> </w:t>
      </w:r>
    </w:p>
    <w:p w:rsidR="00604274" w:rsidRPr="00604274" w:rsidRDefault="00604274" w:rsidP="00A84CCB">
      <w:pPr>
        <w:pStyle w:val="Bodytext1"/>
        <w:shd w:val="clear" w:color="auto" w:fill="auto"/>
        <w:spacing w:after="0" w:line="274" w:lineRule="exact"/>
        <w:ind w:left="580" w:right="20" w:firstLine="0"/>
        <w:jc w:val="both"/>
        <w:rPr>
          <w:sz w:val="24"/>
          <w:szCs w:val="24"/>
        </w:rPr>
      </w:pPr>
      <w:r w:rsidRPr="00604274">
        <w:rPr>
          <w:sz w:val="24"/>
          <w:szCs w:val="24"/>
        </w:rPr>
        <w:t>Знания о физической культуре</w:t>
      </w:r>
      <w:r w:rsidR="00A84CCB">
        <w:rPr>
          <w:sz w:val="24"/>
          <w:szCs w:val="24"/>
        </w:rPr>
        <w:t xml:space="preserve">. </w:t>
      </w:r>
      <w:r w:rsidRPr="00604274">
        <w:rPr>
          <w:sz w:val="24"/>
          <w:szCs w:val="24"/>
        </w:rPr>
        <w:t>История физической культуры. Олимпийские игры древности. Возрождение Олимпийских игр и олимпийского движения.</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Краткая характеристика видов спорта, входящих в программу Олимпийских игр. Физическая культура в современном обществе.</w:t>
      </w:r>
    </w:p>
    <w:p w:rsidR="00604274" w:rsidRPr="00604274" w:rsidRDefault="00604274">
      <w:pPr>
        <w:pStyle w:val="Bodytext1"/>
        <w:shd w:val="clear" w:color="auto" w:fill="auto"/>
        <w:spacing w:after="0" w:line="274" w:lineRule="exact"/>
        <w:ind w:left="20" w:right="20" w:firstLine="580"/>
        <w:jc w:val="both"/>
        <w:rPr>
          <w:sz w:val="24"/>
          <w:szCs w:val="24"/>
        </w:rPr>
      </w:pPr>
      <w:r w:rsidRPr="00604274">
        <w:rPr>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604274" w:rsidRPr="00604274" w:rsidRDefault="00604274" w:rsidP="00A84CCB">
      <w:pPr>
        <w:pStyle w:val="Bodytext1"/>
        <w:shd w:val="clear" w:color="auto" w:fill="auto"/>
        <w:spacing w:after="0" w:line="274" w:lineRule="exact"/>
        <w:ind w:left="20" w:right="20" w:firstLine="580"/>
        <w:jc w:val="both"/>
        <w:rPr>
          <w:sz w:val="24"/>
          <w:szCs w:val="24"/>
        </w:rPr>
      </w:pPr>
      <w:r w:rsidRPr="00604274">
        <w:rPr>
          <w:sz w:val="24"/>
          <w:szCs w:val="24"/>
        </w:rPr>
        <w:t>Физическая культура (основные понятия). Физическое развитие человека. Физическая подготовка и её связь с укреплением здоровья, развитием физических качеств. Организация и планирование самостоятельных занятий по развитию физических качеств. Техническая подготовка. Техника движений и её основные показатели. Всестороннее и гармоничное физическое развитие.</w:t>
      </w:r>
    </w:p>
    <w:p w:rsidR="00604274" w:rsidRPr="00604274" w:rsidRDefault="00604274" w:rsidP="00A84CCB">
      <w:pPr>
        <w:pStyle w:val="Bodytext1"/>
        <w:shd w:val="clear" w:color="auto" w:fill="auto"/>
        <w:spacing w:after="0" w:line="274" w:lineRule="exact"/>
        <w:ind w:right="20" w:firstLine="567"/>
        <w:jc w:val="both"/>
        <w:rPr>
          <w:sz w:val="24"/>
          <w:szCs w:val="24"/>
        </w:rPr>
      </w:pPr>
      <w:r w:rsidRPr="00604274">
        <w:rPr>
          <w:sz w:val="24"/>
          <w:szCs w:val="24"/>
        </w:rPr>
        <w:t>Адаптивная физическая культура. Спортивная подготовка. Здоровье и здоровый образ жизни. Профессионально-прикладная физическая подготовка.</w:t>
      </w:r>
    </w:p>
    <w:p w:rsidR="00604274" w:rsidRPr="00604274" w:rsidRDefault="00604274" w:rsidP="00A84CCB">
      <w:pPr>
        <w:pStyle w:val="Bodytext1"/>
        <w:shd w:val="clear" w:color="auto" w:fill="auto"/>
        <w:spacing w:after="0" w:line="274" w:lineRule="exact"/>
        <w:ind w:left="20" w:right="20" w:firstLine="580"/>
        <w:jc w:val="both"/>
        <w:rPr>
          <w:sz w:val="24"/>
          <w:szCs w:val="24"/>
        </w:rPr>
      </w:pPr>
      <w:r w:rsidRPr="00604274">
        <w:rPr>
          <w:sz w:val="24"/>
          <w:szCs w:val="24"/>
        </w:rPr>
        <w:t>Физическая культура человека. Режим дня, его основное содержание и правила планирования. 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w:t>
      </w:r>
    </w:p>
    <w:p w:rsidR="00604274" w:rsidRPr="00604274" w:rsidRDefault="00604274" w:rsidP="00A84CCB">
      <w:pPr>
        <w:pStyle w:val="Bodytext1"/>
        <w:shd w:val="clear" w:color="auto" w:fill="auto"/>
        <w:spacing w:after="0" w:line="274" w:lineRule="exact"/>
        <w:ind w:left="580" w:right="20" w:firstLine="0"/>
        <w:jc w:val="both"/>
        <w:rPr>
          <w:sz w:val="24"/>
          <w:szCs w:val="24"/>
        </w:rPr>
      </w:pPr>
      <w:r w:rsidRPr="00604274">
        <w:rPr>
          <w:sz w:val="24"/>
          <w:szCs w:val="24"/>
        </w:rPr>
        <w:t>Доврачебная помощь во время занятий физической культурой и спортом. Способы двигательной (физкультурной) деятельности</w:t>
      </w:r>
    </w:p>
    <w:p w:rsidR="00604274" w:rsidRPr="00604274" w:rsidRDefault="00604274" w:rsidP="00A84CCB">
      <w:pPr>
        <w:pStyle w:val="Bodytext1"/>
        <w:shd w:val="clear" w:color="auto" w:fill="auto"/>
        <w:spacing w:after="0" w:line="274" w:lineRule="exact"/>
        <w:ind w:left="20" w:right="20" w:firstLine="580"/>
        <w:jc w:val="both"/>
        <w:rPr>
          <w:sz w:val="24"/>
          <w:szCs w:val="24"/>
        </w:rPr>
      </w:pPr>
      <w:r w:rsidRPr="00604274">
        <w:rPr>
          <w:sz w:val="24"/>
          <w:szCs w:val="24"/>
        </w:rPr>
        <w:t>Организация и проведение самостоятельных занятий физической культурой. Подготовка к занятиям физической культурой.</w:t>
      </w:r>
    </w:p>
    <w:p w:rsidR="00604274" w:rsidRPr="00604274" w:rsidRDefault="00604274" w:rsidP="00A84CCB">
      <w:pPr>
        <w:pStyle w:val="Bodytext1"/>
        <w:shd w:val="clear" w:color="auto" w:fill="auto"/>
        <w:spacing w:after="0" w:line="274" w:lineRule="exact"/>
        <w:ind w:left="20" w:right="20" w:firstLine="580"/>
        <w:jc w:val="both"/>
        <w:rPr>
          <w:sz w:val="24"/>
          <w:szCs w:val="24"/>
        </w:rPr>
      </w:pPr>
      <w:r w:rsidRPr="00604274">
        <w:rPr>
          <w:sz w:val="24"/>
          <w:szCs w:val="24"/>
        </w:rPr>
        <w:lastRenderedPageBreak/>
        <w:t>Выбор упражнений и составление индивидуальных комплексов для утренней зарядки, физкультминуток, физкультпауз (подвижных перемен). Планирование занятий физической культурой.</w:t>
      </w:r>
    </w:p>
    <w:p w:rsidR="00604274" w:rsidRPr="00604274" w:rsidRDefault="00604274" w:rsidP="00A84CCB">
      <w:pPr>
        <w:pStyle w:val="Bodytext1"/>
        <w:shd w:val="clear" w:color="auto" w:fill="auto"/>
        <w:spacing w:after="0" w:line="274" w:lineRule="exact"/>
        <w:ind w:left="20" w:right="20" w:firstLine="580"/>
        <w:jc w:val="both"/>
        <w:rPr>
          <w:sz w:val="24"/>
          <w:szCs w:val="24"/>
        </w:rPr>
      </w:pPr>
      <w:r w:rsidRPr="00604274">
        <w:rPr>
          <w:sz w:val="24"/>
          <w:szCs w:val="24"/>
        </w:rPr>
        <w:t>Проведение самостоятельных занятий прикладной физической подготовкой. Организация досуга средствами физической культуры.</w:t>
      </w:r>
    </w:p>
    <w:p w:rsidR="00604274" w:rsidRPr="00604274" w:rsidRDefault="00604274" w:rsidP="00A84CCB">
      <w:pPr>
        <w:pStyle w:val="Bodytext1"/>
        <w:shd w:val="clear" w:color="auto" w:fill="auto"/>
        <w:spacing w:after="0" w:line="274" w:lineRule="exact"/>
        <w:ind w:left="20" w:right="20" w:firstLine="580"/>
        <w:jc w:val="both"/>
        <w:rPr>
          <w:sz w:val="24"/>
          <w:szCs w:val="24"/>
        </w:rPr>
      </w:pPr>
      <w:r w:rsidRPr="00604274">
        <w:rPr>
          <w:sz w:val="24"/>
          <w:szCs w:val="24"/>
        </w:rPr>
        <w:t>Оценка эффективности занятий физической культурой. 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604274" w:rsidRPr="00604274" w:rsidRDefault="00604274" w:rsidP="007A7FAF">
      <w:pPr>
        <w:pStyle w:val="Bodytext1"/>
        <w:shd w:val="clear" w:color="auto" w:fill="auto"/>
        <w:spacing w:after="0" w:line="274" w:lineRule="exact"/>
        <w:ind w:right="20" w:firstLine="567"/>
        <w:jc w:val="both"/>
        <w:rPr>
          <w:sz w:val="24"/>
          <w:szCs w:val="24"/>
        </w:rPr>
      </w:pPr>
      <w:r w:rsidRPr="00604274">
        <w:rPr>
          <w:sz w:val="24"/>
          <w:szCs w:val="24"/>
        </w:rPr>
        <w:t>Измерение резервов организма и состояния здоровья с помощью функциональных проб. Физическое совершенствование</w:t>
      </w:r>
    </w:p>
    <w:p w:rsidR="00604274" w:rsidRPr="00604274" w:rsidRDefault="00604274" w:rsidP="007A7FAF">
      <w:pPr>
        <w:pStyle w:val="Bodytext1"/>
        <w:shd w:val="clear" w:color="auto" w:fill="auto"/>
        <w:spacing w:after="0" w:line="274" w:lineRule="exact"/>
        <w:ind w:right="20" w:firstLine="567"/>
        <w:jc w:val="both"/>
        <w:rPr>
          <w:sz w:val="24"/>
          <w:szCs w:val="24"/>
        </w:rPr>
      </w:pPr>
      <w:r w:rsidRPr="00604274">
        <w:rPr>
          <w:sz w:val="24"/>
          <w:szCs w:val="24"/>
        </w:rPr>
        <w:t>Физкультурно-оздоровительная деятельность. Оздоровительные формы занятий в режиме учебного дня и учебной недели.</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sz w:val="24"/>
          <w:szCs w:val="24"/>
        </w:rPr>
        <w:t>Индивидуальные комплексы адаптивной (лечебной) и корригирующей физической культуры.</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sz w:val="24"/>
          <w:szCs w:val="24"/>
        </w:rPr>
        <w:t>Спортивно-оздоровительная деятельность с общеразвивающей направленностью</w:t>
      </w:r>
    </w:p>
    <w:p w:rsidR="00604274" w:rsidRPr="00A84CCB" w:rsidRDefault="00604274" w:rsidP="007A7FAF">
      <w:pPr>
        <w:pStyle w:val="Bodytext21"/>
        <w:shd w:val="clear" w:color="auto" w:fill="auto"/>
        <w:spacing w:line="274" w:lineRule="exact"/>
        <w:ind w:firstLine="567"/>
        <w:jc w:val="both"/>
        <w:rPr>
          <w:i w:val="0"/>
          <w:sz w:val="24"/>
          <w:szCs w:val="24"/>
        </w:rPr>
      </w:pPr>
      <w:r w:rsidRPr="00604274">
        <w:rPr>
          <w:sz w:val="24"/>
          <w:szCs w:val="24"/>
        </w:rPr>
        <w:t>Гимнастика с основами акробатики.</w:t>
      </w:r>
      <w:r w:rsidRPr="00604274">
        <w:rPr>
          <w:rStyle w:val="Bodytext2NotItalic2"/>
          <w:i/>
          <w:iCs/>
          <w:sz w:val="24"/>
          <w:szCs w:val="24"/>
        </w:rPr>
        <w:t xml:space="preserve"> Организующие команды и приёмы.</w:t>
      </w:r>
      <w:r w:rsidR="00A84CCB">
        <w:rPr>
          <w:rStyle w:val="Bodytext2NotItalic2"/>
          <w:i/>
          <w:iCs/>
          <w:sz w:val="24"/>
          <w:szCs w:val="24"/>
        </w:rPr>
        <w:t xml:space="preserve"> </w:t>
      </w:r>
      <w:r w:rsidRPr="00A84CCB">
        <w:rPr>
          <w:i w:val="0"/>
          <w:sz w:val="24"/>
          <w:szCs w:val="24"/>
        </w:rPr>
        <w:t>Акробатические упражнения и комбинации.</w:t>
      </w:r>
      <w:r w:rsidR="00A84CCB">
        <w:rPr>
          <w:i w:val="0"/>
          <w:sz w:val="24"/>
          <w:szCs w:val="24"/>
        </w:rPr>
        <w:t xml:space="preserve">  </w:t>
      </w:r>
      <w:r w:rsidRPr="00A84CCB">
        <w:rPr>
          <w:i w:val="0"/>
          <w:sz w:val="24"/>
          <w:szCs w:val="24"/>
        </w:rPr>
        <w:t>Опорные прыжки.</w:t>
      </w:r>
      <w:r w:rsidR="00A84CCB">
        <w:rPr>
          <w:i w:val="0"/>
          <w:sz w:val="24"/>
          <w:szCs w:val="24"/>
        </w:rPr>
        <w:t xml:space="preserve"> </w:t>
      </w:r>
      <w:r w:rsidRPr="00A84CCB">
        <w:rPr>
          <w:i w:val="0"/>
          <w:sz w:val="24"/>
          <w:szCs w:val="24"/>
        </w:rPr>
        <w:t>Упражнения и комбинации на гимнастическом бревне (девочки). Упражнения и комбинации на гимнастической перекладине (мальчики).</w:t>
      </w:r>
      <w:r w:rsidR="00A84CCB">
        <w:rPr>
          <w:i w:val="0"/>
          <w:sz w:val="24"/>
          <w:szCs w:val="24"/>
        </w:rPr>
        <w:t xml:space="preserve"> </w:t>
      </w:r>
      <w:r w:rsidRPr="00A84CCB">
        <w:rPr>
          <w:i w:val="0"/>
          <w:sz w:val="24"/>
          <w:szCs w:val="24"/>
        </w:rPr>
        <w:t>Упражнения и комбинации на гимнастических брусьях: упражнения на параллельных брусьях</w:t>
      </w:r>
      <w:r w:rsidR="00A84CCB">
        <w:rPr>
          <w:i w:val="0"/>
          <w:sz w:val="24"/>
          <w:szCs w:val="24"/>
        </w:rPr>
        <w:t xml:space="preserve"> </w:t>
      </w:r>
      <w:r w:rsidRPr="00A84CCB">
        <w:rPr>
          <w:i w:val="0"/>
          <w:sz w:val="24"/>
          <w:szCs w:val="24"/>
        </w:rPr>
        <w:t>(мальчики); упражнения на разновысоких брусьях (девочки).</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rStyle w:val="BodytextItalic"/>
          <w:sz w:val="24"/>
          <w:szCs w:val="24"/>
        </w:rPr>
        <w:t>Лёгкая атлетика.</w:t>
      </w:r>
      <w:r w:rsidRPr="00604274">
        <w:rPr>
          <w:sz w:val="24"/>
          <w:szCs w:val="24"/>
        </w:rPr>
        <w:t xml:space="preserve"> Беговые упражнения.</w:t>
      </w:r>
      <w:r w:rsidR="00A84CCB">
        <w:rPr>
          <w:sz w:val="24"/>
          <w:szCs w:val="24"/>
        </w:rPr>
        <w:t xml:space="preserve"> </w:t>
      </w:r>
      <w:r w:rsidRPr="00604274">
        <w:rPr>
          <w:sz w:val="24"/>
          <w:szCs w:val="24"/>
        </w:rPr>
        <w:t>Прыжковые упражнения.</w:t>
      </w:r>
      <w:r w:rsidR="00A84CCB">
        <w:rPr>
          <w:sz w:val="24"/>
          <w:szCs w:val="24"/>
        </w:rPr>
        <w:t xml:space="preserve"> </w:t>
      </w:r>
      <w:r w:rsidRPr="00604274">
        <w:rPr>
          <w:sz w:val="24"/>
          <w:szCs w:val="24"/>
        </w:rPr>
        <w:t>Метание малого мяча.</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rStyle w:val="BodytextItalic"/>
          <w:sz w:val="24"/>
          <w:szCs w:val="24"/>
        </w:rPr>
        <w:t>Лыжные гонки.</w:t>
      </w:r>
      <w:r w:rsidRPr="00604274">
        <w:rPr>
          <w:sz w:val="24"/>
          <w:szCs w:val="24"/>
        </w:rPr>
        <w:t xml:space="preserve"> Передвижения на лыжах.</w:t>
      </w:r>
      <w:r w:rsidR="00A84CCB">
        <w:rPr>
          <w:sz w:val="24"/>
          <w:szCs w:val="24"/>
        </w:rPr>
        <w:t xml:space="preserve"> </w:t>
      </w:r>
      <w:r w:rsidRPr="00604274">
        <w:rPr>
          <w:sz w:val="24"/>
          <w:szCs w:val="24"/>
        </w:rPr>
        <w:t>Подъёмы, спуски, повороты, торможения.</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sz w:val="24"/>
          <w:szCs w:val="24"/>
        </w:rPr>
        <w:t>Спортивные игры.</w:t>
      </w:r>
      <w:r w:rsidRPr="00604274">
        <w:rPr>
          <w:rStyle w:val="BodytextItalic"/>
          <w:sz w:val="24"/>
          <w:szCs w:val="24"/>
        </w:rPr>
        <w:t xml:space="preserve"> Баскетбол.</w:t>
      </w:r>
      <w:r w:rsidRPr="00604274">
        <w:rPr>
          <w:sz w:val="24"/>
          <w:szCs w:val="24"/>
        </w:rPr>
        <w:t xml:space="preserve"> Игра по правилам.</w:t>
      </w:r>
      <w:r w:rsidR="00251924">
        <w:rPr>
          <w:sz w:val="24"/>
          <w:szCs w:val="24"/>
        </w:rPr>
        <w:t xml:space="preserve"> </w:t>
      </w:r>
      <w:r w:rsidRPr="00604274">
        <w:rPr>
          <w:rStyle w:val="BodytextItalic"/>
          <w:sz w:val="24"/>
          <w:szCs w:val="24"/>
        </w:rPr>
        <w:t>Волейбол.</w:t>
      </w:r>
      <w:r w:rsidRPr="00604274">
        <w:rPr>
          <w:sz w:val="24"/>
          <w:szCs w:val="24"/>
        </w:rPr>
        <w:t xml:space="preserve"> Игра по правилам.</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rStyle w:val="BodytextItalic"/>
          <w:sz w:val="24"/>
          <w:szCs w:val="24"/>
        </w:rPr>
        <w:t>Футбол.</w:t>
      </w:r>
      <w:r w:rsidRPr="00604274">
        <w:rPr>
          <w:sz w:val="24"/>
          <w:szCs w:val="24"/>
        </w:rPr>
        <w:t xml:space="preserve"> Игра по правилам.</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sz w:val="24"/>
          <w:szCs w:val="24"/>
        </w:rPr>
        <w:t>Прикладно-ориентированная подготовка. Прикладно-ориентированные упражнения.</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sz w:val="24"/>
          <w:szCs w:val="24"/>
        </w:rPr>
        <w:t>Упражнения общеразвивающей направленности. Общефизическая подготовка.</w:t>
      </w:r>
    </w:p>
    <w:p w:rsidR="00604274" w:rsidRPr="00604274" w:rsidRDefault="00604274" w:rsidP="007A7FAF">
      <w:pPr>
        <w:pStyle w:val="Bodytext1"/>
        <w:shd w:val="clear" w:color="auto" w:fill="auto"/>
        <w:spacing w:after="0" w:line="274" w:lineRule="exact"/>
        <w:ind w:right="20" w:firstLine="567"/>
        <w:jc w:val="both"/>
        <w:rPr>
          <w:sz w:val="24"/>
          <w:szCs w:val="24"/>
        </w:rPr>
      </w:pPr>
      <w:r w:rsidRPr="00604274">
        <w:rPr>
          <w:rStyle w:val="BodytextItalic"/>
          <w:sz w:val="24"/>
          <w:szCs w:val="24"/>
        </w:rPr>
        <w:t>Гимнастика с основами акробатики.</w:t>
      </w:r>
      <w:r w:rsidRPr="00604274">
        <w:rPr>
          <w:sz w:val="24"/>
          <w:szCs w:val="24"/>
        </w:rPr>
        <w:t xml:space="preserve"> Развитие гибкости, координации движений, силы, выносливости.</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rStyle w:val="BodytextItalic"/>
          <w:sz w:val="24"/>
          <w:szCs w:val="24"/>
        </w:rPr>
        <w:t>Лёгкая атлетика.</w:t>
      </w:r>
      <w:r w:rsidRPr="00604274">
        <w:rPr>
          <w:sz w:val="24"/>
          <w:szCs w:val="24"/>
        </w:rPr>
        <w:t xml:space="preserve"> Развитие выносливости, силы, быстроты, координации движений.</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rStyle w:val="BodytextItalic"/>
          <w:sz w:val="24"/>
          <w:szCs w:val="24"/>
        </w:rPr>
        <w:t>Лыжные гонки.</w:t>
      </w:r>
      <w:r w:rsidRPr="00604274">
        <w:rPr>
          <w:sz w:val="24"/>
          <w:szCs w:val="24"/>
        </w:rPr>
        <w:t xml:space="preserve"> Развитие выносливости, силы, координации движений, быстроты.</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rStyle w:val="BodytextItalic"/>
          <w:sz w:val="24"/>
          <w:szCs w:val="24"/>
        </w:rPr>
        <w:t>Баскетбол.</w:t>
      </w:r>
      <w:r w:rsidRPr="00604274">
        <w:rPr>
          <w:sz w:val="24"/>
          <w:szCs w:val="24"/>
        </w:rPr>
        <w:t xml:space="preserve"> Развитие быстроты, силы, выносливости, координации движений.</w:t>
      </w:r>
    </w:p>
    <w:p w:rsidR="00604274" w:rsidRPr="00604274" w:rsidRDefault="00604274" w:rsidP="007A7FAF">
      <w:pPr>
        <w:pStyle w:val="Bodytext1"/>
        <w:shd w:val="clear" w:color="auto" w:fill="auto"/>
        <w:spacing w:after="0" w:line="274" w:lineRule="exact"/>
        <w:ind w:firstLine="567"/>
        <w:jc w:val="both"/>
        <w:rPr>
          <w:sz w:val="24"/>
          <w:szCs w:val="24"/>
        </w:rPr>
      </w:pPr>
      <w:r w:rsidRPr="00604274">
        <w:rPr>
          <w:rStyle w:val="BodytextItalic"/>
          <w:sz w:val="24"/>
          <w:szCs w:val="24"/>
        </w:rPr>
        <w:t>Футбол.</w:t>
      </w:r>
      <w:r w:rsidRPr="00604274">
        <w:rPr>
          <w:sz w:val="24"/>
          <w:szCs w:val="24"/>
        </w:rPr>
        <w:t xml:space="preserve"> Развитие быстроты, силы, выносливости.</w:t>
      </w:r>
    </w:p>
    <w:p w:rsidR="00604274" w:rsidRPr="00251924" w:rsidRDefault="00604274" w:rsidP="00C150CC">
      <w:pPr>
        <w:pStyle w:val="Bodytext1"/>
        <w:shd w:val="clear" w:color="auto" w:fill="auto"/>
        <w:spacing w:before="120" w:after="120" w:line="240" w:lineRule="auto"/>
        <w:ind w:left="23" w:firstLine="561"/>
        <w:jc w:val="both"/>
        <w:rPr>
          <w:b/>
          <w:i/>
          <w:sz w:val="24"/>
          <w:szCs w:val="24"/>
        </w:rPr>
      </w:pPr>
      <w:r w:rsidRPr="00251924">
        <w:rPr>
          <w:b/>
          <w:i/>
          <w:sz w:val="24"/>
          <w:szCs w:val="24"/>
        </w:rPr>
        <w:t>Основы безопасности жизнедеятельности</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Основы безопасности личности, общества и государства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Основы комплексной безопасности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Обеспечение личной безопасности в повседневной жизни.</w:t>
      </w:r>
      <w:r w:rsidRPr="00604274">
        <w:rPr>
          <w:sz w:val="24"/>
          <w:szCs w:val="2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 Безопасность на объектах железнодорожного транспорта и инфраструктуры.</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Обеспечение безопасности при активном отдыхе в природных условиях.</w:t>
      </w:r>
      <w:r w:rsidRPr="00604274">
        <w:rPr>
          <w:sz w:val="24"/>
          <w:szCs w:val="24"/>
        </w:rP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Обеспечение личной безопасности при угрозе террористического акта.</w:t>
      </w:r>
      <w:r w:rsidRPr="00604274">
        <w:rPr>
          <w:sz w:val="24"/>
          <w:szCs w:val="24"/>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Обеспечение безопасности в чрезвычайных ситуациях природного, техногенного и социального характера.</w:t>
      </w:r>
      <w:r w:rsidRPr="00604274">
        <w:rPr>
          <w:sz w:val="24"/>
          <w:szCs w:val="2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Защита населения Российской Федерации от чрезвычайных ситуаций</w:t>
      </w:r>
    </w:p>
    <w:p w:rsidR="00604274" w:rsidRPr="00604274" w:rsidRDefault="00680321">
      <w:pPr>
        <w:pStyle w:val="Bodytext1"/>
        <w:shd w:val="clear" w:color="auto" w:fill="auto"/>
        <w:spacing w:after="0" w:line="274" w:lineRule="exact"/>
        <w:ind w:left="20" w:right="20" w:firstLine="560"/>
        <w:jc w:val="both"/>
        <w:rPr>
          <w:sz w:val="24"/>
          <w:szCs w:val="24"/>
        </w:rPr>
      </w:pPr>
      <w:r>
        <w:rPr>
          <w:rStyle w:val="BodytextItalic"/>
          <w:sz w:val="24"/>
          <w:szCs w:val="24"/>
        </w:rPr>
        <w:br w:type="page"/>
      </w:r>
      <w:r w:rsidR="00604274" w:rsidRPr="00604274">
        <w:rPr>
          <w:rStyle w:val="BodytextItalic"/>
          <w:sz w:val="24"/>
          <w:szCs w:val="24"/>
        </w:rPr>
        <w:lastRenderedPageBreak/>
        <w:t>Организация защиты населения от чрезвычайных ситуаций.</w:t>
      </w:r>
      <w:r w:rsidR="00604274" w:rsidRPr="00604274">
        <w:rPr>
          <w:sz w:val="24"/>
          <w:szCs w:val="2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Основы противодействия терроризму и экстремизму в Российской Федерации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 xml:space="preserve">Экстремизм и терроризм — чрезвычайные опасности для общества и государства. </w:t>
      </w:r>
      <w:r w:rsidRPr="00604274">
        <w:rPr>
          <w:sz w:val="24"/>
          <w:szCs w:val="24"/>
        </w:rPr>
        <w:t>Основные причины возникновения терроризма и экстремизма. Противодействие терроризму в мировом сообществе.</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Нормативно-правовая база противодействия терроризму, экстремизму и наркотизму в Российской Федерации.</w:t>
      </w:r>
      <w:r w:rsidRPr="00604274">
        <w:rPr>
          <w:sz w:val="24"/>
          <w:szCs w:val="2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604274" w:rsidRPr="00604274" w:rsidRDefault="00604274">
      <w:pPr>
        <w:pStyle w:val="Bodytext21"/>
        <w:shd w:val="clear" w:color="auto" w:fill="auto"/>
        <w:spacing w:line="274" w:lineRule="exact"/>
        <w:ind w:left="20" w:firstLine="560"/>
        <w:jc w:val="both"/>
        <w:rPr>
          <w:sz w:val="24"/>
          <w:szCs w:val="24"/>
        </w:rPr>
      </w:pPr>
      <w:r w:rsidRPr="00604274">
        <w:rPr>
          <w:sz w:val="24"/>
          <w:szCs w:val="24"/>
        </w:rPr>
        <w:t>Организационные основы системы противодействия терроризму и экстремизму в</w:t>
      </w:r>
    </w:p>
    <w:p w:rsidR="00604274" w:rsidRPr="00604274" w:rsidRDefault="00604274">
      <w:pPr>
        <w:pStyle w:val="Bodytext1"/>
        <w:shd w:val="clear" w:color="auto" w:fill="auto"/>
        <w:spacing w:after="0" w:line="274" w:lineRule="exact"/>
        <w:ind w:left="20" w:right="20" w:firstLine="0"/>
        <w:jc w:val="both"/>
        <w:rPr>
          <w:sz w:val="24"/>
          <w:szCs w:val="24"/>
        </w:rPr>
      </w:pPr>
      <w:r w:rsidRPr="00604274">
        <w:rPr>
          <w:rStyle w:val="BodytextItalic"/>
          <w:sz w:val="24"/>
          <w:szCs w:val="24"/>
        </w:rPr>
        <w:t>Российской Федерации.</w:t>
      </w:r>
      <w:r w:rsidRPr="00604274">
        <w:rPr>
          <w:sz w:val="24"/>
          <w:szCs w:val="2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Духовно-нравственные основы противодействия терроризму и экстремизму.</w:t>
      </w:r>
      <w:r w:rsidRPr="00604274">
        <w:rPr>
          <w:sz w:val="24"/>
          <w:szCs w:val="24"/>
        </w:rPr>
        <w:t xml:space="preserve"> Роль нравственной позиции и выработка личных качеств в формировании антитеррористического поведения.</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sz w:val="24"/>
          <w:szCs w:val="24"/>
        </w:rPr>
        <w:t>Влияние уровня культуры в области безопасности жизнедеятельности на формирование антитеррористического поведения.</w:t>
      </w:r>
    </w:p>
    <w:p w:rsidR="00604274" w:rsidRPr="00604274" w:rsidRDefault="00604274">
      <w:pPr>
        <w:pStyle w:val="Bodytext1"/>
        <w:shd w:val="clear" w:color="auto" w:fill="auto"/>
        <w:spacing w:after="0" w:line="274" w:lineRule="exact"/>
        <w:ind w:left="20" w:firstLine="560"/>
        <w:jc w:val="both"/>
        <w:rPr>
          <w:sz w:val="24"/>
          <w:szCs w:val="24"/>
        </w:rPr>
      </w:pPr>
      <w:r w:rsidRPr="00604274">
        <w:rPr>
          <w:sz w:val="24"/>
          <w:szCs w:val="24"/>
        </w:rPr>
        <w:t>Профилактика террористической деятельности.</w:t>
      </w:r>
    </w:p>
    <w:p w:rsidR="00604274" w:rsidRPr="00604274" w:rsidRDefault="00604274">
      <w:pPr>
        <w:pStyle w:val="Bodytext1"/>
        <w:shd w:val="clear" w:color="auto" w:fill="auto"/>
        <w:spacing w:after="0" w:line="274" w:lineRule="exact"/>
        <w:ind w:left="20" w:right="20" w:firstLine="560"/>
        <w:jc w:val="both"/>
        <w:rPr>
          <w:sz w:val="24"/>
          <w:szCs w:val="24"/>
        </w:rPr>
      </w:pPr>
      <w:r w:rsidRPr="00604274">
        <w:rPr>
          <w:rStyle w:val="BodytextItalic"/>
          <w:sz w:val="24"/>
          <w:szCs w:val="24"/>
        </w:rPr>
        <w:t>Ответственность несовершеннолетних за антиобщественное поведение и за участие в террористической и экстремистской деятельности.</w:t>
      </w:r>
      <w:r w:rsidRPr="00604274">
        <w:rPr>
          <w:sz w:val="24"/>
          <w:szCs w:val="2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604274" w:rsidRPr="00604274" w:rsidRDefault="00604274" w:rsidP="007A7FAF">
      <w:pPr>
        <w:pStyle w:val="Bodytext1"/>
        <w:shd w:val="clear" w:color="auto" w:fill="auto"/>
        <w:spacing w:after="0" w:line="274" w:lineRule="exact"/>
        <w:ind w:left="20" w:right="20" w:firstLine="560"/>
        <w:jc w:val="both"/>
        <w:rPr>
          <w:sz w:val="24"/>
          <w:szCs w:val="24"/>
        </w:rPr>
      </w:pPr>
      <w:r w:rsidRPr="00604274">
        <w:rPr>
          <w:sz w:val="24"/>
          <w:szCs w:val="24"/>
        </w:rPr>
        <w:t>Наказание за участие в террористической и экстремистской деятельности. Обеспечение личной безопасности при угрозе террористического акта.</w:t>
      </w:r>
      <w:r w:rsidRPr="00604274">
        <w:rPr>
          <w:rStyle w:val="BodytextItalic"/>
          <w:sz w:val="24"/>
          <w:szCs w:val="24"/>
        </w:rPr>
        <w:t xml:space="preserve"> Взрывы в местах массового скопления людей.</w:t>
      </w:r>
    </w:p>
    <w:p w:rsidR="00604274" w:rsidRPr="00604274" w:rsidRDefault="00604274" w:rsidP="007A7FAF">
      <w:pPr>
        <w:pStyle w:val="Bodytext1"/>
        <w:shd w:val="clear" w:color="auto" w:fill="auto"/>
        <w:spacing w:after="0" w:line="274" w:lineRule="exact"/>
        <w:ind w:left="20" w:right="20" w:firstLine="560"/>
        <w:jc w:val="both"/>
        <w:rPr>
          <w:sz w:val="24"/>
          <w:szCs w:val="24"/>
        </w:rPr>
      </w:pPr>
      <w:r w:rsidRPr="00604274">
        <w:rPr>
          <w:sz w:val="24"/>
          <w:szCs w:val="24"/>
        </w:rPr>
        <w:t>Захват воздушных и морских судов, автомашин и других транспортных средств и удерживание в них заложников.</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Правила поведения при возможной опасности взрыва.</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Правила безопасного поведения, если взрыв произошёл.</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Меры безопасности в случае похищения или захвата в заложники.</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Обеспечение безопасности при захвате самолёта.</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Правила поведения при перестрелке.</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Основы медицинских знаний и здорового образа жизни</w:t>
      </w:r>
    </w:p>
    <w:p w:rsidR="00604274" w:rsidRPr="00604274" w:rsidRDefault="00604274" w:rsidP="007A7FAF">
      <w:pPr>
        <w:pStyle w:val="Bodytext1"/>
        <w:shd w:val="clear" w:color="auto" w:fill="auto"/>
        <w:spacing w:after="0" w:line="274" w:lineRule="exact"/>
        <w:ind w:left="20" w:firstLine="560"/>
        <w:jc w:val="both"/>
        <w:rPr>
          <w:sz w:val="24"/>
          <w:szCs w:val="24"/>
        </w:rPr>
      </w:pPr>
      <w:r w:rsidRPr="00604274">
        <w:rPr>
          <w:sz w:val="24"/>
          <w:szCs w:val="24"/>
        </w:rPr>
        <w:t>Основы здорового образа жизни</w:t>
      </w:r>
    </w:p>
    <w:p w:rsidR="00604274" w:rsidRPr="00604274" w:rsidRDefault="00604274" w:rsidP="007A7FAF">
      <w:pPr>
        <w:pStyle w:val="Bodytext1"/>
        <w:shd w:val="clear" w:color="auto" w:fill="auto"/>
        <w:spacing w:after="0" w:line="274" w:lineRule="exact"/>
        <w:ind w:left="20" w:right="20" w:firstLine="560"/>
        <w:jc w:val="both"/>
        <w:rPr>
          <w:sz w:val="24"/>
          <w:szCs w:val="24"/>
        </w:rPr>
      </w:pPr>
      <w:r w:rsidRPr="00604274">
        <w:rPr>
          <w:rStyle w:val="BodytextItalic"/>
          <w:sz w:val="24"/>
          <w:szCs w:val="24"/>
        </w:rPr>
        <w:t>Здоровый образ жизни и его составляющие.</w:t>
      </w:r>
      <w:r w:rsidRPr="00604274">
        <w:rPr>
          <w:sz w:val="24"/>
          <w:szCs w:val="24"/>
        </w:rPr>
        <w:t xml:space="preserve"> Основные понятия о здоровье и здоровом образе жизни. Составляющие здорового образа жизни.</w:t>
      </w:r>
    </w:p>
    <w:p w:rsidR="00604274" w:rsidRPr="00604274" w:rsidRDefault="00604274" w:rsidP="007A7FAF">
      <w:pPr>
        <w:pStyle w:val="Bodytext1"/>
        <w:shd w:val="clear" w:color="auto" w:fill="auto"/>
        <w:spacing w:after="0" w:line="274" w:lineRule="exact"/>
        <w:ind w:left="20" w:right="20" w:firstLine="560"/>
        <w:jc w:val="both"/>
        <w:rPr>
          <w:sz w:val="24"/>
          <w:szCs w:val="24"/>
        </w:rPr>
      </w:pPr>
      <w:r w:rsidRPr="00604274">
        <w:rPr>
          <w:rStyle w:val="BodytextItalic"/>
          <w:sz w:val="24"/>
          <w:szCs w:val="24"/>
        </w:rPr>
        <w:t>Факторы, разрушающие здоровье.</w:t>
      </w:r>
      <w:r w:rsidRPr="00604274">
        <w:rPr>
          <w:sz w:val="24"/>
          <w:szCs w:val="24"/>
        </w:rPr>
        <w:t xml:space="preserve"> Вредные привычки и их влияние на здоровье. Ранние половые связи и их отрицательные последствия для здоровья человека.</w:t>
      </w:r>
    </w:p>
    <w:p w:rsidR="00604274" w:rsidRPr="00604274" w:rsidRDefault="00604274" w:rsidP="007A7FAF">
      <w:pPr>
        <w:pStyle w:val="Bodytext1"/>
        <w:shd w:val="clear" w:color="auto" w:fill="auto"/>
        <w:spacing w:after="0" w:line="274" w:lineRule="exact"/>
        <w:ind w:left="20" w:right="20" w:firstLine="560"/>
        <w:jc w:val="both"/>
        <w:rPr>
          <w:sz w:val="24"/>
          <w:szCs w:val="24"/>
        </w:rPr>
      </w:pPr>
      <w:r w:rsidRPr="00604274">
        <w:rPr>
          <w:sz w:val="24"/>
          <w:szCs w:val="24"/>
        </w:rPr>
        <w:t>Правовые аспекты взаимоотношения полов.</w:t>
      </w:r>
      <w:r w:rsidRPr="00604274">
        <w:rPr>
          <w:rStyle w:val="BodytextItalic"/>
          <w:sz w:val="24"/>
          <w:szCs w:val="24"/>
        </w:rPr>
        <w:t xml:space="preserve"> Семья в современном обществе. </w:t>
      </w:r>
      <w:r w:rsidRPr="00604274">
        <w:rPr>
          <w:sz w:val="24"/>
          <w:szCs w:val="24"/>
        </w:rPr>
        <w:t xml:space="preserve">Основы медицинских знаний и оказание первой медицинской помощи </w:t>
      </w:r>
      <w:r w:rsidRPr="00604274">
        <w:rPr>
          <w:rStyle w:val="BodytextItalic"/>
          <w:sz w:val="24"/>
          <w:szCs w:val="24"/>
        </w:rPr>
        <w:t>Оказание первой медицинской помощи.</w:t>
      </w:r>
      <w:r w:rsidRPr="00604274">
        <w:rPr>
          <w:sz w:val="24"/>
          <w:szCs w:val="24"/>
        </w:rPr>
        <w:t xml:space="preserve"> Первая медицинская помощь и правила её оказания. </w:t>
      </w:r>
      <w:r w:rsidRPr="00604274">
        <w:rPr>
          <w:rStyle w:val="BodytextItalic"/>
          <w:sz w:val="24"/>
          <w:szCs w:val="24"/>
        </w:rPr>
        <w:t>Первая медицинская помощь при неотложных состояниях.</w:t>
      </w:r>
      <w:r w:rsidRPr="00604274">
        <w:rPr>
          <w:sz w:val="24"/>
          <w:szCs w:val="24"/>
        </w:rPr>
        <w:t xml:space="preserve"> Правила оказания первой медицинской помощи при неотложных состояниях.</w:t>
      </w:r>
    </w:p>
    <w:p w:rsidR="00604274" w:rsidRPr="00604274" w:rsidRDefault="00604274" w:rsidP="007A7FAF">
      <w:pPr>
        <w:pStyle w:val="Bodytext1"/>
        <w:shd w:val="clear" w:color="auto" w:fill="auto"/>
        <w:spacing w:after="0" w:line="274" w:lineRule="exact"/>
        <w:ind w:left="20" w:right="20" w:firstLine="560"/>
        <w:jc w:val="both"/>
        <w:rPr>
          <w:sz w:val="24"/>
          <w:szCs w:val="24"/>
        </w:rPr>
      </w:pPr>
      <w:r w:rsidRPr="00604274">
        <w:rPr>
          <w:rStyle w:val="BodytextItalic"/>
          <w:sz w:val="24"/>
          <w:szCs w:val="24"/>
        </w:rPr>
        <w:lastRenderedPageBreak/>
        <w:t>Первая медицинская помощь при массовых поражениях.</w:t>
      </w:r>
      <w:r w:rsidRPr="00604274">
        <w:rPr>
          <w:sz w:val="24"/>
          <w:szCs w:val="24"/>
        </w:rPr>
        <w:t xml:space="preserve"> Комплекс простейших мероприятий по оказанию первой медицинской помощи при массовых поражениях.</w:t>
      </w:r>
    </w:p>
    <w:p w:rsidR="00251924" w:rsidRPr="007A7FAF" w:rsidRDefault="00251924" w:rsidP="007A7FAF">
      <w:pPr>
        <w:pStyle w:val="Heading221"/>
        <w:keepNext/>
        <w:keepLines/>
        <w:shd w:val="clear" w:color="auto" w:fill="auto"/>
        <w:spacing w:after="120" w:line="240" w:lineRule="auto"/>
        <w:ind w:left="23" w:right="618" w:firstLine="561"/>
        <w:jc w:val="both"/>
        <w:rPr>
          <w:sz w:val="4"/>
          <w:szCs w:val="24"/>
        </w:rPr>
      </w:pPr>
      <w:bookmarkStart w:id="12" w:name="bookmark13"/>
    </w:p>
    <w:p w:rsidR="001B6C35" w:rsidRDefault="001B6C35" w:rsidP="007A5452">
      <w:pPr>
        <w:pStyle w:val="Heading221"/>
        <w:keepNext/>
        <w:keepLines/>
        <w:shd w:val="clear" w:color="auto" w:fill="auto"/>
        <w:spacing w:after="0" w:line="274" w:lineRule="exact"/>
        <w:ind w:firstLine="0"/>
        <w:jc w:val="center"/>
        <w:rPr>
          <w:rStyle w:val="Heading22NotBold3"/>
          <w:bCs/>
          <w:sz w:val="24"/>
          <w:szCs w:val="24"/>
        </w:rPr>
      </w:pPr>
      <w:bookmarkStart w:id="13" w:name="bookmark54"/>
      <w:bookmarkEnd w:id="12"/>
    </w:p>
    <w:p w:rsidR="001B6C35" w:rsidRPr="00E52594" w:rsidRDefault="001B6C35" w:rsidP="001B6C35">
      <w:pPr>
        <w:shd w:val="clear" w:color="auto" w:fill="FFFFFF"/>
        <w:spacing w:before="30"/>
        <w:jc w:val="center"/>
        <w:rPr>
          <w:rFonts w:ascii="Times New Roman" w:hAnsi="Times New Roman"/>
        </w:rPr>
      </w:pPr>
      <w:r>
        <w:rPr>
          <w:rFonts w:ascii="Times New Roman" w:eastAsia="Times New Roman" w:hAnsi="Times New Roman"/>
          <w:b/>
          <w:bCs/>
        </w:rPr>
        <w:t xml:space="preserve">2.2. </w:t>
      </w:r>
      <w:r w:rsidRPr="00E52594">
        <w:rPr>
          <w:rFonts w:ascii="Times New Roman" w:eastAsia="Times New Roman" w:hAnsi="Times New Roman"/>
          <w:b/>
          <w:bCs/>
        </w:rPr>
        <w:t>ПРОГРАММА ВОСПИТАТЕЛЬНОЙ РАБОТЫ</w:t>
      </w:r>
    </w:p>
    <w:p w:rsidR="001B6C35" w:rsidRPr="00E361E5" w:rsidRDefault="001B6C35" w:rsidP="001B6C35">
      <w:pPr>
        <w:pStyle w:val="31"/>
        <w:jc w:val="center"/>
        <w:rPr>
          <w:b/>
          <w:sz w:val="32"/>
        </w:rPr>
      </w:pPr>
    </w:p>
    <w:p w:rsidR="001B6C35" w:rsidRPr="005D65A5" w:rsidRDefault="001B6C35" w:rsidP="001B6C35">
      <w:pPr>
        <w:pStyle w:val="a9"/>
        <w:shd w:val="clear" w:color="auto" w:fill="FFFFFF"/>
        <w:spacing w:before="30" w:beforeAutospacing="0" w:after="0" w:afterAutospacing="0"/>
        <w:jc w:val="center"/>
        <w:rPr>
          <w:b/>
          <w:bCs/>
          <w:color w:val="000000"/>
          <w:sz w:val="28"/>
        </w:rPr>
      </w:pPr>
      <w:r w:rsidRPr="005D65A5">
        <w:rPr>
          <w:b/>
          <w:bCs/>
          <w:color w:val="000000"/>
          <w:sz w:val="28"/>
        </w:rPr>
        <w:t>Введение</w:t>
      </w:r>
    </w:p>
    <w:p w:rsidR="001B6C35" w:rsidRPr="00C4010B" w:rsidRDefault="001B6C35" w:rsidP="001B6C35">
      <w:pPr>
        <w:shd w:val="clear" w:color="auto" w:fill="FFFFFF"/>
        <w:spacing w:before="30"/>
        <w:jc w:val="center"/>
        <w:rPr>
          <w:rFonts w:ascii="Times New Roman" w:eastAsia="Times New Roman" w:hAnsi="Times New Roman"/>
          <w:b/>
          <w:bCs/>
        </w:rPr>
      </w:pPr>
    </w:p>
    <w:p w:rsidR="001B6C35" w:rsidRPr="001E4011" w:rsidRDefault="001B6C35" w:rsidP="001B6C35">
      <w:pPr>
        <w:shd w:val="clear" w:color="auto" w:fill="FFFFFF"/>
        <w:spacing w:before="30"/>
        <w:ind w:firstLine="709"/>
        <w:jc w:val="both"/>
        <w:rPr>
          <w:rFonts w:ascii="Times New Roman" w:eastAsia="Times New Roman" w:hAnsi="Times New Roman"/>
        </w:rPr>
      </w:pPr>
      <w:r w:rsidRPr="001E4011">
        <w:rPr>
          <w:rFonts w:ascii="Times New Roman" w:eastAsia="Times New Roman" w:hAnsi="Times New Roman"/>
        </w:rPr>
        <w:t>Воспитательная программа муниципального бюджетного общеобразовательного учреждения «</w:t>
      </w:r>
      <w:r>
        <w:rPr>
          <w:rFonts w:ascii="Times New Roman" w:eastAsia="Times New Roman" w:hAnsi="Times New Roman"/>
        </w:rPr>
        <w:t xml:space="preserve">Городковическая средняя </w:t>
      </w:r>
      <w:r w:rsidRPr="001E4011">
        <w:rPr>
          <w:rFonts w:ascii="Times New Roman" w:eastAsia="Times New Roman" w:hAnsi="Times New Roman"/>
        </w:rPr>
        <w:t>школа» определяет цели воспита</w:t>
      </w:r>
      <w:r>
        <w:rPr>
          <w:rFonts w:ascii="Times New Roman" w:eastAsia="Times New Roman" w:hAnsi="Times New Roman"/>
        </w:rPr>
        <w:t>тельной работы</w:t>
      </w:r>
      <w:r w:rsidRPr="001E4011">
        <w:rPr>
          <w:rFonts w:ascii="Times New Roman" w:eastAsia="Times New Roman" w:hAnsi="Times New Roman"/>
        </w:rPr>
        <w:t xml:space="preserve"> </w:t>
      </w:r>
      <w:r>
        <w:rPr>
          <w:rFonts w:ascii="Times New Roman" w:eastAsia="Times New Roman" w:hAnsi="Times New Roman"/>
        </w:rPr>
        <w:t xml:space="preserve">школы </w:t>
      </w:r>
      <w:r w:rsidRPr="001E4011">
        <w:rPr>
          <w:rFonts w:ascii="Times New Roman" w:eastAsia="Times New Roman" w:hAnsi="Times New Roman"/>
        </w:rPr>
        <w:t>с учетом приоритетов и стратегии государства, интересов учащихся и их родителей.</w:t>
      </w:r>
    </w:p>
    <w:p w:rsidR="001B6C35" w:rsidRPr="00EB3F15" w:rsidRDefault="001B6C35" w:rsidP="001B6C35">
      <w:pPr>
        <w:pStyle w:val="3"/>
        <w:shd w:val="clear" w:color="auto" w:fill="auto"/>
        <w:spacing w:line="240" w:lineRule="auto"/>
        <w:ind w:right="20" w:firstLine="720"/>
        <w:rPr>
          <w:sz w:val="24"/>
          <w:szCs w:val="24"/>
        </w:rPr>
      </w:pPr>
      <w:r w:rsidRPr="00EB3F15">
        <w:rPr>
          <w:sz w:val="24"/>
          <w:szCs w:val="24"/>
        </w:rPr>
        <w:t>Программы направлен</w:t>
      </w:r>
      <w:r>
        <w:rPr>
          <w:sz w:val="24"/>
          <w:szCs w:val="24"/>
        </w:rPr>
        <w:t>а</w:t>
      </w:r>
      <w:r w:rsidRPr="00EB3F15">
        <w:rPr>
          <w:sz w:val="24"/>
          <w:szCs w:val="24"/>
        </w:rPr>
        <w:t xml:space="preserve"> на разностороннее развитие учащихся, которое </w:t>
      </w:r>
      <w:r>
        <w:rPr>
          <w:sz w:val="24"/>
          <w:szCs w:val="24"/>
        </w:rPr>
        <w:t>возможно при благоприятных условиях</w:t>
      </w:r>
      <w:r w:rsidRPr="00EB3F15">
        <w:rPr>
          <w:sz w:val="24"/>
          <w:szCs w:val="24"/>
        </w:rPr>
        <w:t xml:space="preserve"> самореализации ребенка. Самореализации обучающихся способствуют развитие у них познавательной мотивации и познавательного интереса, творческих способностей, коммуникационных и </w:t>
      </w:r>
      <w:r>
        <w:rPr>
          <w:sz w:val="24"/>
          <w:szCs w:val="24"/>
        </w:rPr>
        <w:t>социальных</w:t>
      </w:r>
      <w:r w:rsidRPr="00EB3F15">
        <w:rPr>
          <w:sz w:val="24"/>
          <w:szCs w:val="24"/>
        </w:rPr>
        <w:t xml:space="preserve"> навыков.</w:t>
      </w:r>
    </w:p>
    <w:p w:rsidR="001B6C35" w:rsidRPr="001E4011" w:rsidRDefault="001B6C35" w:rsidP="001B6C35">
      <w:pPr>
        <w:pStyle w:val="a9"/>
        <w:shd w:val="clear" w:color="auto" w:fill="FFFFFF"/>
        <w:spacing w:before="30" w:beforeAutospacing="0" w:after="0" w:afterAutospacing="0"/>
        <w:jc w:val="center"/>
        <w:rPr>
          <w:color w:val="000000"/>
        </w:rPr>
      </w:pPr>
    </w:p>
    <w:p w:rsidR="001B6C35" w:rsidRPr="001E4011" w:rsidRDefault="001B6C35" w:rsidP="001B6C35">
      <w:pPr>
        <w:pStyle w:val="aa"/>
        <w:shd w:val="clear" w:color="auto" w:fill="FFFFFF"/>
        <w:spacing w:before="30" w:beforeAutospacing="0" w:after="0" w:afterAutospacing="0"/>
        <w:ind w:firstLine="709"/>
        <w:jc w:val="both"/>
        <w:rPr>
          <w:color w:val="000000"/>
        </w:rPr>
      </w:pPr>
      <w:r w:rsidRPr="001E4011">
        <w:rPr>
          <w:color w:val="000000"/>
        </w:rPr>
        <w:t xml:space="preserve">Школа </w:t>
      </w:r>
      <w:r>
        <w:rPr>
          <w:color w:val="000000"/>
        </w:rPr>
        <w:t xml:space="preserve">традиционно </w:t>
      </w:r>
      <w:r w:rsidRPr="001E4011">
        <w:rPr>
          <w:color w:val="000000"/>
        </w:rPr>
        <w:t>является центральным звеном всей системы образования, фундаментальной социокультурной базой воспитания и развития детей.</w:t>
      </w:r>
      <w:r>
        <w:rPr>
          <w:color w:val="000000"/>
        </w:rPr>
        <w:t xml:space="preserve"> Особенно актуальна ведущая роль школы в условиях сельского поселения.</w:t>
      </w:r>
    </w:p>
    <w:p w:rsidR="001B6C35" w:rsidRPr="001E4011" w:rsidRDefault="001B6C35" w:rsidP="001B6C35">
      <w:pPr>
        <w:shd w:val="clear" w:color="auto" w:fill="FFFFFF"/>
        <w:spacing w:before="30"/>
        <w:ind w:firstLine="709"/>
        <w:jc w:val="both"/>
        <w:rPr>
          <w:rFonts w:ascii="Times New Roman" w:eastAsia="Times New Roman" w:hAnsi="Times New Roman"/>
        </w:rPr>
      </w:pPr>
      <w:r w:rsidRPr="001E4011">
        <w:rPr>
          <w:rFonts w:ascii="Times New Roman" w:eastAsia="Times New Roman" w:hAnsi="Times New Roman"/>
        </w:rPr>
        <w:t>Воспитательная система охватывает весь педагогический процесс, интегрируя учебные занятия, внеурочную жизнь детей</w:t>
      </w:r>
      <w:r>
        <w:rPr>
          <w:rFonts w:ascii="Times New Roman" w:eastAsia="Times New Roman" w:hAnsi="Times New Roman"/>
        </w:rPr>
        <w:t>,</w:t>
      </w:r>
      <w:r w:rsidRPr="001E4011">
        <w:rPr>
          <w:rFonts w:ascii="Times New Roman" w:eastAsia="Times New Roman" w:hAnsi="Times New Roman"/>
        </w:rPr>
        <w:t xml:space="preserve"> разнообразную деятельность и общение, влияние социальной, предметно-эстетической среды.</w:t>
      </w:r>
    </w:p>
    <w:p w:rsidR="001B6C35" w:rsidRDefault="001B6C35" w:rsidP="001B6C35">
      <w:pPr>
        <w:shd w:val="clear" w:color="auto" w:fill="FFFFFF"/>
        <w:spacing w:before="30"/>
        <w:ind w:firstLine="709"/>
        <w:jc w:val="both"/>
        <w:rPr>
          <w:rFonts w:ascii="Times New Roman" w:eastAsia="Times New Roman" w:hAnsi="Times New Roman"/>
        </w:rPr>
      </w:pPr>
      <w:r w:rsidRPr="001E4011">
        <w:rPr>
          <w:rFonts w:ascii="Times New Roman" w:eastAsia="Times New Roman" w:hAnsi="Times New Roman"/>
        </w:rPr>
        <w:t>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w:t>
      </w:r>
    </w:p>
    <w:p w:rsidR="001B6C35" w:rsidRDefault="001B6C35" w:rsidP="001B6C35">
      <w:pPr>
        <w:shd w:val="clear" w:color="auto" w:fill="FFFFFF"/>
        <w:spacing w:before="30"/>
        <w:ind w:firstLine="709"/>
        <w:jc w:val="both"/>
        <w:rPr>
          <w:rFonts w:ascii="Times New Roman" w:eastAsia="Times New Roman" w:hAnsi="Times New Roman"/>
        </w:rPr>
      </w:pPr>
    </w:p>
    <w:p w:rsidR="001B6C35" w:rsidRPr="005D65A5" w:rsidRDefault="001B6C35" w:rsidP="001B6C35">
      <w:pPr>
        <w:shd w:val="clear" w:color="auto" w:fill="FFFFFF"/>
        <w:spacing w:before="30"/>
        <w:jc w:val="center"/>
        <w:rPr>
          <w:rFonts w:ascii="Times New Roman" w:eastAsia="Times New Roman" w:hAnsi="Times New Roman"/>
          <w:b/>
          <w:bCs/>
          <w:sz w:val="28"/>
        </w:rPr>
      </w:pPr>
      <w:r w:rsidRPr="005D65A5">
        <w:rPr>
          <w:rFonts w:ascii="Times New Roman" w:eastAsia="Times New Roman" w:hAnsi="Times New Roman"/>
          <w:b/>
          <w:bCs/>
          <w:sz w:val="28"/>
        </w:rPr>
        <w:t>Пояснительная записка</w:t>
      </w:r>
    </w:p>
    <w:p w:rsidR="001B6C35" w:rsidRPr="001E4011" w:rsidRDefault="001B6C35" w:rsidP="001B6C35">
      <w:pPr>
        <w:shd w:val="clear" w:color="auto" w:fill="FFFFFF"/>
        <w:spacing w:before="30"/>
        <w:ind w:firstLine="709"/>
        <w:jc w:val="both"/>
        <w:rPr>
          <w:rFonts w:ascii="Times New Roman" w:eastAsia="Times New Roman" w:hAnsi="Times New Roman"/>
        </w:rPr>
      </w:pPr>
    </w:p>
    <w:p w:rsidR="001B6C35" w:rsidRPr="001E4011" w:rsidRDefault="001B6C35" w:rsidP="001B6C35">
      <w:pPr>
        <w:shd w:val="clear" w:color="auto" w:fill="FFFFFF"/>
        <w:spacing w:before="30" w:after="30"/>
        <w:ind w:firstLine="708"/>
        <w:jc w:val="both"/>
        <w:rPr>
          <w:rFonts w:ascii="Times New Roman" w:eastAsia="Times New Roman" w:hAnsi="Times New Roman"/>
        </w:rPr>
      </w:pPr>
      <w:r w:rsidRPr="001E4011">
        <w:rPr>
          <w:rFonts w:ascii="Times New Roman" w:eastAsia="Times New Roman" w:hAnsi="Times New Roman"/>
        </w:rPr>
        <w:t>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современно</w:t>
      </w:r>
      <w:r>
        <w:rPr>
          <w:rFonts w:ascii="Times New Roman" w:eastAsia="Times New Roman" w:hAnsi="Times New Roman"/>
        </w:rPr>
        <w:t>го</w:t>
      </w:r>
      <w:r w:rsidRPr="001E4011">
        <w:rPr>
          <w:rFonts w:ascii="Times New Roman" w:eastAsia="Times New Roman" w:hAnsi="Times New Roman"/>
        </w:rPr>
        <w:t xml:space="preserve"> мир</w:t>
      </w:r>
      <w:r>
        <w:rPr>
          <w:rFonts w:ascii="Times New Roman" w:eastAsia="Times New Roman" w:hAnsi="Times New Roman"/>
        </w:rPr>
        <w:t>а</w:t>
      </w:r>
      <w:r w:rsidRPr="001E4011">
        <w:rPr>
          <w:rFonts w:ascii="Times New Roman" w:eastAsia="Times New Roman" w:hAnsi="Times New Roman"/>
        </w:rPr>
        <w:t>. Воспитание является одним из важнейших компонентов образования в интересах человека, общества, государства.</w:t>
      </w:r>
    </w:p>
    <w:p w:rsidR="001B6C35" w:rsidRPr="001E4011" w:rsidRDefault="001B6C35" w:rsidP="001B6C35">
      <w:pPr>
        <w:pStyle w:val="a9"/>
        <w:shd w:val="clear" w:color="auto" w:fill="FFFFFF"/>
        <w:spacing w:before="30" w:beforeAutospacing="0" w:after="30" w:afterAutospacing="0"/>
        <w:jc w:val="both"/>
        <w:rPr>
          <w:color w:val="000000"/>
        </w:rPr>
      </w:pPr>
      <w:r w:rsidRPr="001E4011">
        <w:rPr>
          <w:color w:val="000000"/>
        </w:rPr>
        <w:t>        Воспитание должно способствовать развитию и становлению личности ребенка, всех ее 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rsidR="001B6C35" w:rsidRPr="001E4011" w:rsidRDefault="001B6C35" w:rsidP="001B6C35">
      <w:pPr>
        <w:pStyle w:val="a9"/>
        <w:shd w:val="clear" w:color="auto" w:fill="FFFFFF"/>
        <w:spacing w:before="30" w:beforeAutospacing="0" w:after="30" w:afterAutospacing="0"/>
        <w:jc w:val="both"/>
        <w:rPr>
          <w:color w:val="000000"/>
        </w:rPr>
      </w:pPr>
      <w:r w:rsidRPr="001E4011">
        <w:rPr>
          <w:color w:val="000000"/>
        </w:rPr>
        <w:t>      С точки зрения психолого-педагогического подхода каждый год обучения является важным звеном в становлении личности школьника. Поэтому каждый последующий год реализации данной программы опирается на результаты предыдущего года воспитания.</w:t>
      </w:r>
    </w:p>
    <w:p w:rsidR="001B6C35" w:rsidRPr="001E4011" w:rsidRDefault="001B6C35" w:rsidP="001B6C35">
      <w:pPr>
        <w:shd w:val="clear" w:color="auto" w:fill="FFFFFF"/>
        <w:spacing w:before="30"/>
        <w:ind w:firstLine="709"/>
        <w:jc w:val="both"/>
        <w:rPr>
          <w:rFonts w:ascii="Times New Roman" w:eastAsia="Times New Roman" w:hAnsi="Times New Roman"/>
        </w:rPr>
      </w:pPr>
      <w:r>
        <w:rPr>
          <w:rFonts w:ascii="Times New Roman" w:eastAsia="Times New Roman" w:hAnsi="Times New Roman"/>
        </w:rPr>
        <w:t>У</w:t>
      </w:r>
      <w:r w:rsidRPr="001E4011">
        <w:rPr>
          <w:rFonts w:ascii="Times New Roman" w:eastAsia="Times New Roman" w:hAnsi="Times New Roman"/>
        </w:rPr>
        <w:t>спешн</w:t>
      </w:r>
      <w:r>
        <w:rPr>
          <w:rFonts w:ascii="Times New Roman" w:eastAsia="Times New Roman" w:hAnsi="Times New Roman"/>
        </w:rPr>
        <w:t>ая</w:t>
      </w:r>
      <w:r w:rsidRPr="001E4011">
        <w:rPr>
          <w:rFonts w:ascii="Times New Roman" w:eastAsia="Times New Roman" w:hAnsi="Times New Roman"/>
        </w:rPr>
        <w:t xml:space="preserve"> реализаци</w:t>
      </w:r>
      <w:r>
        <w:rPr>
          <w:rFonts w:ascii="Times New Roman" w:eastAsia="Times New Roman" w:hAnsi="Times New Roman"/>
        </w:rPr>
        <w:t>я</w:t>
      </w:r>
      <w:r w:rsidRPr="001E4011">
        <w:rPr>
          <w:rFonts w:ascii="Times New Roman" w:eastAsia="Times New Roman" w:hAnsi="Times New Roman"/>
        </w:rPr>
        <w:t xml:space="preserve"> воспитательной работы</w:t>
      </w:r>
      <w:r>
        <w:rPr>
          <w:rFonts w:ascii="Times New Roman" w:eastAsia="Times New Roman" w:hAnsi="Times New Roman"/>
        </w:rPr>
        <w:t xml:space="preserve"> возможна лишь при условии постановки и достижения реальных целей и задач. Программа школы определяет следующие</w:t>
      </w:r>
      <w:r w:rsidRPr="00CD1AEB">
        <w:rPr>
          <w:rFonts w:ascii="Times New Roman" w:eastAsia="Times New Roman" w:hAnsi="Times New Roman"/>
        </w:rPr>
        <w:t xml:space="preserve"> </w:t>
      </w:r>
      <w:r w:rsidRPr="001E4011">
        <w:rPr>
          <w:rFonts w:ascii="Times New Roman" w:eastAsia="Times New Roman" w:hAnsi="Times New Roman"/>
        </w:rPr>
        <w:t>цели, задачи.</w:t>
      </w:r>
    </w:p>
    <w:p w:rsidR="001B6C35" w:rsidRDefault="001B6C35" w:rsidP="001B6C35">
      <w:pPr>
        <w:shd w:val="clear" w:color="auto" w:fill="FFFFFF"/>
        <w:spacing w:before="30"/>
        <w:ind w:firstLine="709"/>
        <w:jc w:val="both"/>
        <w:rPr>
          <w:rFonts w:ascii="Times New Roman" w:eastAsia="Times New Roman" w:hAnsi="Times New Roman"/>
          <w:b/>
          <w:bCs/>
          <w:i/>
          <w:iCs/>
          <w:u w:val="single"/>
        </w:rPr>
      </w:pPr>
    </w:p>
    <w:p w:rsidR="001B6C35" w:rsidRPr="009223A1" w:rsidRDefault="001B6C35" w:rsidP="001B6C35">
      <w:pPr>
        <w:shd w:val="clear" w:color="auto" w:fill="FFFFFF"/>
        <w:spacing w:before="30"/>
        <w:ind w:firstLine="709"/>
        <w:jc w:val="both"/>
        <w:rPr>
          <w:rFonts w:ascii="Times New Roman" w:eastAsia="Times New Roman" w:hAnsi="Times New Roman"/>
          <w:b/>
          <w:bCs/>
          <w:i/>
          <w:iCs/>
        </w:rPr>
      </w:pPr>
      <w:r w:rsidRPr="009223A1">
        <w:rPr>
          <w:rFonts w:ascii="Times New Roman" w:eastAsia="Times New Roman" w:hAnsi="Times New Roman"/>
          <w:b/>
          <w:bCs/>
          <w:i/>
          <w:iCs/>
        </w:rPr>
        <w:t>Цель воспитательной программы: </w:t>
      </w:r>
    </w:p>
    <w:p w:rsidR="001B6C35" w:rsidRPr="003A1003" w:rsidRDefault="001B6C35" w:rsidP="001B6C35">
      <w:pPr>
        <w:pStyle w:val="3"/>
        <w:shd w:val="clear" w:color="auto" w:fill="auto"/>
        <w:spacing w:line="240" w:lineRule="auto"/>
        <w:ind w:left="20" w:right="20" w:firstLine="700"/>
        <w:rPr>
          <w:sz w:val="24"/>
          <w:szCs w:val="24"/>
        </w:rPr>
      </w:pPr>
      <w:r w:rsidRPr="003A1003">
        <w:rPr>
          <w:sz w:val="24"/>
          <w:szCs w:val="24"/>
        </w:rPr>
        <w:t>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B6C35" w:rsidRDefault="001B6C35" w:rsidP="001B6C35">
      <w:pPr>
        <w:shd w:val="clear" w:color="auto" w:fill="FFFFFF"/>
        <w:spacing w:before="30"/>
        <w:ind w:firstLine="709"/>
        <w:jc w:val="both"/>
        <w:rPr>
          <w:rFonts w:ascii="Times New Roman" w:eastAsia="Times New Roman" w:hAnsi="Times New Roman"/>
          <w:b/>
          <w:bCs/>
          <w:i/>
          <w:iCs/>
        </w:rPr>
      </w:pPr>
    </w:p>
    <w:p w:rsidR="001B6C35" w:rsidRPr="001E4011" w:rsidRDefault="001B6C35" w:rsidP="001B6C35">
      <w:pPr>
        <w:shd w:val="clear" w:color="auto" w:fill="FFFFFF"/>
        <w:spacing w:before="30"/>
        <w:ind w:firstLine="709"/>
        <w:jc w:val="both"/>
        <w:rPr>
          <w:rFonts w:ascii="Times New Roman" w:eastAsia="Times New Roman" w:hAnsi="Times New Roman"/>
        </w:rPr>
      </w:pPr>
      <w:r w:rsidRPr="001E4011">
        <w:rPr>
          <w:rFonts w:ascii="Times New Roman" w:eastAsia="Times New Roman" w:hAnsi="Times New Roman"/>
        </w:rPr>
        <w:lastRenderedPageBreak/>
        <w:t xml:space="preserve">Данная программа рассчитана </w:t>
      </w:r>
      <w:r>
        <w:rPr>
          <w:rFonts w:ascii="Times New Roman" w:eastAsia="Times New Roman" w:hAnsi="Times New Roman"/>
        </w:rPr>
        <w:t>на длительный период работы (5 лет)</w:t>
      </w:r>
      <w:r w:rsidRPr="001E4011">
        <w:rPr>
          <w:rFonts w:ascii="Times New Roman" w:eastAsia="Times New Roman" w:hAnsi="Times New Roman"/>
        </w:rPr>
        <w:t>, но при этом возможно внесение корректив</w:t>
      </w:r>
      <w:r>
        <w:rPr>
          <w:rFonts w:ascii="Times New Roman" w:eastAsia="Times New Roman" w:hAnsi="Times New Roman"/>
        </w:rPr>
        <w:t xml:space="preserve"> при изменении условий ее реализации</w:t>
      </w:r>
      <w:r w:rsidRPr="001E4011">
        <w:rPr>
          <w:rFonts w:ascii="Times New Roman" w:eastAsia="Times New Roman" w:hAnsi="Times New Roman"/>
        </w:rPr>
        <w:t xml:space="preserve">. </w:t>
      </w:r>
      <w:r>
        <w:rPr>
          <w:rFonts w:ascii="Times New Roman" w:eastAsia="Times New Roman" w:hAnsi="Times New Roman"/>
        </w:rPr>
        <w:t xml:space="preserve">Кроме того, дальняя перспектива воспитательной деятельности школы должна базироваться на результатах данной Программы. </w:t>
      </w:r>
      <w:r w:rsidRPr="001E4011">
        <w:rPr>
          <w:rFonts w:ascii="Times New Roman" w:eastAsia="Times New Roman" w:hAnsi="Times New Roman"/>
        </w:rPr>
        <w:t>Программа представляет комплекс подпрограмм по различным направлениям воспитательной работы, нацеленных на решение поставленных задач и содержащих средства их реализации.</w:t>
      </w:r>
    </w:p>
    <w:p w:rsidR="001B6C35" w:rsidRDefault="001B6C35" w:rsidP="001B6C35">
      <w:pPr>
        <w:shd w:val="clear" w:color="auto" w:fill="FFFFFF"/>
        <w:spacing w:before="30"/>
        <w:ind w:firstLine="709"/>
        <w:jc w:val="both"/>
        <w:rPr>
          <w:rFonts w:ascii="Times New Roman" w:eastAsia="Times New Roman" w:hAnsi="Times New Roman"/>
          <w:u w:val="single"/>
        </w:rPr>
      </w:pPr>
    </w:p>
    <w:p w:rsidR="001B6C35" w:rsidRPr="009223A1" w:rsidRDefault="001B6C35" w:rsidP="001B6C35">
      <w:pPr>
        <w:shd w:val="clear" w:color="auto" w:fill="FFFFFF"/>
        <w:spacing w:before="30"/>
        <w:ind w:firstLine="709"/>
        <w:jc w:val="both"/>
        <w:rPr>
          <w:rFonts w:ascii="Times New Roman" w:eastAsia="Times New Roman" w:hAnsi="Times New Roman"/>
        </w:rPr>
      </w:pPr>
      <w:r w:rsidRPr="009223A1">
        <w:rPr>
          <w:rFonts w:ascii="Times New Roman" w:eastAsia="Times New Roman" w:hAnsi="Times New Roman"/>
        </w:rPr>
        <w:t>Для реализации намеченной цели необходимо решать следующие </w:t>
      </w:r>
      <w:r w:rsidRPr="009223A1">
        <w:rPr>
          <w:rFonts w:ascii="Times New Roman" w:eastAsia="Times New Roman" w:hAnsi="Times New Roman"/>
          <w:b/>
          <w:bCs/>
          <w:i/>
          <w:iCs/>
        </w:rPr>
        <w:t>задачи:</w:t>
      </w:r>
    </w:p>
    <w:p w:rsidR="001B6C35" w:rsidRPr="003A1003" w:rsidRDefault="001B6C35" w:rsidP="001B6C35">
      <w:pPr>
        <w:pStyle w:val="3"/>
        <w:numPr>
          <w:ilvl w:val="0"/>
          <w:numId w:val="17"/>
        </w:numPr>
        <w:shd w:val="clear" w:color="auto" w:fill="auto"/>
        <w:tabs>
          <w:tab w:val="left" w:pos="994"/>
        </w:tabs>
        <w:spacing w:line="240" w:lineRule="auto"/>
        <w:ind w:left="20" w:right="20" w:firstLine="700"/>
        <w:rPr>
          <w:sz w:val="24"/>
          <w:szCs w:val="24"/>
        </w:rPr>
      </w:pPr>
      <w:r w:rsidRPr="003A1003">
        <w:rPr>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1B6C35" w:rsidRPr="00F8470B" w:rsidRDefault="001B6C35" w:rsidP="001B6C35">
      <w:pPr>
        <w:pStyle w:val="3"/>
        <w:numPr>
          <w:ilvl w:val="0"/>
          <w:numId w:val="17"/>
        </w:numPr>
        <w:shd w:val="clear" w:color="auto" w:fill="auto"/>
        <w:tabs>
          <w:tab w:val="left" w:pos="994"/>
        </w:tabs>
        <w:spacing w:line="240" w:lineRule="auto"/>
        <w:ind w:left="20" w:right="20" w:firstLine="700"/>
        <w:rPr>
          <w:sz w:val="24"/>
          <w:szCs w:val="24"/>
        </w:rPr>
      </w:pPr>
      <w:r w:rsidRPr="003A1003">
        <w:rPr>
          <w:sz w:val="24"/>
          <w:szCs w:val="24"/>
        </w:rPr>
        <w:t xml:space="preserve">ориентировать обучающихся, проявляющих особый интерес к тем или иным видам </w:t>
      </w:r>
      <w:r w:rsidRPr="00F8470B">
        <w:rPr>
          <w:sz w:val="24"/>
          <w:szCs w:val="24"/>
        </w:rPr>
        <w:t>деятельности, на развитие своих способностей.</w:t>
      </w:r>
    </w:p>
    <w:p w:rsidR="001B6C35" w:rsidRPr="00F8470B" w:rsidRDefault="001B6C35" w:rsidP="001B6C35">
      <w:pPr>
        <w:pStyle w:val="3"/>
        <w:numPr>
          <w:ilvl w:val="0"/>
          <w:numId w:val="17"/>
        </w:numPr>
        <w:shd w:val="clear" w:color="auto" w:fill="auto"/>
        <w:tabs>
          <w:tab w:val="left" w:pos="994"/>
        </w:tabs>
        <w:spacing w:line="240" w:lineRule="auto"/>
        <w:ind w:left="20" w:right="20" w:firstLine="700"/>
        <w:rPr>
          <w:sz w:val="24"/>
          <w:szCs w:val="24"/>
        </w:rPr>
      </w:pPr>
      <w:r w:rsidRPr="00F8470B">
        <w:rPr>
          <w:sz w:val="24"/>
          <w:szCs w:val="24"/>
        </w:rPr>
        <w:t>развивать самоуправление школьников, предоставляя им реальную возможность участия в управлении образовательным учреждением, в деятельности творческих и общественных</w:t>
      </w:r>
      <w:r w:rsidRPr="00F8470B">
        <w:rPr>
          <w:color w:val="000000"/>
          <w:sz w:val="24"/>
          <w:szCs w:val="24"/>
        </w:rPr>
        <w:t xml:space="preserve"> </w:t>
      </w:r>
      <w:r w:rsidRPr="00F8470B">
        <w:rPr>
          <w:sz w:val="24"/>
          <w:szCs w:val="24"/>
        </w:rPr>
        <w:t xml:space="preserve">объединений различной направленности; </w:t>
      </w:r>
    </w:p>
    <w:p w:rsidR="001B6C35" w:rsidRPr="00F8470B" w:rsidRDefault="001B6C35" w:rsidP="001B6C35">
      <w:pPr>
        <w:pStyle w:val="3"/>
        <w:numPr>
          <w:ilvl w:val="0"/>
          <w:numId w:val="17"/>
        </w:numPr>
        <w:shd w:val="clear" w:color="auto" w:fill="auto"/>
        <w:tabs>
          <w:tab w:val="left" w:pos="994"/>
        </w:tabs>
        <w:spacing w:line="240" w:lineRule="auto"/>
        <w:ind w:left="20" w:right="20" w:firstLine="700"/>
        <w:rPr>
          <w:sz w:val="24"/>
          <w:szCs w:val="24"/>
        </w:rPr>
      </w:pPr>
      <w:r w:rsidRPr="00F8470B">
        <w:rPr>
          <w:sz w:val="24"/>
          <w:szCs w:val="24"/>
        </w:rPr>
        <w:t xml:space="preserve">содействовать формированию сознательного отношения учащихся к своей жизни, здоровью, а также к жизни и здоровью окружающих людей; </w:t>
      </w:r>
    </w:p>
    <w:p w:rsidR="001B6C35" w:rsidRPr="00F8470B" w:rsidRDefault="001B6C35" w:rsidP="001B6C35">
      <w:pPr>
        <w:pStyle w:val="3"/>
        <w:numPr>
          <w:ilvl w:val="0"/>
          <w:numId w:val="17"/>
        </w:numPr>
        <w:shd w:val="clear" w:color="auto" w:fill="auto"/>
        <w:tabs>
          <w:tab w:val="left" w:pos="994"/>
        </w:tabs>
        <w:spacing w:line="240" w:lineRule="auto"/>
        <w:ind w:left="20" w:right="20" w:firstLine="700"/>
        <w:rPr>
          <w:sz w:val="24"/>
          <w:szCs w:val="24"/>
        </w:rPr>
      </w:pPr>
      <w:r w:rsidRPr="00F8470B">
        <w:rPr>
          <w:sz w:val="24"/>
          <w:szCs w:val="24"/>
        </w:rPr>
        <w:t xml:space="preserve">вовлекать учащихся в систему дополнительного образования с целью обеспечения самореализации личности; </w:t>
      </w:r>
    </w:p>
    <w:p w:rsidR="001B6C35" w:rsidRPr="00F8470B" w:rsidRDefault="001B6C35" w:rsidP="001B6C35">
      <w:pPr>
        <w:pStyle w:val="3"/>
        <w:numPr>
          <w:ilvl w:val="0"/>
          <w:numId w:val="17"/>
        </w:numPr>
        <w:shd w:val="clear" w:color="auto" w:fill="auto"/>
        <w:tabs>
          <w:tab w:val="left" w:pos="994"/>
        </w:tabs>
        <w:spacing w:line="240" w:lineRule="auto"/>
        <w:ind w:left="20" w:right="20" w:firstLine="700"/>
        <w:rPr>
          <w:sz w:val="24"/>
          <w:szCs w:val="24"/>
        </w:rPr>
      </w:pPr>
      <w:r w:rsidRPr="00F8470B">
        <w:rPr>
          <w:sz w:val="24"/>
          <w:szCs w:val="24"/>
        </w:rPr>
        <w:t xml:space="preserve">создать условия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школой; </w:t>
      </w:r>
    </w:p>
    <w:p w:rsidR="001B6C35" w:rsidRPr="00F8470B" w:rsidRDefault="001B6C35" w:rsidP="001B6C35">
      <w:pPr>
        <w:pStyle w:val="3"/>
        <w:numPr>
          <w:ilvl w:val="0"/>
          <w:numId w:val="17"/>
        </w:numPr>
        <w:shd w:val="clear" w:color="auto" w:fill="auto"/>
        <w:tabs>
          <w:tab w:val="left" w:pos="994"/>
        </w:tabs>
        <w:spacing w:line="240" w:lineRule="auto"/>
        <w:ind w:left="20" w:right="20" w:firstLine="700"/>
        <w:rPr>
          <w:sz w:val="24"/>
          <w:szCs w:val="24"/>
        </w:rPr>
      </w:pPr>
      <w:r w:rsidRPr="00F8470B">
        <w:rPr>
          <w:sz w:val="24"/>
          <w:szCs w:val="24"/>
        </w:rPr>
        <w:t xml:space="preserve">воспитание школьников в духе демократии, личностного достоинства, уважения прав человека, гражданственности, патриотизма. </w:t>
      </w:r>
    </w:p>
    <w:p w:rsidR="001B6C35" w:rsidRPr="007B1EA7" w:rsidRDefault="001B6C35" w:rsidP="001B6C35">
      <w:pPr>
        <w:pStyle w:val="3"/>
        <w:numPr>
          <w:ilvl w:val="0"/>
          <w:numId w:val="17"/>
        </w:numPr>
        <w:shd w:val="clear" w:color="auto" w:fill="auto"/>
        <w:tabs>
          <w:tab w:val="left" w:pos="994"/>
        </w:tabs>
        <w:spacing w:line="240" w:lineRule="auto"/>
        <w:ind w:left="20" w:right="20" w:firstLine="700"/>
        <w:rPr>
          <w:color w:val="000000"/>
          <w:sz w:val="24"/>
          <w:szCs w:val="24"/>
        </w:rPr>
      </w:pPr>
      <w:r w:rsidRPr="00F8470B">
        <w:rPr>
          <w:sz w:val="24"/>
          <w:szCs w:val="24"/>
        </w:rPr>
        <w:t>разви</w:t>
      </w:r>
      <w:r>
        <w:rPr>
          <w:sz w:val="24"/>
          <w:szCs w:val="24"/>
        </w:rPr>
        <w:t>вать</w:t>
      </w:r>
      <w:r w:rsidRPr="00F8470B">
        <w:rPr>
          <w:sz w:val="24"/>
          <w:szCs w:val="24"/>
        </w:rPr>
        <w:t xml:space="preserve"> экологическо</w:t>
      </w:r>
      <w:r>
        <w:rPr>
          <w:sz w:val="24"/>
          <w:szCs w:val="24"/>
        </w:rPr>
        <w:t>е</w:t>
      </w:r>
      <w:r w:rsidRPr="00F8470B">
        <w:rPr>
          <w:sz w:val="24"/>
          <w:szCs w:val="24"/>
        </w:rPr>
        <w:t xml:space="preserve"> мировоззрени</w:t>
      </w:r>
      <w:r>
        <w:rPr>
          <w:sz w:val="24"/>
          <w:szCs w:val="24"/>
        </w:rPr>
        <w:t>е обучающихся</w:t>
      </w:r>
      <w:r w:rsidRPr="00F8470B">
        <w:rPr>
          <w:sz w:val="24"/>
          <w:szCs w:val="24"/>
        </w:rPr>
        <w:t>, как основ</w:t>
      </w:r>
      <w:r>
        <w:rPr>
          <w:sz w:val="24"/>
          <w:szCs w:val="24"/>
        </w:rPr>
        <w:t>у</w:t>
      </w:r>
      <w:r w:rsidRPr="00F8470B">
        <w:rPr>
          <w:sz w:val="24"/>
          <w:szCs w:val="24"/>
        </w:rPr>
        <w:t xml:space="preserve"> природосообразного поведения гражданина и патриота</w:t>
      </w:r>
      <w:r w:rsidRPr="00F8470B">
        <w:rPr>
          <w:color w:val="000000"/>
          <w:sz w:val="24"/>
          <w:szCs w:val="24"/>
        </w:rPr>
        <w:t>.</w:t>
      </w:r>
    </w:p>
    <w:p w:rsidR="001B6C35" w:rsidRDefault="001B6C35" w:rsidP="001B6C35">
      <w:pPr>
        <w:pStyle w:val="3"/>
        <w:shd w:val="clear" w:color="auto" w:fill="auto"/>
        <w:tabs>
          <w:tab w:val="left" w:pos="994"/>
        </w:tabs>
        <w:spacing w:line="240" w:lineRule="auto"/>
        <w:ind w:right="20"/>
        <w:rPr>
          <w:color w:val="000000"/>
          <w:sz w:val="24"/>
          <w:szCs w:val="24"/>
        </w:rPr>
      </w:pPr>
    </w:p>
    <w:p w:rsidR="001B6C35" w:rsidRPr="007B1EA7" w:rsidRDefault="001B6C35" w:rsidP="001B6C35">
      <w:pPr>
        <w:pStyle w:val="3"/>
        <w:shd w:val="clear" w:color="auto" w:fill="auto"/>
        <w:tabs>
          <w:tab w:val="left" w:pos="994"/>
        </w:tabs>
        <w:spacing w:line="240" w:lineRule="auto"/>
        <w:ind w:right="20"/>
        <w:jc w:val="center"/>
        <w:rPr>
          <w:color w:val="000000"/>
          <w:sz w:val="24"/>
          <w:szCs w:val="24"/>
        </w:rPr>
      </w:pPr>
      <w:r w:rsidRPr="005D65A5">
        <w:rPr>
          <w:b/>
          <w:color w:val="000000"/>
          <w:sz w:val="24"/>
          <w:szCs w:val="24"/>
        </w:rPr>
        <w:t>Сроки реализации Программы</w:t>
      </w:r>
      <w:r w:rsidRPr="005D65A5">
        <w:rPr>
          <w:color w:val="000000"/>
          <w:sz w:val="24"/>
          <w:szCs w:val="24"/>
        </w:rPr>
        <w:t>:</w:t>
      </w:r>
      <w:r>
        <w:rPr>
          <w:color w:val="000000"/>
          <w:sz w:val="24"/>
          <w:szCs w:val="24"/>
        </w:rPr>
        <w:t xml:space="preserve"> 2015 – 2020 гг.</w:t>
      </w:r>
    </w:p>
    <w:p w:rsidR="001B6C35" w:rsidRPr="00F8470B" w:rsidRDefault="001B6C35" w:rsidP="001B6C35">
      <w:pPr>
        <w:pStyle w:val="a10"/>
        <w:shd w:val="clear" w:color="auto" w:fill="FFFFFF"/>
        <w:spacing w:before="30" w:beforeAutospacing="0" w:after="0" w:afterAutospacing="0"/>
        <w:ind w:firstLine="709"/>
        <w:jc w:val="both"/>
        <w:rPr>
          <w:color w:val="000000"/>
        </w:rPr>
      </w:pPr>
    </w:p>
    <w:p w:rsidR="001B6C35" w:rsidRPr="008724EE" w:rsidRDefault="001B6C35" w:rsidP="001B6C35">
      <w:pPr>
        <w:pStyle w:val="3"/>
        <w:shd w:val="clear" w:color="auto" w:fill="auto"/>
        <w:spacing w:line="240" w:lineRule="auto"/>
        <w:ind w:left="20" w:right="20" w:firstLine="720"/>
        <w:jc w:val="center"/>
        <w:rPr>
          <w:b/>
          <w:sz w:val="24"/>
          <w:szCs w:val="24"/>
        </w:rPr>
      </w:pPr>
      <w:r w:rsidRPr="001E4011">
        <w:rPr>
          <w:color w:val="000000"/>
          <w:sz w:val="24"/>
          <w:szCs w:val="24"/>
        </w:rPr>
        <w:t> </w:t>
      </w:r>
      <w:r w:rsidRPr="00EB3F15">
        <w:rPr>
          <w:b/>
          <w:sz w:val="24"/>
          <w:szCs w:val="24"/>
        </w:rPr>
        <w:t>Нормативно</w:t>
      </w:r>
      <w:r>
        <w:rPr>
          <w:b/>
          <w:sz w:val="24"/>
          <w:szCs w:val="24"/>
        </w:rPr>
        <w:t>-</w:t>
      </w:r>
      <w:r w:rsidRPr="00EB3F15">
        <w:rPr>
          <w:b/>
          <w:sz w:val="24"/>
          <w:szCs w:val="24"/>
        </w:rPr>
        <w:t xml:space="preserve">правовая основа </w:t>
      </w:r>
      <w:r>
        <w:rPr>
          <w:b/>
          <w:sz w:val="24"/>
          <w:szCs w:val="24"/>
        </w:rPr>
        <w:t>Программы воспитательной работы школы</w:t>
      </w:r>
    </w:p>
    <w:p w:rsidR="001B6C35" w:rsidRDefault="001B6C35" w:rsidP="001B6C35">
      <w:pPr>
        <w:pStyle w:val="3"/>
        <w:shd w:val="clear" w:color="auto" w:fill="auto"/>
        <w:spacing w:line="240" w:lineRule="auto"/>
        <w:ind w:left="20" w:right="20" w:firstLine="720"/>
        <w:rPr>
          <w:sz w:val="24"/>
          <w:szCs w:val="24"/>
        </w:rPr>
      </w:pPr>
    </w:p>
    <w:p w:rsidR="001B6C35" w:rsidRDefault="006F6BC0" w:rsidP="001B6C35">
      <w:pPr>
        <w:pStyle w:val="3"/>
        <w:shd w:val="clear" w:color="auto" w:fill="auto"/>
        <w:spacing w:line="240" w:lineRule="auto"/>
        <w:ind w:left="20" w:right="20" w:firstLine="720"/>
        <w:rPr>
          <w:sz w:val="24"/>
          <w:szCs w:val="24"/>
        </w:rPr>
      </w:pPr>
      <w:hyperlink r:id="rId8" w:history="1">
        <w:r w:rsidR="001B6C35" w:rsidRPr="00C875A2">
          <w:rPr>
            <w:sz w:val="24"/>
            <w:szCs w:val="24"/>
          </w:rPr>
          <w:t> </w:t>
        </w:r>
        <w:r w:rsidR="001B6C35">
          <w:rPr>
            <w:sz w:val="24"/>
            <w:szCs w:val="24"/>
          </w:rPr>
          <w:t>К</w:t>
        </w:r>
        <w:r w:rsidR="001B6C35" w:rsidRPr="00C875A2">
          <w:rPr>
            <w:sz w:val="24"/>
            <w:szCs w:val="24"/>
          </w:rPr>
          <w:t>онвенция  о  правах  ребенка </w:t>
        </w:r>
      </w:hyperlink>
    </w:p>
    <w:p w:rsidR="001B6C35" w:rsidRPr="00C875A2" w:rsidRDefault="001B6C35" w:rsidP="001B6C35">
      <w:pPr>
        <w:pStyle w:val="3"/>
        <w:shd w:val="clear" w:color="auto" w:fill="auto"/>
        <w:spacing w:line="240" w:lineRule="auto"/>
        <w:ind w:left="20" w:right="20" w:firstLine="720"/>
        <w:rPr>
          <w:sz w:val="24"/>
          <w:szCs w:val="24"/>
        </w:rPr>
      </w:pPr>
    </w:p>
    <w:p w:rsidR="001B6C35" w:rsidRPr="00C875A2" w:rsidRDefault="006F6BC0" w:rsidP="001B6C35">
      <w:pPr>
        <w:pStyle w:val="3"/>
        <w:shd w:val="clear" w:color="auto" w:fill="auto"/>
        <w:spacing w:line="240" w:lineRule="auto"/>
        <w:ind w:left="20" w:right="20" w:firstLine="720"/>
        <w:rPr>
          <w:sz w:val="24"/>
          <w:szCs w:val="24"/>
        </w:rPr>
      </w:pPr>
      <w:hyperlink r:id="rId9" w:history="1">
        <w:r w:rsidR="001B6C35" w:rsidRPr="00C875A2">
          <w:rPr>
            <w:sz w:val="24"/>
            <w:szCs w:val="24"/>
          </w:rPr>
          <w:t>Федеральный Закон от 29.12.2012 года №273- ФЗ "Об образовании в Российской Федерации"</w:t>
        </w:r>
      </w:hyperlink>
    </w:p>
    <w:p w:rsidR="001B6C35" w:rsidRDefault="001B6C35" w:rsidP="001B6C35">
      <w:pPr>
        <w:pStyle w:val="3"/>
        <w:shd w:val="clear" w:color="auto" w:fill="auto"/>
        <w:spacing w:line="240" w:lineRule="auto"/>
        <w:ind w:left="20" w:right="20" w:firstLine="720"/>
        <w:rPr>
          <w:sz w:val="24"/>
          <w:szCs w:val="24"/>
        </w:rPr>
      </w:pPr>
    </w:p>
    <w:p w:rsidR="001B6C35" w:rsidRPr="00C875A2" w:rsidRDefault="006F6BC0" w:rsidP="001B6C35">
      <w:pPr>
        <w:pStyle w:val="3"/>
        <w:shd w:val="clear" w:color="auto" w:fill="auto"/>
        <w:spacing w:line="240" w:lineRule="auto"/>
        <w:ind w:left="20" w:right="20" w:firstLine="720"/>
        <w:rPr>
          <w:sz w:val="24"/>
          <w:szCs w:val="24"/>
        </w:rPr>
      </w:pPr>
      <w:hyperlink r:id="rId10" w:history="1">
        <w:r w:rsidR="001B6C35" w:rsidRPr="00C875A2">
          <w:rPr>
            <w:sz w:val="24"/>
            <w:szCs w:val="24"/>
          </w:rPr>
          <w:t>Стратегия развития воспитания в Российской Федерации на период до 2025 года</w:t>
        </w:r>
      </w:hyperlink>
    </w:p>
    <w:p w:rsidR="001B6C35" w:rsidRDefault="001B6C35" w:rsidP="001B6C35">
      <w:pPr>
        <w:pStyle w:val="3"/>
        <w:shd w:val="clear" w:color="auto" w:fill="auto"/>
        <w:spacing w:line="240" w:lineRule="auto"/>
        <w:ind w:left="20" w:right="20" w:firstLine="720"/>
        <w:rPr>
          <w:sz w:val="24"/>
          <w:szCs w:val="24"/>
        </w:rPr>
      </w:pPr>
    </w:p>
    <w:p w:rsidR="001B6C35" w:rsidRPr="00C875A2" w:rsidRDefault="006F6BC0" w:rsidP="001B6C35">
      <w:pPr>
        <w:pStyle w:val="3"/>
        <w:shd w:val="clear" w:color="auto" w:fill="auto"/>
        <w:spacing w:line="240" w:lineRule="auto"/>
        <w:ind w:left="20" w:right="20" w:firstLine="720"/>
        <w:rPr>
          <w:sz w:val="24"/>
          <w:szCs w:val="24"/>
        </w:rPr>
      </w:pPr>
      <w:hyperlink r:id="rId11" w:history="1">
        <w:r w:rsidR="001B6C35" w:rsidRPr="00C875A2">
          <w:rPr>
            <w:sz w:val="24"/>
            <w:szCs w:val="24"/>
          </w:rPr>
          <w:t>Постановление КМ  РТ №433 от 17.06 2015 года "Об утверждении Стартегии развития воспитания обучающихся в РТ на 2015-2025 годы" </w:t>
        </w:r>
      </w:hyperlink>
    </w:p>
    <w:p w:rsidR="001B6C35" w:rsidRDefault="001B6C35" w:rsidP="001B6C35">
      <w:pPr>
        <w:pStyle w:val="3"/>
        <w:shd w:val="clear" w:color="auto" w:fill="auto"/>
        <w:spacing w:line="240" w:lineRule="auto"/>
        <w:ind w:left="20" w:right="20" w:firstLine="720"/>
        <w:rPr>
          <w:sz w:val="24"/>
          <w:szCs w:val="24"/>
        </w:rPr>
      </w:pPr>
    </w:p>
    <w:p w:rsidR="001B6C35" w:rsidRPr="007B435B" w:rsidRDefault="001B6C35" w:rsidP="001B6C35">
      <w:pPr>
        <w:pStyle w:val="3"/>
        <w:shd w:val="clear" w:color="auto" w:fill="auto"/>
        <w:spacing w:line="240" w:lineRule="auto"/>
        <w:ind w:left="20" w:right="20" w:firstLine="720"/>
        <w:rPr>
          <w:sz w:val="24"/>
          <w:szCs w:val="24"/>
        </w:rPr>
      </w:pPr>
      <w:r w:rsidRPr="007B435B">
        <w:rPr>
          <w:sz w:val="24"/>
          <w:szCs w:val="24"/>
        </w:rPr>
        <w:t>СанПиН 2.4.2. 2821 - 10 «Санитарно-эпидемиологические требования к условиям и организации обучения в общеобразовательных учрежде</w:t>
      </w:r>
      <w:r w:rsidRPr="007B435B">
        <w:rPr>
          <w:sz w:val="24"/>
          <w:szCs w:val="24"/>
        </w:rPr>
        <w:softHyphen/>
        <w:t>ниях» (утверждены постановлением Главного государственного сани</w:t>
      </w:r>
      <w:r w:rsidRPr="007B435B">
        <w:rPr>
          <w:sz w:val="24"/>
          <w:szCs w:val="24"/>
        </w:rPr>
        <w:softHyphen/>
        <w:t>тарного врача Российской Федерации от 29 декабря 2010 г. № 189);</w:t>
      </w:r>
    </w:p>
    <w:p w:rsidR="001B6C35" w:rsidRDefault="001B6C35" w:rsidP="001B6C35">
      <w:pPr>
        <w:pStyle w:val="3"/>
        <w:shd w:val="clear" w:color="auto" w:fill="auto"/>
        <w:spacing w:line="240" w:lineRule="auto"/>
        <w:ind w:left="20" w:right="20" w:firstLine="720"/>
        <w:rPr>
          <w:sz w:val="24"/>
          <w:szCs w:val="24"/>
        </w:rPr>
      </w:pPr>
    </w:p>
    <w:p w:rsidR="001B6C35" w:rsidRPr="007B435B" w:rsidRDefault="001B6C35" w:rsidP="001B6C35">
      <w:pPr>
        <w:pStyle w:val="3"/>
        <w:shd w:val="clear" w:color="auto" w:fill="auto"/>
        <w:spacing w:line="240" w:lineRule="auto"/>
        <w:ind w:left="20" w:right="20" w:firstLine="720"/>
        <w:rPr>
          <w:sz w:val="24"/>
          <w:szCs w:val="24"/>
        </w:rPr>
      </w:pPr>
      <w:r w:rsidRPr="007B435B">
        <w:rPr>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1B6C35" w:rsidRDefault="001B6C35" w:rsidP="001B6C35">
      <w:pPr>
        <w:pStyle w:val="3"/>
        <w:shd w:val="clear" w:color="auto" w:fill="auto"/>
        <w:spacing w:line="240" w:lineRule="auto"/>
        <w:ind w:left="20" w:right="20" w:firstLine="720"/>
        <w:rPr>
          <w:sz w:val="24"/>
          <w:szCs w:val="24"/>
        </w:rPr>
      </w:pPr>
    </w:p>
    <w:p w:rsidR="001B6C35" w:rsidRDefault="001B6C35" w:rsidP="001B6C35">
      <w:pPr>
        <w:pStyle w:val="3"/>
        <w:shd w:val="clear" w:color="auto" w:fill="auto"/>
        <w:spacing w:line="240" w:lineRule="auto"/>
        <w:ind w:left="20" w:right="20" w:firstLine="720"/>
        <w:rPr>
          <w:rFonts w:ascii="Calibri" w:hAnsi="Calibri" w:cs="Calibri"/>
          <w:sz w:val="24"/>
          <w:szCs w:val="24"/>
        </w:rPr>
      </w:pPr>
      <w:r w:rsidRPr="007B435B">
        <w:rPr>
          <w:sz w:val="24"/>
          <w:szCs w:val="24"/>
        </w:rPr>
        <w:t xml:space="preserve">Устав МБОУ </w:t>
      </w:r>
      <w:r>
        <w:rPr>
          <w:rFonts w:ascii="Calibri" w:hAnsi="Calibri" w:cs="Calibri"/>
          <w:sz w:val="24"/>
          <w:szCs w:val="24"/>
        </w:rPr>
        <w:t>"</w:t>
      </w:r>
      <w:r w:rsidRPr="007B435B">
        <w:rPr>
          <w:sz w:val="24"/>
          <w:szCs w:val="24"/>
        </w:rPr>
        <w:t>Городковическая СШ</w:t>
      </w:r>
      <w:r>
        <w:rPr>
          <w:rFonts w:ascii="Calibri" w:hAnsi="Calibri"/>
          <w:sz w:val="24"/>
          <w:szCs w:val="24"/>
        </w:rPr>
        <w:t>"</w:t>
      </w:r>
      <w:r>
        <w:rPr>
          <w:rFonts w:ascii="Calibri" w:hAnsi="Calibri" w:cs="Calibri"/>
          <w:sz w:val="24"/>
          <w:szCs w:val="24"/>
        </w:rPr>
        <w:t>.</w:t>
      </w:r>
    </w:p>
    <w:p w:rsidR="001B6C35" w:rsidRPr="001E4011" w:rsidRDefault="001B6C35" w:rsidP="001B6C35">
      <w:pPr>
        <w:shd w:val="clear" w:color="auto" w:fill="FFFFFF"/>
        <w:spacing w:before="30"/>
        <w:jc w:val="both"/>
        <w:rPr>
          <w:rFonts w:ascii="Times New Roman" w:eastAsia="Times New Roman" w:hAnsi="Times New Roman"/>
        </w:rPr>
      </w:pPr>
    </w:p>
    <w:p w:rsidR="001B6C35" w:rsidRPr="001E4011" w:rsidRDefault="001B6C35" w:rsidP="001B6C35">
      <w:pPr>
        <w:shd w:val="clear" w:color="auto" w:fill="FFFFFF"/>
        <w:ind w:left="375" w:hanging="375"/>
        <w:jc w:val="center"/>
        <w:rPr>
          <w:rFonts w:ascii="Times New Roman" w:eastAsia="Times New Roman" w:hAnsi="Times New Roman"/>
        </w:rPr>
      </w:pPr>
      <w:r w:rsidRPr="001E4011">
        <w:rPr>
          <w:rFonts w:ascii="Times New Roman" w:eastAsia="Times New Roman" w:hAnsi="Times New Roman"/>
          <w:b/>
          <w:bCs/>
        </w:rPr>
        <w:t>Концептуальные ориентиры Программы </w:t>
      </w:r>
    </w:p>
    <w:p w:rsidR="001B6C35" w:rsidRPr="001E4011" w:rsidRDefault="001B6C35" w:rsidP="001B6C35">
      <w:pPr>
        <w:shd w:val="clear" w:color="auto" w:fill="FFFFFF"/>
        <w:spacing w:before="30"/>
        <w:ind w:firstLine="709"/>
        <w:jc w:val="both"/>
        <w:rPr>
          <w:rFonts w:ascii="Times New Roman" w:eastAsia="Times New Roman" w:hAnsi="Times New Roman"/>
        </w:rPr>
      </w:pPr>
      <w:r w:rsidRPr="009D14AD">
        <w:rPr>
          <w:rFonts w:ascii="Times New Roman" w:eastAsia="Times New Roman" w:hAnsi="Times New Roman"/>
        </w:rPr>
        <w:t>Несмотря на бурное развитие современной медиа-культуры, с</w:t>
      </w:r>
      <w:r w:rsidRPr="001E4011">
        <w:rPr>
          <w:rFonts w:ascii="Times New Roman" w:eastAsia="Times New Roman" w:hAnsi="Times New Roman"/>
        </w:rPr>
        <w:t xml:space="preserve">ельский школьник </w:t>
      </w:r>
      <w:r w:rsidRPr="009D14AD">
        <w:rPr>
          <w:rFonts w:ascii="Times New Roman" w:eastAsia="Times New Roman" w:hAnsi="Times New Roman"/>
        </w:rPr>
        <w:t xml:space="preserve">по-прежнему </w:t>
      </w:r>
      <w:r w:rsidRPr="001E4011">
        <w:rPr>
          <w:rFonts w:ascii="Times New Roman" w:eastAsia="Times New Roman" w:hAnsi="Times New Roman"/>
        </w:rPr>
        <w:t xml:space="preserve">имеет ограниченные информационные возможности. </w:t>
      </w:r>
      <w:r w:rsidRPr="009D14AD">
        <w:rPr>
          <w:rFonts w:ascii="Times New Roman" w:eastAsia="Times New Roman" w:hAnsi="Times New Roman"/>
        </w:rPr>
        <w:t>Воспитательная деятельность ш</w:t>
      </w:r>
      <w:r w:rsidRPr="001E4011">
        <w:rPr>
          <w:rFonts w:ascii="Times New Roman" w:eastAsia="Times New Roman" w:hAnsi="Times New Roman"/>
        </w:rPr>
        <w:t>кол</w:t>
      </w:r>
      <w:r w:rsidRPr="009D14AD">
        <w:rPr>
          <w:rFonts w:ascii="Times New Roman" w:eastAsia="Times New Roman" w:hAnsi="Times New Roman"/>
        </w:rPr>
        <w:t>ы</w:t>
      </w:r>
      <w:r w:rsidRPr="001E4011">
        <w:rPr>
          <w:rFonts w:ascii="Times New Roman" w:eastAsia="Times New Roman" w:hAnsi="Times New Roman"/>
        </w:rPr>
        <w:t xml:space="preserve"> должна создать </w:t>
      </w:r>
      <w:r w:rsidRPr="009D14AD">
        <w:rPr>
          <w:rFonts w:ascii="Times New Roman" w:eastAsia="Times New Roman" w:hAnsi="Times New Roman"/>
        </w:rPr>
        <w:t xml:space="preserve">в каждом </w:t>
      </w:r>
      <w:r w:rsidRPr="001E4011">
        <w:rPr>
          <w:rFonts w:ascii="Times New Roman" w:eastAsia="Times New Roman" w:hAnsi="Times New Roman"/>
        </w:rPr>
        <w:t>ребенк</w:t>
      </w:r>
      <w:r w:rsidRPr="009D14AD">
        <w:rPr>
          <w:rFonts w:ascii="Times New Roman" w:eastAsia="Times New Roman" w:hAnsi="Times New Roman"/>
        </w:rPr>
        <w:t>е</w:t>
      </w:r>
      <w:r w:rsidRPr="001E4011">
        <w:rPr>
          <w:rFonts w:ascii="Times New Roman" w:eastAsia="Times New Roman" w:hAnsi="Times New Roman"/>
        </w:rPr>
        <w:t xml:space="preserve"> базу уверенности в себе, </w:t>
      </w:r>
      <w:r w:rsidRPr="009D14AD">
        <w:rPr>
          <w:rFonts w:ascii="Times New Roman" w:eastAsia="Times New Roman" w:hAnsi="Times New Roman"/>
        </w:rPr>
        <w:t xml:space="preserve">сформировать </w:t>
      </w:r>
      <w:r w:rsidRPr="001E4011">
        <w:rPr>
          <w:rFonts w:ascii="Times New Roman" w:eastAsia="Times New Roman" w:hAnsi="Times New Roman"/>
        </w:rPr>
        <w:t>умение находить</w:t>
      </w:r>
      <w:r w:rsidRPr="009D14AD">
        <w:rPr>
          <w:rFonts w:ascii="Times New Roman" w:eastAsia="Times New Roman" w:hAnsi="Times New Roman"/>
        </w:rPr>
        <w:t xml:space="preserve"> и использовать внутренние и внешние</w:t>
      </w:r>
      <w:r w:rsidRPr="001E4011">
        <w:rPr>
          <w:rFonts w:ascii="Times New Roman" w:eastAsia="Times New Roman" w:hAnsi="Times New Roman"/>
        </w:rPr>
        <w:t xml:space="preserve"> ресурсы</w:t>
      </w:r>
      <w:r w:rsidRPr="009D14AD">
        <w:rPr>
          <w:rFonts w:ascii="Times New Roman" w:eastAsia="Times New Roman" w:hAnsi="Times New Roman"/>
        </w:rPr>
        <w:t xml:space="preserve"> для самоутверждения и самореализации.</w:t>
      </w:r>
    </w:p>
    <w:p w:rsidR="001B6C35" w:rsidRPr="001E4011" w:rsidRDefault="001B6C35" w:rsidP="001B6C35">
      <w:pPr>
        <w:shd w:val="clear" w:color="auto" w:fill="FFFFFF"/>
        <w:spacing w:before="30"/>
        <w:ind w:firstLine="709"/>
        <w:jc w:val="both"/>
        <w:rPr>
          <w:rFonts w:ascii="Times New Roman" w:eastAsia="Times New Roman" w:hAnsi="Times New Roman"/>
        </w:rPr>
      </w:pPr>
      <w:r w:rsidRPr="001E4011">
        <w:rPr>
          <w:rFonts w:ascii="Times New Roman" w:eastAsia="Times New Roman" w:hAnsi="Times New Roman"/>
        </w:rPr>
        <w:t xml:space="preserve">Миссией школы является предоставление максимально широкого поля образовательных и воспитательных возможностей </w:t>
      </w:r>
      <w:r w:rsidRPr="009D14AD">
        <w:rPr>
          <w:rFonts w:ascii="Times New Roman" w:eastAsia="Times New Roman" w:hAnsi="Times New Roman"/>
        </w:rPr>
        <w:t>всем обучающимся</w:t>
      </w:r>
      <w:r w:rsidRPr="001E4011">
        <w:rPr>
          <w:rFonts w:ascii="Times New Roman" w:eastAsia="Times New Roman" w:hAnsi="Times New Roman"/>
        </w:rPr>
        <w:t>, в соответствии с их личным потенциал</w:t>
      </w:r>
      <w:r>
        <w:rPr>
          <w:rFonts w:ascii="Times New Roman" w:eastAsia="Times New Roman" w:hAnsi="Times New Roman"/>
        </w:rPr>
        <w:t>ом</w:t>
      </w:r>
      <w:r w:rsidRPr="001E4011">
        <w:rPr>
          <w:rFonts w:ascii="Times New Roman" w:eastAsia="Times New Roman" w:hAnsi="Times New Roman"/>
        </w:rPr>
        <w:t xml:space="preserve">, образовательными потребностями, социокультурными нормами и ценностями. Школа </w:t>
      </w:r>
      <w:r w:rsidRPr="009D14AD">
        <w:rPr>
          <w:rFonts w:ascii="Times New Roman" w:eastAsia="Times New Roman" w:hAnsi="Times New Roman"/>
        </w:rPr>
        <w:t>должна</w:t>
      </w:r>
      <w:r w:rsidRPr="001E4011">
        <w:rPr>
          <w:rFonts w:ascii="Times New Roman" w:eastAsia="Times New Roman" w:hAnsi="Times New Roman"/>
        </w:rPr>
        <w:t xml:space="preserve"> стать для ребенка местом, </w:t>
      </w:r>
      <w:r>
        <w:rPr>
          <w:rFonts w:ascii="Times New Roman" w:eastAsia="Times New Roman" w:hAnsi="Times New Roman"/>
        </w:rPr>
        <w:t>где</w:t>
      </w:r>
      <w:r w:rsidRPr="001E4011">
        <w:rPr>
          <w:rFonts w:ascii="Times New Roman" w:eastAsia="Times New Roman" w:hAnsi="Times New Roman"/>
        </w:rPr>
        <w:t xml:space="preserve"> ему хорошо, комфортно и интересно.</w:t>
      </w:r>
    </w:p>
    <w:p w:rsidR="001B6C35" w:rsidRPr="001E4011" w:rsidRDefault="001B6C35" w:rsidP="001B6C35">
      <w:pPr>
        <w:shd w:val="clear" w:color="auto" w:fill="FFFFFF"/>
        <w:spacing w:before="30"/>
        <w:ind w:firstLine="709"/>
        <w:jc w:val="both"/>
        <w:rPr>
          <w:rFonts w:ascii="Times New Roman" w:eastAsia="Times New Roman" w:hAnsi="Times New Roman"/>
        </w:rPr>
      </w:pPr>
      <w:r w:rsidRPr="009D14AD">
        <w:rPr>
          <w:rFonts w:ascii="Times New Roman" w:eastAsia="Times New Roman" w:hAnsi="Times New Roman"/>
        </w:rPr>
        <w:t>О</w:t>
      </w:r>
      <w:r w:rsidRPr="001E4011">
        <w:rPr>
          <w:rFonts w:ascii="Times New Roman" w:eastAsia="Times New Roman" w:hAnsi="Times New Roman"/>
        </w:rPr>
        <w:t>снов</w:t>
      </w:r>
      <w:r w:rsidRPr="009D14AD">
        <w:rPr>
          <w:rFonts w:ascii="Times New Roman" w:eastAsia="Times New Roman" w:hAnsi="Times New Roman"/>
        </w:rPr>
        <w:t>ой</w:t>
      </w:r>
      <w:r w:rsidRPr="001E4011">
        <w:rPr>
          <w:rFonts w:ascii="Times New Roman" w:eastAsia="Times New Roman" w:hAnsi="Times New Roman"/>
        </w:rPr>
        <w:t xml:space="preserve"> воспитательного процесса</w:t>
      </w:r>
      <w:r w:rsidRPr="009D14AD">
        <w:rPr>
          <w:rFonts w:ascii="Times New Roman" w:eastAsia="Times New Roman" w:hAnsi="Times New Roman"/>
        </w:rPr>
        <w:t xml:space="preserve"> </w:t>
      </w:r>
      <w:r w:rsidRPr="001E4011">
        <w:rPr>
          <w:rFonts w:ascii="Times New Roman" w:eastAsia="Times New Roman" w:hAnsi="Times New Roman"/>
        </w:rPr>
        <w:t>должна с</w:t>
      </w:r>
      <w:r w:rsidRPr="009D14AD">
        <w:rPr>
          <w:rFonts w:ascii="Times New Roman" w:eastAsia="Times New Roman" w:hAnsi="Times New Roman"/>
        </w:rPr>
        <w:t>т</w:t>
      </w:r>
      <w:r w:rsidRPr="001E4011">
        <w:rPr>
          <w:rFonts w:ascii="Times New Roman" w:eastAsia="Times New Roman" w:hAnsi="Times New Roman"/>
        </w:rPr>
        <w:t>ать систем</w:t>
      </w:r>
      <w:r w:rsidRPr="009D14AD">
        <w:rPr>
          <w:rFonts w:ascii="Times New Roman" w:eastAsia="Times New Roman" w:hAnsi="Times New Roman"/>
        </w:rPr>
        <w:t>а</w:t>
      </w:r>
      <w:r w:rsidRPr="001E4011">
        <w:rPr>
          <w:rFonts w:ascii="Times New Roman" w:eastAsia="Times New Roman" w:hAnsi="Times New Roman"/>
        </w:rPr>
        <w:t xml:space="preserve"> стимулирующего и педагогически целесообразного влияния на жизнедеятельность учащихся, </w:t>
      </w:r>
      <w:r w:rsidRPr="009D14AD">
        <w:rPr>
          <w:rFonts w:ascii="Times New Roman" w:eastAsia="Times New Roman" w:hAnsi="Times New Roman"/>
        </w:rPr>
        <w:t>в</w:t>
      </w:r>
      <w:r w:rsidRPr="001E4011">
        <w:rPr>
          <w:rFonts w:ascii="Times New Roman" w:eastAsia="Times New Roman" w:hAnsi="Times New Roman"/>
        </w:rPr>
        <w:t xml:space="preserve"> целя</w:t>
      </w:r>
      <w:r w:rsidRPr="009D14AD">
        <w:rPr>
          <w:rFonts w:ascii="Times New Roman" w:eastAsia="Times New Roman" w:hAnsi="Times New Roman"/>
        </w:rPr>
        <w:t>х</w:t>
      </w:r>
      <w:r w:rsidRPr="001E4011">
        <w:rPr>
          <w:rFonts w:ascii="Times New Roman" w:eastAsia="Times New Roman" w:hAnsi="Times New Roman"/>
        </w:rPr>
        <w:t xml:space="preserve"> гражданского, духовного и физического становления личности, </w:t>
      </w:r>
      <w:r w:rsidRPr="009D14AD">
        <w:rPr>
          <w:rFonts w:ascii="Times New Roman" w:eastAsia="Times New Roman" w:hAnsi="Times New Roman"/>
        </w:rPr>
        <w:t xml:space="preserve">с деликатным </w:t>
      </w:r>
      <w:r w:rsidRPr="001E4011">
        <w:rPr>
          <w:rFonts w:ascii="Times New Roman" w:eastAsia="Times New Roman" w:hAnsi="Times New Roman"/>
        </w:rPr>
        <w:t>учет</w:t>
      </w:r>
      <w:r w:rsidRPr="009D14AD">
        <w:rPr>
          <w:rFonts w:ascii="Times New Roman" w:eastAsia="Times New Roman" w:hAnsi="Times New Roman"/>
        </w:rPr>
        <w:t>ом</w:t>
      </w:r>
      <w:r w:rsidRPr="001E4011">
        <w:rPr>
          <w:rFonts w:ascii="Times New Roman" w:eastAsia="Times New Roman" w:hAnsi="Times New Roman"/>
        </w:rPr>
        <w:t xml:space="preserve"> и развити</w:t>
      </w:r>
      <w:r w:rsidRPr="009D14AD">
        <w:rPr>
          <w:rFonts w:ascii="Times New Roman" w:eastAsia="Times New Roman" w:hAnsi="Times New Roman"/>
        </w:rPr>
        <w:t xml:space="preserve">ем </w:t>
      </w:r>
      <w:r w:rsidRPr="001E4011">
        <w:rPr>
          <w:rFonts w:ascii="Times New Roman" w:eastAsia="Times New Roman" w:hAnsi="Times New Roman"/>
        </w:rPr>
        <w:t xml:space="preserve">способностей и интересов школьников, </w:t>
      </w:r>
      <w:r w:rsidRPr="009D14AD">
        <w:rPr>
          <w:rFonts w:ascii="Times New Roman" w:eastAsia="Times New Roman" w:hAnsi="Times New Roman"/>
        </w:rPr>
        <w:t xml:space="preserve">реализацией </w:t>
      </w:r>
      <w:r w:rsidRPr="001E4011">
        <w:rPr>
          <w:rFonts w:ascii="Times New Roman" w:eastAsia="Times New Roman" w:hAnsi="Times New Roman"/>
        </w:rPr>
        <w:t>их прав на свободный выбор видов и форм внеучебной деятельности</w:t>
      </w:r>
      <w:r w:rsidRPr="009D14AD">
        <w:rPr>
          <w:rFonts w:ascii="Times New Roman" w:eastAsia="Times New Roman" w:hAnsi="Times New Roman"/>
        </w:rPr>
        <w:t>.</w:t>
      </w:r>
    </w:p>
    <w:p w:rsidR="001B6C35" w:rsidRPr="001E4011" w:rsidRDefault="001B6C35" w:rsidP="001B6C35">
      <w:pPr>
        <w:shd w:val="clear" w:color="auto" w:fill="FFFFFF"/>
        <w:ind w:left="142" w:firstLine="566"/>
        <w:jc w:val="both"/>
        <w:rPr>
          <w:rFonts w:ascii="Times New Roman" w:eastAsia="Times New Roman" w:hAnsi="Times New Roman"/>
        </w:rPr>
      </w:pPr>
      <w:r w:rsidRPr="001E4011">
        <w:rPr>
          <w:rFonts w:ascii="Times New Roman" w:eastAsia="Times New Roman" w:hAnsi="Times New Roman"/>
        </w:rPr>
        <w:t xml:space="preserve">В основу системы воспитания </w:t>
      </w:r>
      <w:r>
        <w:rPr>
          <w:rFonts w:ascii="Times New Roman" w:eastAsia="Times New Roman" w:hAnsi="Times New Roman"/>
        </w:rPr>
        <w:t xml:space="preserve">в МБОУ "Городковическая СШ" </w:t>
      </w:r>
      <w:r w:rsidRPr="001E4011">
        <w:rPr>
          <w:rFonts w:ascii="Times New Roman" w:eastAsia="Times New Roman" w:hAnsi="Times New Roman"/>
        </w:rPr>
        <w:t>полож</w:t>
      </w:r>
      <w:r>
        <w:rPr>
          <w:rFonts w:ascii="Times New Roman" w:eastAsia="Times New Roman" w:hAnsi="Times New Roman"/>
        </w:rPr>
        <w:t>ены</w:t>
      </w:r>
      <w:r w:rsidRPr="001E4011">
        <w:rPr>
          <w:rFonts w:ascii="Times New Roman" w:eastAsia="Times New Roman" w:hAnsi="Times New Roman"/>
        </w:rPr>
        <w:t xml:space="preserve"> следующие исходные </w:t>
      </w:r>
      <w:r w:rsidRPr="00C4010B">
        <w:rPr>
          <w:rFonts w:ascii="Times New Roman" w:eastAsia="Times New Roman" w:hAnsi="Times New Roman"/>
        </w:rPr>
        <w:t>принципы:</w:t>
      </w:r>
    </w:p>
    <w:p w:rsidR="001B6C35" w:rsidRPr="001E4011" w:rsidRDefault="001B6C35" w:rsidP="001B6C35">
      <w:pPr>
        <w:shd w:val="clear" w:color="auto" w:fill="FFFFFF"/>
        <w:ind w:left="357" w:hanging="357"/>
        <w:jc w:val="both"/>
        <w:rPr>
          <w:rFonts w:ascii="Times New Roman" w:eastAsia="Times New Roman" w:hAnsi="Times New Roman"/>
        </w:rPr>
      </w:pPr>
      <w:r w:rsidRPr="001E4011">
        <w:rPr>
          <w:rFonts w:ascii="Times New Roman" w:eastAsia="Times New Roman" w:hAnsi="Times New Roman"/>
        </w:rPr>
        <w:t>1)      прин</w:t>
      </w:r>
      <w:r>
        <w:rPr>
          <w:rFonts w:ascii="Times New Roman" w:eastAsia="Times New Roman" w:hAnsi="Times New Roman"/>
        </w:rPr>
        <w:t>цип гуманистического воспитания.</w:t>
      </w:r>
      <w:r w:rsidRPr="00C4010B">
        <w:rPr>
          <w:rFonts w:ascii="Times New Roman" w:eastAsia="Times New Roman" w:hAnsi="Times New Roman"/>
        </w:rPr>
        <w:t xml:space="preserve">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w:t>
      </w:r>
    </w:p>
    <w:p w:rsidR="001B6C35" w:rsidRPr="001E4011" w:rsidRDefault="001B6C35" w:rsidP="001B6C35">
      <w:pPr>
        <w:shd w:val="clear" w:color="auto" w:fill="FFFFFF"/>
        <w:ind w:left="357" w:hanging="357"/>
        <w:jc w:val="both"/>
        <w:rPr>
          <w:rFonts w:ascii="Times New Roman" w:eastAsia="Times New Roman" w:hAnsi="Times New Roman"/>
        </w:rPr>
      </w:pPr>
      <w:r w:rsidRPr="001E4011">
        <w:rPr>
          <w:rFonts w:ascii="Times New Roman" w:eastAsia="Times New Roman" w:hAnsi="Times New Roman"/>
        </w:rPr>
        <w:t xml:space="preserve">2)      принцип личностно ориентированного подхода. Развитие личности происходит в социуме в учебно-познавательной деятельности, в организации разнообразной и интересной жизни </w:t>
      </w:r>
      <w:r>
        <w:rPr>
          <w:rFonts w:ascii="Times New Roman" w:eastAsia="Times New Roman" w:hAnsi="Times New Roman"/>
        </w:rPr>
        <w:t xml:space="preserve">школьного </w:t>
      </w:r>
      <w:r w:rsidRPr="001E4011">
        <w:rPr>
          <w:rFonts w:ascii="Times New Roman" w:eastAsia="Times New Roman" w:hAnsi="Times New Roman"/>
        </w:rPr>
        <w:t>коллектива, в работе объединений по интересам, в свободном общении, в личной жизни растущего человека;</w:t>
      </w:r>
    </w:p>
    <w:p w:rsidR="001B6C35" w:rsidRPr="001E4011" w:rsidRDefault="001B6C35" w:rsidP="001B6C35">
      <w:pPr>
        <w:shd w:val="clear" w:color="auto" w:fill="FFFFFF"/>
        <w:ind w:left="357" w:hanging="357"/>
        <w:jc w:val="both"/>
        <w:rPr>
          <w:rFonts w:ascii="Times New Roman" w:eastAsia="Times New Roman" w:hAnsi="Times New Roman"/>
        </w:rPr>
      </w:pPr>
      <w:r w:rsidRPr="001E4011">
        <w:rPr>
          <w:rFonts w:ascii="Times New Roman" w:eastAsia="Times New Roman" w:hAnsi="Times New Roman"/>
        </w:rPr>
        <w:t>3)      принцип здоровьесберегающий. Важно воспитать у школьников ответственное отношение к своему здоровью, как важнейшему элементу будущего благополучия, добиться у учащихся понимания того, что здоровый образ жизни – это н</w:t>
      </w:r>
      <w:r>
        <w:rPr>
          <w:rFonts w:ascii="Times New Roman" w:eastAsia="Times New Roman" w:hAnsi="Times New Roman"/>
        </w:rPr>
        <w:t>еобходимость, привить навыки защиты от вредных привычек</w:t>
      </w:r>
      <w:r w:rsidRPr="001E4011">
        <w:rPr>
          <w:rFonts w:ascii="Times New Roman" w:eastAsia="Times New Roman" w:hAnsi="Times New Roman"/>
        </w:rPr>
        <w:t>;</w:t>
      </w:r>
    </w:p>
    <w:p w:rsidR="001B6C35" w:rsidRDefault="001B6C35" w:rsidP="001B6C35">
      <w:pPr>
        <w:shd w:val="clear" w:color="auto" w:fill="FFFFFF"/>
        <w:ind w:left="357" w:hanging="357"/>
        <w:jc w:val="both"/>
        <w:rPr>
          <w:rFonts w:ascii="Times New Roman" w:eastAsia="Times New Roman" w:hAnsi="Times New Roman"/>
        </w:rPr>
      </w:pPr>
      <w:r w:rsidRPr="001E4011">
        <w:rPr>
          <w:rFonts w:ascii="Times New Roman" w:eastAsia="Times New Roman" w:hAnsi="Times New Roman"/>
        </w:rPr>
        <w:t>4)      принцип природосообразности</w:t>
      </w:r>
      <w:r>
        <w:rPr>
          <w:rFonts w:ascii="Times New Roman" w:eastAsia="Times New Roman" w:hAnsi="Times New Roman"/>
        </w:rPr>
        <w:t xml:space="preserve"> и креативности.</w:t>
      </w:r>
      <w:r w:rsidRPr="001E4011">
        <w:rPr>
          <w:rFonts w:ascii="Times New Roman" w:eastAsia="Times New Roman" w:hAnsi="Times New Roman"/>
        </w:rPr>
        <w:t xml:space="preserve"> </w:t>
      </w:r>
      <w:r>
        <w:rPr>
          <w:rFonts w:ascii="Times New Roman" w:eastAsia="Times New Roman" w:hAnsi="Times New Roman"/>
        </w:rPr>
        <w:t>О</w:t>
      </w:r>
      <w:r w:rsidRPr="001E4011">
        <w:rPr>
          <w:rFonts w:ascii="Times New Roman" w:eastAsia="Times New Roman" w:hAnsi="Times New Roman"/>
        </w:rPr>
        <w:t>бязательн</w:t>
      </w:r>
      <w:r>
        <w:rPr>
          <w:rFonts w:ascii="Times New Roman" w:eastAsia="Times New Roman" w:hAnsi="Times New Roman"/>
        </w:rPr>
        <w:t xml:space="preserve">ая сообразность </w:t>
      </w:r>
      <w:r w:rsidRPr="001E4011">
        <w:rPr>
          <w:rFonts w:ascii="Times New Roman" w:eastAsia="Times New Roman" w:hAnsi="Times New Roman"/>
        </w:rPr>
        <w:t>половозрастных особенностей</w:t>
      </w:r>
      <w:r>
        <w:rPr>
          <w:rFonts w:ascii="Times New Roman" w:eastAsia="Times New Roman" w:hAnsi="Times New Roman"/>
        </w:rPr>
        <w:t xml:space="preserve"> ребенка с содержанием, формами и методами воспитательной работы. П</w:t>
      </w:r>
      <w:r w:rsidRPr="00C4010B">
        <w:rPr>
          <w:rFonts w:ascii="Times New Roman" w:eastAsia="Times New Roman" w:hAnsi="Times New Roman"/>
        </w:rPr>
        <w:t>оддержка и развитие творческой активности детей, желания заниматься индивидуальным и коллективным жизнетворчеством.</w:t>
      </w:r>
    </w:p>
    <w:p w:rsidR="001B6C35" w:rsidRPr="001E4011" w:rsidRDefault="001B6C35" w:rsidP="001B6C35">
      <w:pPr>
        <w:shd w:val="clear" w:color="auto" w:fill="FFFFFF"/>
        <w:ind w:left="357" w:hanging="357"/>
        <w:jc w:val="both"/>
        <w:rPr>
          <w:rFonts w:ascii="Times New Roman" w:eastAsia="Times New Roman" w:hAnsi="Times New Roman"/>
        </w:rPr>
      </w:pPr>
      <w:r w:rsidRPr="001E4011">
        <w:rPr>
          <w:rFonts w:ascii="Times New Roman" w:eastAsia="Times New Roman" w:hAnsi="Times New Roman"/>
        </w:rPr>
        <w:t>5)      принцип деятельного подхода</w:t>
      </w:r>
      <w:r w:rsidRPr="00C4010B">
        <w:rPr>
          <w:rFonts w:ascii="Times New Roman" w:eastAsia="Times New Roman" w:hAnsi="Times New Roman"/>
        </w:rPr>
        <w:t xml:space="preserve"> и вариативности. Культивируется широкий спектр видов (направлений), форм и способов организации интересной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поиска собственной ниши для удовлетворения потребностей, желаний, интересов</w:t>
      </w:r>
      <w:r w:rsidRPr="001E4011">
        <w:rPr>
          <w:rFonts w:ascii="Times New Roman" w:eastAsia="Times New Roman" w:hAnsi="Times New Roman"/>
        </w:rPr>
        <w:t>;</w:t>
      </w:r>
    </w:p>
    <w:p w:rsidR="001B6C35" w:rsidRPr="00C4010B" w:rsidRDefault="001B6C35" w:rsidP="001B6C35">
      <w:pPr>
        <w:shd w:val="clear" w:color="auto" w:fill="FFFFFF"/>
        <w:ind w:left="357" w:hanging="357"/>
        <w:jc w:val="both"/>
        <w:rPr>
          <w:rFonts w:ascii="Times New Roman" w:eastAsia="Times New Roman" w:hAnsi="Times New Roman"/>
        </w:rPr>
      </w:pPr>
      <w:r w:rsidRPr="00C4010B">
        <w:rPr>
          <w:rFonts w:ascii="Times New Roman" w:eastAsia="Times New Roman" w:hAnsi="Times New Roman"/>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1B6C35" w:rsidRPr="001E4011" w:rsidRDefault="001B6C35" w:rsidP="001B6C35">
      <w:pPr>
        <w:shd w:val="clear" w:color="auto" w:fill="FFFFFF"/>
        <w:ind w:left="357" w:hanging="357"/>
        <w:jc w:val="both"/>
        <w:rPr>
          <w:rFonts w:ascii="Times New Roman" w:eastAsia="Times New Roman" w:hAnsi="Times New Roman"/>
        </w:rPr>
      </w:pPr>
    </w:p>
    <w:p w:rsidR="001B6C35" w:rsidRPr="001E4011" w:rsidRDefault="001B6C35" w:rsidP="001B6C35">
      <w:pPr>
        <w:shd w:val="clear" w:color="auto" w:fill="FFFFFF"/>
        <w:spacing w:before="30"/>
        <w:jc w:val="both"/>
        <w:rPr>
          <w:rFonts w:ascii="Times New Roman" w:eastAsia="Times New Roman" w:hAnsi="Times New Roman"/>
        </w:rPr>
      </w:pPr>
      <w:r w:rsidRPr="001E4011">
        <w:rPr>
          <w:rFonts w:ascii="Times New Roman" w:eastAsia="Times New Roman" w:hAnsi="Times New Roman"/>
        </w:rPr>
        <w:t xml:space="preserve">  Эффективным средством воспитания </w:t>
      </w:r>
      <w:r>
        <w:rPr>
          <w:rFonts w:ascii="Times New Roman" w:eastAsia="Times New Roman" w:hAnsi="Times New Roman"/>
        </w:rPr>
        <w:t>выступает</w:t>
      </w:r>
      <w:r w:rsidRPr="001E4011">
        <w:rPr>
          <w:rFonts w:ascii="Times New Roman" w:eastAsia="Times New Roman" w:hAnsi="Times New Roman"/>
        </w:rPr>
        <w:t xml:space="preserve"> ученическое самоуправление</w:t>
      </w:r>
      <w:r>
        <w:rPr>
          <w:rFonts w:ascii="Times New Roman" w:eastAsia="Times New Roman" w:hAnsi="Times New Roman"/>
        </w:rPr>
        <w:t>,</w:t>
      </w:r>
      <w:r w:rsidRPr="001E4011">
        <w:rPr>
          <w:rFonts w:ascii="Times New Roman" w:eastAsia="Times New Roman" w:hAnsi="Times New Roman"/>
        </w:rPr>
        <w:t xml:space="preserve"> как совместная деятельность педагогов и учащихся по управлению деятельностью своего учебного коллектива.</w:t>
      </w:r>
    </w:p>
    <w:p w:rsidR="001B6C35" w:rsidRPr="001E4011" w:rsidRDefault="001B6C35" w:rsidP="001B6C35">
      <w:pPr>
        <w:shd w:val="clear" w:color="auto" w:fill="FFFFFF"/>
        <w:spacing w:before="30"/>
        <w:jc w:val="both"/>
        <w:rPr>
          <w:rFonts w:ascii="Times New Roman" w:eastAsia="Times New Roman" w:hAnsi="Times New Roman"/>
        </w:rPr>
      </w:pPr>
      <w:r w:rsidRPr="001E4011">
        <w:rPr>
          <w:rFonts w:ascii="Times New Roman" w:eastAsia="Times New Roman" w:hAnsi="Times New Roman"/>
          <w:b/>
          <w:bCs/>
        </w:rPr>
        <w:t> </w:t>
      </w:r>
    </w:p>
    <w:p w:rsidR="001B6C35" w:rsidRPr="00EB3F15" w:rsidRDefault="001B6C35" w:rsidP="001B6C35">
      <w:pPr>
        <w:pStyle w:val="3"/>
        <w:shd w:val="clear" w:color="auto" w:fill="auto"/>
        <w:spacing w:line="240" w:lineRule="auto"/>
        <w:ind w:left="20" w:firstLine="720"/>
        <w:jc w:val="center"/>
        <w:rPr>
          <w:b/>
          <w:sz w:val="24"/>
          <w:szCs w:val="24"/>
        </w:rPr>
      </w:pPr>
      <w:r w:rsidRPr="00EB3F15">
        <w:rPr>
          <w:b/>
          <w:sz w:val="24"/>
          <w:szCs w:val="24"/>
        </w:rPr>
        <w:t xml:space="preserve">Актуальность данной </w:t>
      </w:r>
      <w:r>
        <w:rPr>
          <w:b/>
          <w:sz w:val="24"/>
          <w:szCs w:val="24"/>
        </w:rPr>
        <w:t>воспитательной программы</w:t>
      </w:r>
      <w:r w:rsidRPr="00EB3F15">
        <w:rPr>
          <w:b/>
          <w:sz w:val="24"/>
          <w:szCs w:val="24"/>
        </w:rPr>
        <w:t xml:space="preserve"> обусловливается:</w:t>
      </w:r>
    </w:p>
    <w:p w:rsidR="001B6C35" w:rsidRPr="00EB3F15" w:rsidRDefault="001B6C35" w:rsidP="001B6C35">
      <w:pPr>
        <w:pStyle w:val="3"/>
        <w:numPr>
          <w:ilvl w:val="0"/>
          <w:numId w:val="16"/>
        </w:numPr>
        <w:shd w:val="clear" w:color="auto" w:fill="auto"/>
        <w:tabs>
          <w:tab w:val="left" w:pos="999"/>
        </w:tabs>
        <w:spacing w:line="240" w:lineRule="auto"/>
        <w:ind w:left="20" w:right="20" w:firstLine="720"/>
        <w:rPr>
          <w:sz w:val="24"/>
          <w:szCs w:val="24"/>
        </w:rPr>
      </w:pPr>
      <w:r w:rsidRPr="00EB3F15">
        <w:rPr>
          <w:sz w:val="24"/>
          <w:szCs w:val="24"/>
        </w:rPr>
        <w:t>мировыми и отечественными тенденциями изменения условий формирования личности;</w:t>
      </w:r>
    </w:p>
    <w:p w:rsidR="001B6C35" w:rsidRPr="00D630E4"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EB3F15">
        <w:rPr>
          <w:sz w:val="24"/>
          <w:szCs w:val="24"/>
        </w:rPr>
        <w:lastRenderedPageBreak/>
        <w:t xml:space="preserve">необходимостью создания системы воспитания, наиболее </w:t>
      </w:r>
      <w:r w:rsidRPr="00D630E4">
        <w:rPr>
          <w:sz w:val="24"/>
          <w:szCs w:val="24"/>
        </w:rPr>
        <w:t>полно удовлетворяющей интересам государства, общества, учащихся и их родителей;</w:t>
      </w:r>
    </w:p>
    <w:p w:rsidR="001B6C35" w:rsidRPr="00EB3F15" w:rsidRDefault="001B6C35" w:rsidP="001B6C35">
      <w:pPr>
        <w:pStyle w:val="3"/>
        <w:numPr>
          <w:ilvl w:val="0"/>
          <w:numId w:val="16"/>
        </w:numPr>
        <w:shd w:val="clear" w:color="auto" w:fill="auto"/>
        <w:tabs>
          <w:tab w:val="left" w:pos="975"/>
        </w:tabs>
        <w:spacing w:line="240" w:lineRule="auto"/>
        <w:ind w:left="20" w:right="20" w:firstLine="720"/>
        <w:rPr>
          <w:sz w:val="24"/>
          <w:szCs w:val="24"/>
        </w:rPr>
      </w:pPr>
      <w:r>
        <w:rPr>
          <w:sz w:val="24"/>
          <w:szCs w:val="24"/>
        </w:rPr>
        <w:t>разнонаправленностью планируемой деятельности, охватывающей все стороны школьной жизни и</w:t>
      </w:r>
      <w:r w:rsidRPr="00EB3F15">
        <w:rPr>
          <w:sz w:val="24"/>
          <w:szCs w:val="24"/>
        </w:rPr>
        <w:t xml:space="preserve"> обеспечивающей эффективное воспитательное воздействие;</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F8470B">
        <w:rPr>
          <w:sz w:val="24"/>
          <w:szCs w:val="24"/>
        </w:rPr>
        <w:t>оптимизацией внутренних ресурсов ОУ.</w:t>
      </w:r>
      <w:r w:rsidRPr="008724EE">
        <w:rPr>
          <w:sz w:val="24"/>
          <w:szCs w:val="24"/>
        </w:rPr>
        <w:t> </w:t>
      </w:r>
    </w:p>
    <w:p w:rsidR="001B6C35" w:rsidRPr="008724EE" w:rsidRDefault="001B6C35" w:rsidP="001B6C35">
      <w:pPr>
        <w:pStyle w:val="3"/>
        <w:shd w:val="clear" w:color="auto" w:fill="auto"/>
        <w:tabs>
          <w:tab w:val="left" w:pos="975"/>
        </w:tabs>
        <w:spacing w:line="240" w:lineRule="auto"/>
        <w:ind w:right="20" w:firstLine="740"/>
        <w:rPr>
          <w:sz w:val="24"/>
          <w:szCs w:val="24"/>
        </w:rPr>
      </w:pPr>
      <w:r w:rsidRPr="008724EE">
        <w:rPr>
          <w:sz w:val="24"/>
          <w:szCs w:val="24"/>
        </w:rPr>
        <w:t>Содержание воспитательной работы школы учитывает достижения мировой культуры и соответствует:</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российским традициям и национальным ценностям, культурно-национальным особенностям региона;</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содержанию основного общего образования;</w:t>
      </w:r>
    </w:p>
    <w:p w:rsidR="001B6C35" w:rsidRPr="00A12222" w:rsidRDefault="001B6C35" w:rsidP="001B6C35">
      <w:pPr>
        <w:pStyle w:val="3"/>
        <w:numPr>
          <w:ilvl w:val="0"/>
          <w:numId w:val="16"/>
        </w:numPr>
        <w:shd w:val="clear" w:color="auto" w:fill="auto"/>
        <w:tabs>
          <w:tab w:val="left" w:pos="975"/>
        </w:tabs>
        <w:spacing w:line="240" w:lineRule="auto"/>
        <w:ind w:left="20" w:right="20" w:firstLine="720"/>
        <w:rPr>
          <w:rFonts w:ascii="Tahoma" w:hAnsi="Tahoma" w:cs="Tahoma"/>
          <w:color w:val="000000"/>
          <w:sz w:val="14"/>
          <w:szCs w:val="14"/>
        </w:rPr>
      </w:pPr>
      <w:r w:rsidRPr="008724EE">
        <w:rPr>
          <w:sz w:val="24"/>
          <w:szCs w:val="24"/>
        </w:rPr>
        <w:t>современным образовательным технологиям, обеспечивающим системно-деятельностный под</w:t>
      </w:r>
      <w:r w:rsidRPr="008724EE">
        <w:rPr>
          <w:sz w:val="24"/>
          <w:szCs w:val="24"/>
        </w:rPr>
        <w:softHyphen/>
        <w:t>ход в соответствующих формах и методах обучения (активные методы обуче</w:t>
      </w:r>
      <w:r w:rsidRPr="008724EE">
        <w:rPr>
          <w:sz w:val="24"/>
          <w:szCs w:val="24"/>
        </w:rPr>
        <w:softHyphen/>
        <w:t>ния, дифференцированное обучение, конкурс</w:t>
      </w:r>
      <w:r w:rsidRPr="00A12222">
        <w:rPr>
          <w:color w:val="000000"/>
          <w:sz w:val="24"/>
          <w:szCs w:val="24"/>
        </w:rPr>
        <w:t>ы, соревнования, фестивали, экскурсии, походы и т. п.), в методах контроля и управления образовательным процессом (экспертный анализ про</w:t>
      </w:r>
      <w:r w:rsidRPr="00A12222">
        <w:rPr>
          <w:color w:val="000000"/>
          <w:sz w:val="24"/>
          <w:szCs w:val="24"/>
        </w:rPr>
        <w:softHyphen/>
        <w:t>дуктов деятельности обучающихся);</w:t>
      </w:r>
    </w:p>
    <w:p w:rsidR="001B6C35" w:rsidRPr="00A12222" w:rsidRDefault="001B6C35" w:rsidP="001B6C35">
      <w:pPr>
        <w:ind w:firstLine="708"/>
        <w:rPr>
          <w:rFonts w:ascii="Tahoma" w:eastAsia="Times New Roman" w:hAnsi="Tahoma" w:cs="Tahoma"/>
          <w:sz w:val="14"/>
          <w:szCs w:val="14"/>
        </w:rPr>
      </w:pPr>
      <w:r>
        <w:rPr>
          <w:rFonts w:ascii="Times New Roman" w:eastAsia="Times New Roman" w:hAnsi="Times New Roman"/>
        </w:rPr>
        <w:t>Разделы Программы</w:t>
      </w:r>
      <w:r w:rsidRPr="00A12222">
        <w:rPr>
          <w:rFonts w:ascii="Times New Roman" w:eastAsia="Times New Roman" w:hAnsi="Times New Roman"/>
        </w:rPr>
        <w:t xml:space="preserve"> направлен</w:t>
      </w:r>
      <w:r>
        <w:rPr>
          <w:rFonts w:ascii="Times New Roman" w:eastAsia="Times New Roman" w:hAnsi="Times New Roman"/>
        </w:rPr>
        <w:t>ы</w:t>
      </w:r>
      <w:r w:rsidRPr="00A12222">
        <w:rPr>
          <w:rFonts w:ascii="Times New Roman" w:eastAsia="Times New Roman" w:hAnsi="Times New Roman"/>
        </w:rPr>
        <w:t>:</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на создание условий для развития личности ребенка;</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развитие мотивации ребенка к познанию и творчеству;</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обеспечение эмоционального благополучия ребенка;</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приобщение обучающегося к общечеловеческим ценностям, национальным ценностям и тради</w:t>
      </w:r>
      <w:r w:rsidRPr="008724EE">
        <w:rPr>
          <w:sz w:val="24"/>
          <w:szCs w:val="24"/>
        </w:rPr>
        <w:softHyphen/>
        <w:t>циям (включая региональные социально-культурные особенности);</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профилактику асоциального поведения обучающихся;</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создание условий для социального, культурного и профессионального самоопределения твор</w:t>
      </w:r>
      <w:r w:rsidRPr="008724EE">
        <w:rPr>
          <w:sz w:val="24"/>
          <w:szCs w:val="24"/>
        </w:rPr>
        <w:softHyphen/>
        <w:t>ческой самореализации ребенка, его интеграции в систему отечественной и мировой культуры;</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обеспечение целостности процесса психического и физического, умственного и духовного раз</w:t>
      </w:r>
      <w:r w:rsidRPr="008724EE">
        <w:rPr>
          <w:sz w:val="24"/>
          <w:szCs w:val="24"/>
        </w:rPr>
        <w:softHyphen/>
        <w:t>вития личности ребенка;</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укрепление психического и физического здоровья детей;</w:t>
      </w:r>
    </w:p>
    <w:p w:rsidR="001B6C35" w:rsidRPr="008724EE"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8724EE">
        <w:rPr>
          <w:sz w:val="24"/>
          <w:szCs w:val="24"/>
        </w:rPr>
        <w:t>развитие взаимодействия педагогов с семьями обучающихся.</w:t>
      </w:r>
    </w:p>
    <w:p w:rsidR="001B6C35" w:rsidRDefault="001B6C35" w:rsidP="001B6C35">
      <w:pPr>
        <w:pStyle w:val="a9"/>
        <w:shd w:val="clear" w:color="auto" w:fill="FFFFFF"/>
        <w:spacing w:before="30" w:beforeAutospacing="0" w:after="30" w:afterAutospacing="0"/>
        <w:ind w:firstLine="708"/>
        <w:jc w:val="both"/>
        <w:rPr>
          <w:color w:val="000000"/>
        </w:rPr>
      </w:pPr>
      <w:r>
        <w:rPr>
          <w:color w:val="000000"/>
        </w:rPr>
        <w:t>В</w:t>
      </w:r>
      <w:r w:rsidRPr="001E4011">
        <w:rPr>
          <w:color w:val="000000"/>
        </w:rPr>
        <w:t xml:space="preserve"> процессе реализации</w:t>
      </w:r>
      <w:r>
        <w:rPr>
          <w:color w:val="000000"/>
        </w:rPr>
        <w:t xml:space="preserve"> Программы</w:t>
      </w:r>
      <w:r w:rsidRPr="001E4011">
        <w:rPr>
          <w:color w:val="000000"/>
        </w:rPr>
        <w:t xml:space="preserve"> создаются  условия для понимания ребёнком того, что жизнь человека, его ум и здоровье - это 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духовно-воспитанным и трудолюбивым. </w:t>
      </w:r>
    </w:p>
    <w:p w:rsidR="001B6C35" w:rsidRDefault="001B6C35" w:rsidP="001B6C35">
      <w:pPr>
        <w:pStyle w:val="a9"/>
        <w:shd w:val="clear" w:color="auto" w:fill="FFFFFF"/>
        <w:spacing w:before="30" w:beforeAutospacing="0" w:after="30" w:afterAutospacing="0"/>
        <w:ind w:firstLine="708"/>
        <w:jc w:val="both"/>
        <w:rPr>
          <w:color w:val="000000"/>
        </w:rPr>
      </w:pPr>
      <w:r w:rsidRPr="001E4011">
        <w:rPr>
          <w:color w:val="000000"/>
        </w:rPr>
        <w:t xml:space="preserve">Данная программа адаптирована для </w:t>
      </w:r>
      <w:r>
        <w:rPr>
          <w:color w:val="000000"/>
        </w:rPr>
        <w:t>еже</w:t>
      </w:r>
      <w:r w:rsidRPr="001E4011">
        <w:rPr>
          <w:color w:val="000000"/>
        </w:rPr>
        <w:t>дневной учебно-воспитательной деятельности</w:t>
      </w:r>
      <w:r>
        <w:rPr>
          <w:color w:val="000000"/>
        </w:rPr>
        <w:t xml:space="preserve"> в условиях МБОУ "Городковическая СШ"</w:t>
      </w:r>
      <w:r w:rsidRPr="001E4011">
        <w:rPr>
          <w:color w:val="000000"/>
        </w:rPr>
        <w:t>, все материалы соотнесены с актуальными требованиями общества и школы, с реалиями сегодняшнего дня.</w:t>
      </w:r>
    </w:p>
    <w:p w:rsidR="001B6C35" w:rsidRDefault="001B6C35" w:rsidP="001B6C35">
      <w:pPr>
        <w:pStyle w:val="a9"/>
        <w:shd w:val="clear" w:color="auto" w:fill="FFFFFF"/>
        <w:spacing w:before="30" w:beforeAutospacing="0" w:after="30" w:afterAutospacing="0"/>
        <w:ind w:firstLine="708"/>
        <w:jc w:val="both"/>
        <w:rPr>
          <w:color w:val="000000"/>
        </w:rPr>
      </w:pPr>
    </w:p>
    <w:p w:rsidR="001B6C35" w:rsidRPr="005D65A5" w:rsidRDefault="001B6C35" w:rsidP="001B6C35">
      <w:pPr>
        <w:pStyle w:val="a9"/>
        <w:shd w:val="clear" w:color="auto" w:fill="FFFFFF"/>
        <w:spacing w:before="30" w:beforeAutospacing="0" w:after="30" w:afterAutospacing="0"/>
        <w:ind w:firstLine="708"/>
        <w:jc w:val="center"/>
        <w:rPr>
          <w:b/>
          <w:color w:val="000000"/>
          <w:sz w:val="28"/>
        </w:rPr>
      </w:pPr>
      <w:r w:rsidRPr="005D65A5">
        <w:rPr>
          <w:b/>
          <w:color w:val="000000"/>
          <w:sz w:val="28"/>
        </w:rPr>
        <w:t>Планируемые результаты</w:t>
      </w:r>
    </w:p>
    <w:p w:rsidR="001B6C35" w:rsidRPr="00A12222" w:rsidRDefault="001B6C35" w:rsidP="001B6C35">
      <w:pPr>
        <w:pStyle w:val="a9"/>
        <w:shd w:val="clear" w:color="auto" w:fill="FFFFFF"/>
        <w:spacing w:before="30" w:beforeAutospacing="0" w:after="30" w:afterAutospacing="0"/>
        <w:ind w:firstLine="708"/>
        <w:jc w:val="both"/>
        <w:rPr>
          <w:rFonts w:ascii="Tahoma" w:hAnsi="Tahoma" w:cs="Tahoma"/>
          <w:color w:val="000000"/>
          <w:sz w:val="14"/>
          <w:szCs w:val="14"/>
        </w:rPr>
      </w:pPr>
    </w:p>
    <w:p w:rsidR="001B6C35" w:rsidRPr="00C351B2" w:rsidRDefault="001B6C35" w:rsidP="001B6C35">
      <w:pPr>
        <w:pStyle w:val="3"/>
        <w:shd w:val="clear" w:color="auto" w:fill="auto"/>
        <w:tabs>
          <w:tab w:val="left" w:pos="1080"/>
        </w:tabs>
        <w:spacing w:line="240" w:lineRule="auto"/>
        <w:ind w:left="720"/>
        <w:rPr>
          <w:sz w:val="24"/>
          <w:szCs w:val="24"/>
        </w:rPr>
      </w:pPr>
      <w:r w:rsidRPr="00C351B2">
        <w:rPr>
          <w:sz w:val="24"/>
          <w:szCs w:val="24"/>
        </w:rPr>
        <w:t>Система в</w:t>
      </w:r>
      <w:r>
        <w:rPr>
          <w:sz w:val="24"/>
          <w:szCs w:val="24"/>
        </w:rPr>
        <w:t>оспитательной работы</w:t>
      </w:r>
      <w:r w:rsidRPr="00C351B2">
        <w:rPr>
          <w:sz w:val="24"/>
          <w:szCs w:val="24"/>
        </w:rPr>
        <w:t xml:space="preserve"> нацеливает обучающегося на достижение разноплановых результатов, формирование определенных норм и ценностей:</w:t>
      </w:r>
    </w:p>
    <w:p w:rsidR="001B6C35" w:rsidRPr="00C351B2" w:rsidRDefault="001B6C35" w:rsidP="001B6C35">
      <w:pPr>
        <w:pStyle w:val="Heading30"/>
        <w:keepNext/>
        <w:keepLines/>
        <w:shd w:val="clear" w:color="auto" w:fill="auto"/>
        <w:spacing w:after="0" w:line="240" w:lineRule="auto"/>
        <w:ind w:left="1080" w:hanging="360"/>
        <w:jc w:val="center"/>
        <w:rPr>
          <w:sz w:val="24"/>
          <w:szCs w:val="24"/>
        </w:rPr>
      </w:pPr>
    </w:p>
    <w:p w:rsidR="001B6C35" w:rsidRPr="00C4306C" w:rsidRDefault="001B6C35" w:rsidP="001B6C35">
      <w:pPr>
        <w:pStyle w:val="Heading30"/>
        <w:keepNext/>
        <w:keepLines/>
        <w:shd w:val="clear" w:color="auto" w:fill="auto"/>
        <w:spacing w:after="0" w:line="240" w:lineRule="auto"/>
        <w:ind w:left="1080" w:hanging="360"/>
        <w:jc w:val="center"/>
        <w:rPr>
          <w:b w:val="0"/>
          <w:sz w:val="24"/>
          <w:szCs w:val="24"/>
        </w:rPr>
      </w:pPr>
      <w:r w:rsidRPr="00C4306C">
        <w:rPr>
          <w:b w:val="0"/>
          <w:sz w:val="24"/>
          <w:szCs w:val="24"/>
        </w:rPr>
        <w:t>Личностные результаты</w:t>
      </w:r>
    </w:p>
    <w:p w:rsidR="001B6C35" w:rsidRPr="00C351B2" w:rsidRDefault="001B6C35" w:rsidP="001B6C35">
      <w:pPr>
        <w:pStyle w:val="3"/>
        <w:shd w:val="clear" w:color="auto" w:fill="auto"/>
        <w:spacing w:line="240" w:lineRule="auto"/>
        <w:ind w:left="1080" w:hanging="360"/>
        <w:rPr>
          <w:sz w:val="24"/>
          <w:szCs w:val="24"/>
        </w:rPr>
      </w:pPr>
      <w:r w:rsidRPr="00C351B2">
        <w:rPr>
          <w:sz w:val="24"/>
          <w:szCs w:val="24"/>
        </w:rPr>
        <w:t>В рамках когнитивного компонента формир</w:t>
      </w:r>
      <w:r>
        <w:rPr>
          <w:sz w:val="24"/>
          <w:szCs w:val="24"/>
        </w:rPr>
        <w:t>уется</w:t>
      </w:r>
      <w:r w:rsidRPr="00C351B2">
        <w:rPr>
          <w:sz w:val="24"/>
          <w:szCs w:val="24"/>
        </w:rPr>
        <w:t>:</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освоение национальных ценностей, традиций, культуры родного края;</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ориентаци</w:t>
      </w:r>
      <w:r>
        <w:rPr>
          <w:sz w:val="24"/>
          <w:szCs w:val="24"/>
        </w:rPr>
        <w:t>я</w:t>
      </w:r>
      <w:r w:rsidRPr="00C351B2">
        <w:rPr>
          <w:sz w:val="24"/>
          <w:szCs w:val="24"/>
        </w:rPr>
        <w:t xml:space="preserve"> в системе моральных норм и ценностей;</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Pr>
          <w:sz w:val="24"/>
          <w:szCs w:val="24"/>
        </w:rPr>
        <w:lastRenderedPageBreak/>
        <w:t>осознание</w:t>
      </w:r>
      <w:r w:rsidRPr="00C351B2">
        <w:rPr>
          <w:sz w:val="24"/>
          <w:szCs w:val="24"/>
        </w:rPr>
        <w:t xml:space="preserve"> высокой ценности жизни во всех её проявлениях</w:t>
      </w:r>
      <w:r>
        <w:rPr>
          <w:sz w:val="24"/>
          <w:szCs w:val="24"/>
        </w:rPr>
        <w:t>,</w:t>
      </w:r>
      <w:r w:rsidRPr="00C351B2">
        <w:rPr>
          <w:sz w:val="24"/>
          <w:szCs w:val="24"/>
        </w:rPr>
        <w:t xml:space="preserve"> </w:t>
      </w:r>
      <w:r>
        <w:rPr>
          <w:sz w:val="24"/>
          <w:szCs w:val="24"/>
        </w:rPr>
        <w:t>принятие</w:t>
      </w:r>
      <w:r w:rsidRPr="00C351B2">
        <w:rPr>
          <w:sz w:val="24"/>
          <w:szCs w:val="24"/>
        </w:rPr>
        <w:t xml:space="preserve"> основ здорового образа жизни и здоровьесберегающих технологий</w:t>
      </w:r>
    </w:p>
    <w:p w:rsidR="001B6C35" w:rsidRDefault="001B6C35" w:rsidP="001B6C35">
      <w:pPr>
        <w:pStyle w:val="3"/>
        <w:shd w:val="clear" w:color="auto" w:fill="auto"/>
        <w:spacing w:line="240" w:lineRule="auto"/>
        <w:ind w:left="20" w:firstLine="700"/>
        <w:rPr>
          <w:sz w:val="24"/>
          <w:szCs w:val="24"/>
        </w:rPr>
      </w:pPr>
    </w:p>
    <w:p w:rsidR="001B6C35" w:rsidRPr="00C351B2" w:rsidRDefault="001B6C35" w:rsidP="001B6C35">
      <w:pPr>
        <w:pStyle w:val="3"/>
        <w:shd w:val="clear" w:color="auto" w:fill="auto"/>
        <w:spacing w:line="240" w:lineRule="auto"/>
        <w:ind w:left="20" w:firstLine="700"/>
        <w:rPr>
          <w:sz w:val="24"/>
          <w:szCs w:val="24"/>
        </w:rPr>
      </w:pPr>
      <w:r w:rsidRPr="00C351B2">
        <w:rPr>
          <w:sz w:val="24"/>
          <w:szCs w:val="24"/>
        </w:rPr>
        <w:t>В рамках ценностного и эмоционального компонентов формир</w:t>
      </w:r>
      <w:r>
        <w:rPr>
          <w:sz w:val="24"/>
          <w:szCs w:val="24"/>
        </w:rPr>
        <w:t>уется</w:t>
      </w:r>
      <w:r w:rsidRPr="00C351B2">
        <w:rPr>
          <w:sz w:val="24"/>
          <w:szCs w:val="24"/>
        </w:rPr>
        <w:t>:</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гражданский патриотизм, любовь к Родине, чувство гордости за свою страну;</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уважение к истории, культурным и историческим памятникам;</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 xml:space="preserve">уважение к ценностям семьи, любовь к природе, </w:t>
      </w:r>
      <w:r>
        <w:rPr>
          <w:sz w:val="24"/>
          <w:szCs w:val="24"/>
        </w:rPr>
        <w:t>позитивное</w:t>
      </w:r>
      <w:r w:rsidRPr="00C351B2">
        <w:rPr>
          <w:sz w:val="24"/>
          <w:szCs w:val="24"/>
        </w:rPr>
        <w:t xml:space="preserve"> восприяти</w:t>
      </w:r>
      <w:r>
        <w:rPr>
          <w:sz w:val="24"/>
          <w:szCs w:val="24"/>
        </w:rPr>
        <w:t>е</w:t>
      </w:r>
      <w:r w:rsidRPr="00C351B2">
        <w:rPr>
          <w:sz w:val="24"/>
          <w:szCs w:val="24"/>
        </w:rPr>
        <w:t xml:space="preserve"> мира;</w:t>
      </w:r>
    </w:p>
    <w:p w:rsidR="001B6C35" w:rsidRPr="00C4306C"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потребность в самовыражении и самореализации, социальном признании</w:t>
      </w:r>
      <w:r>
        <w:rPr>
          <w:sz w:val="24"/>
          <w:szCs w:val="24"/>
        </w:rPr>
        <w:t>.</w:t>
      </w:r>
    </w:p>
    <w:p w:rsidR="001B6C35" w:rsidRPr="00C351B2" w:rsidRDefault="001B6C35" w:rsidP="001B6C35">
      <w:pPr>
        <w:pStyle w:val="3"/>
        <w:shd w:val="clear" w:color="auto" w:fill="auto"/>
        <w:tabs>
          <w:tab w:val="left" w:pos="710"/>
        </w:tabs>
        <w:spacing w:line="240" w:lineRule="auto"/>
        <w:ind w:left="700"/>
        <w:jc w:val="left"/>
        <w:rPr>
          <w:sz w:val="24"/>
          <w:szCs w:val="24"/>
        </w:rPr>
      </w:pPr>
    </w:p>
    <w:p w:rsidR="001B6C35" w:rsidRPr="00C4306C" w:rsidRDefault="001B6C35" w:rsidP="001B6C35">
      <w:pPr>
        <w:pStyle w:val="Heading30"/>
        <w:keepNext/>
        <w:keepLines/>
        <w:shd w:val="clear" w:color="auto" w:fill="auto"/>
        <w:spacing w:after="0" w:line="240" w:lineRule="auto"/>
        <w:ind w:left="20" w:firstLine="700"/>
        <w:jc w:val="center"/>
        <w:rPr>
          <w:b w:val="0"/>
          <w:sz w:val="24"/>
          <w:szCs w:val="24"/>
        </w:rPr>
      </w:pPr>
      <w:r w:rsidRPr="00C4306C">
        <w:rPr>
          <w:b w:val="0"/>
          <w:sz w:val="24"/>
          <w:szCs w:val="24"/>
        </w:rPr>
        <w:t>Коммуникативные результаты</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учитывать разные мнения и стремиться к координации различных позиций в сотрудничестве;</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формулировать собственное мнение и позицию, аргументировать и координировать её с позициями партнёров</w:t>
      </w:r>
      <w:r>
        <w:rPr>
          <w:sz w:val="24"/>
          <w:szCs w:val="24"/>
        </w:rPr>
        <w:t xml:space="preserve">, организовывать взаимовыгодное </w:t>
      </w:r>
      <w:r w:rsidRPr="00C351B2">
        <w:rPr>
          <w:sz w:val="24"/>
          <w:szCs w:val="24"/>
        </w:rPr>
        <w:t>сотрудничеств</w:t>
      </w:r>
      <w:r>
        <w:rPr>
          <w:sz w:val="24"/>
          <w:szCs w:val="24"/>
        </w:rPr>
        <w:t>о</w:t>
      </w:r>
      <w:r w:rsidRPr="00C351B2">
        <w:rPr>
          <w:sz w:val="24"/>
          <w:szCs w:val="24"/>
        </w:rPr>
        <w:t xml:space="preserve"> при выработке общего решения в совместной деятельности;</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устанавливать и сравнивать разные точки зрения, прежде чем принимать решения и делать выбор;</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аргументировать свою точку зрения, отстаивать свою позицию не враждебным для оппонентов образом;</w:t>
      </w:r>
      <w:r>
        <w:rPr>
          <w:sz w:val="24"/>
          <w:szCs w:val="24"/>
        </w:rPr>
        <w:t xml:space="preserve"> формулировать насущные </w:t>
      </w:r>
      <w:r w:rsidRPr="00C351B2">
        <w:rPr>
          <w:sz w:val="24"/>
          <w:szCs w:val="24"/>
        </w:rPr>
        <w:t>вопросы, необходимые для организации собственной деятельности и сотрудничества с партнёром;</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Pr>
          <w:sz w:val="24"/>
          <w:szCs w:val="24"/>
        </w:rPr>
        <w:t xml:space="preserve">плодотворно </w:t>
      </w:r>
      <w:r w:rsidRPr="00C351B2">
        <w:rPr>
          <w:sz w:val="24"/>
          <w:szCs w:val="24"/>
        </w:rPr>
        <w:t>работать в группе — устанавливать рабочие отношения, эффективно сотрудничать</w:t>
      </w:r>
      <w:r>
        <w:rPr>
          <w:sz w:val="24"/>
          <w:szCs w:val="24"/>
        </w:rPr>
        <w:t>,</w:t>
      </w:r>
      <w:r w:rsidRPr="00C351B2">
        <w:rPr>
          <w:sz w:val="24"/>
          <w:szCs w:val="24"/>
        </w:rPr>
        <w:t xml:space="preserve"> интегрироваться в группу сверстников и строить продуктивное взаимодействие </w:t>
      </w:r>
      <w:r>
        <w:rPr>
          <w:sz w:val="24"/>
          <w:szCs w:val="24"/>
        </w:rPr>
        <w:t>на основе внутренних и внешних связей как со</w:t>
      </w:r>
      <w:r w:rsidRPr="00C351B2">
        <w:rPr>
          <w:sz w:val="24"/>
          <w:szCs w:val="24"/>
        </w:rPr>
        <w:t xml:space="preserve"> сверстниками</w:t>
      </w:r>
      <w:r>
        <w:rPr>
          <w:sz w:val="24"/>
          <w:szCs w:val="24"/>
        </w:rPr>
        <w:t xml:space="preserve">, так </w:t>
      </w:r>
      <w:r w:rsidRPr="00C351B2">
        <w:rPr>
          <w:sz w:val="24"/>
          <w:szCs w:val="24"/>
        </w:rPr>
        <w:t xml:space="preserve"> и</w:t>
      </w:r>
      <w:r>
        <w:rPr>
          <w:sz w:val="24"/>
          <w:szCs w:val="24"/>
        </w:rPr>
        <w:t xml:space="preserve"> со </w:t>
      </w:r>
      <w:r w:rsidRPr="00C351B2">
        <w:rPr>
          <w:sz w:val="24"/>
          <w:szCs w:val="24"/>
        </w:rPr>
        <w:t xml:space="preserve"> взрослыми.</w:t>
      </w:r>
    </w:p>
    <w:p w:rsidR="001B6C35" w:rsidRPr="00C351B2" w:rsidRDefault="001B6C35" w:rsidP="001B6C35">
      <w:pPr>
        <w:pStyle w:val="Heading30"/>
        <w:keepNext/>
        <w:keepLines/>
        <w:shd w:val="clear" w:color="auto" w:fill="auto"/>
        <w:spacing w:after="0" w:line="240" w:lineRule="auto"/>
        <w:ind w:left="20" w:firstLine="700"/>
        <w:jc w:val="center"/>
        <w:rPr>
          <w:sz w:val="24"/>
          <w:szCs w:val="24"/>
        </w:rPr>
      </w:pPr>
    </w:p>
    <w:p w:rsidR="001B6C35" w:rsidRPr="00C4306C" w:rsidRDefault="001B6C35" w:rsidP="001B6C35">
      <w:pPr>
        <w:pStyle w:val="Heading30"/>
        <w:keepNext/>
        <w:keepLines/>
        <w:shd w:val="clear" w:color="auto" w:fill="auto"/>
        <w:spacing w:after="0" w:line="240" w:lineRule="auto"/>
        <w:ind w:left="20" w:firstLine="700"/>
        <w:jc w:val="center"/>
        <w:rPr>
          <w:b w:val="0"/>
          <w:sz w:val="24"/>
          <w:szCs w:val="24"/>
        </w:rPr>
      </w:pPr>
      <w:r w:rsidRPr="00C4306C">
        <w:rPr>
          <w:b w:val="0"/>
          <w:sz w:val="24"/>
          <w:szCs w:val="24"/>
        </w:rPr>
        <w:t>Познавательные результаты</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навыки организации и реализации проектно-исследовательской деятельности;</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овладение методиками наблюдения и эксперимента под руководством учителя;</w:t>
      </w:r>
    </w:p>
    <w:p w:rsidR="001B6C35" w:rsidRPr="00C351B2"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осуществление расширенного поиска информации с использованием ресурсов библиотек и Интернета;</w:t>
      </w:r>
    </w:p>
    <w:p w:rsidR="001B6C35" w:rsidRPr="00C4306C"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C351B2">
        <w:rPr>
          <w:sz w:val="24"/>
          <w:szCs w:val="24"/>
        </w:rPr>
        <w:t>логическое объяснение явлений, процессов, связей, выявляемых в ходе исследования</w:t>
      </w:r>
    </w:p>
    <w:p w:rsidR="001B6C35" w:rsidRPr="003C0B97" w:rsidRDefault="001B6C35" w:rsidP="001B6C35">
      <w:pPr>
        <w:pStyle w:val="3"/>
        <w:numPr>
          <w:ilvl w:val="0"/>
          <w:numId w:val="18"/>
        </w:numPr>
        <w:shd w:val="clear" w:color="auto" w:fill="auto"/>
        <w:tabs>
          <w:tab w:val="left" w:pos="710"/>
        </w:tabs>
        <w:spacing w:line="240" w:lineRule="auto"/>
        <w:ind w:left="700" w:hanging="340"/>
        <w:jc w:val="left"/>
        <w:rPr>
          <w:sz w:val="24"/>
          <w:szCs w:val="24"/>
        </w:rPr>
      </w:pPr>
      <w:r w:rsidRPr="003C0B97">
        <w:rPr>
          <w:sz w:val="24"/>
          <w:szCs w:val="24"/>
        </w:rPr>
        <w:t>накопление опыта научно-исследовательской деятельности по схеме: целеполагание</w:t>
      </w:r>
      <w:r>
        <w:rPr>
          <w:sz w:val="24"/>
          <w:szCs w:val="24"/>
        </w:rPr>
        <w:sym w:font="Symbol" w:char="F0AE"/>
      </w:r>
      <w:r w:rsidRPr="003C0B97">
        <w:rPr>
          <w:sz w:val="24"/>
          <w:szCs w:val="24"/>
        </w:rPr>
        <w:t xml:space="preserve"> наблюдение</w:t>
      </w:r>
      <w:r>
        <w:rPr>
          <w:sz w:val="24"/>
          <w:szCs w:val="24"/>
        </w:rPr>
        <w:sym w:font="Symbol" w:char="F0AE"/>
      </w:r>
      <w:r w:rsidRPr="003C0B97">
        <w:rPr>
          <w:sz w:val="24"/>
          <w:szCs w:val="24"/>
        </w:rPr>
        <w:t xml:space="preserve"> эксперимент</w:t>
      </w:r>
      <w:r>
        <w:rPr>
          <w:sz w:val="24"/>
          <w:szCs w:val="24"/>
        </w:rPr>
        <w:sym w:font="Symbol" w:char="F0AE"/>
      </w:r>
      <w:r w:rsidRPr="003C0B97">
        <w:rPr>
          <w:sz w:val="24"/>
          <w:szCs w:val="24"/>
        </w:rPr>
        <w:t xml:space="preserve"> анализ</w:t>
      </w:r>
      <w:r>
        <w:rPr>
          <w:sz w:val="24"/>
          <w:szCs w:val="24"/>
        </w:rPr>
        <w:sym w:font="Symbol" w:char="F0AE"/>
      </w:r>
      <w:r w:rsidRPr="003C0B97">
        <w:rPr>
          <w:sz w:val="24"/>
          <w:szCs w:val="24"/>
        </w:rPr>
        <w:t xml:space="preserve"> выводы.</w:t>
      </w:r>
    </w:p>
    <w:p w:rsidR="001B6C35" w:rsidRPr="003C0B97" w:rsidRDefault="001B6C35" w:rsidP="001B6C35">
      <w:pPr>
        <w:pStyle w:val="a9"/>
        <w:shd w:val="clear" w:color="auto" w:fill="FFFFFF"/>
        <w:spacing w:before="30" w:beforeAutospacing="0" w:after="30" w:afterAutospacing="0"/>
        <w:jc w:val="both"/>
        <w:rPr>
          <w:color w:val="000000"/>
        </w:rPr>
      </w:pPr>
    </w:p>
    <w:p w:rsidR="001B6C35" w:rsidRPr="001E4011" w:rsidRDefault="001B6C35" w:rsidP="001B6C35">
      <w:pPr>
        <w:pStyle w:val="a9"/>
        <w:shd w:val="clear" w:color="auto" w:fill="FFFFFF"/>
        <w:spacing w:before="30" w:beforeAutospacing="0" w:after="30" w:afterAutospacing="0"/>
        <w:jc w:val="both"/>
        <w:rPr>
          <w:color w:val="000000"/>
        </w:rPr>
      </w:pPr>
      <w:r w:rsidRPr="003C0B97">
        <w:rPr>
          <w:bCs/>
          <w:color w:val="000000"/>
        </w:rPr>
        <w:t>Сумма результатов позволит с</w:t>
      </w:r>
      <w:r w:rsidRPr="003C0B97">
        <w:rPr>
          <w:color w:val="000000"/>
        </w:rPr>
        <w:t>формировать</w:t>
      </w:r>
      <w:r w:rsidRPr="001E4011">
        <w:rPr>
          <w:color w:val="000000"/>
        </w:rPr>
        <w:t xml:space="preserve"> у детей навык</w:t>
      </w:r>
      <w:r>
        <w:rPr>
          <w:color w:val="000000"/>
        </w:rPr>
        <w:t>и</w:t>
      </w:r>
      <w:r w:rsidRPr="001E4011">
        <w:rPr>
          <w:color w:val="000000"/>
        </w:rPr>
        <w:t> </w:t>
      </w:r>
      <w:r w:rsidRPr="001E4011">
        <w:rPr>
          <w:b/>
          <w:bCs/>
          <w:color w:val="000000"/>
        </w:rPr>
        <w:t>самостоятельности: самоанализа,</w:t>
      </w:r>
      <w:r w:rsidRPr="001E4011">
        <w:rPr>
          <w:color w:val="000000"/>
        </w:rPr>
        <w:t> </w:t>
      </w:r>
      <w:r w:rsidRPr="001E4011">
        <w:rPr>
          <w:b/>
          <w:bCs/>
          <w:color w:val="000000"/>
        </w:rPr>
        <w:t>самооценки, самоуправления.</w:t>
      </w:r>
      <w:r w:rsidRPr="001E4011">
        <w:rPr>
          <w:color w:val="000000"/>
        </w:rPr>
        <w:t> Эт</w:t>
      </w:r>
      <w:r>
        <w:rPr>
          <w:color w:val="000000"/>
        </w:rPr>
        <w:t>и навыки н</w:t>
      </w:r>
      <w:r w:rsidRPr="001E4011">
        <w:rPr>
          <w:color w:val="000000"/>
        </w:rPr>
        <w:t>еобходим</w:t>
      </w:r>
      <w:r>
        <w:rPr>
          <w:color w:val="000000"/>
        </w:rPr>
        <w:t>ы</w:t>
      </w:r>
      <w:r w:rsidRPr="001E4011">
        <w:rPr>
          <w:color w:val="000000"/>
        </w:rPr>
        <w:t xml:space="preserve"> учащимся </w:t>
      </w:r>
      <w:r>
        <w:rPr>
          <w:color w:val="000000"/>
        </w:rPr>
        <w:t>не только в школе, но и во взрослой жизни</w:t>
      </w:r>
      <w:r w:rsidRPr="001E4011">
        <w:rPr>
          <w:color w:val="000000"/>
        </w:rPr>
        <w:t xml:space="preserve">. Они должны уметь анализировать свою деятельность, не бояться принимать самостоятельно решение, уметь отвечать за свои поступки, </w:t>
      </w:r>
      <w:r>
        <w:rPr>
          <w:color w:val="000000"/>
        </w:rPr>
        <w:t xml:space="preserve">накапливать и </w:t>
      </w:r>
      <w:r w:rsidRPr="001E4011">
        <w:rPr>
          <w:color w:val="000000"/>
        </w:rPr>
        <w:t>передавать свой опыт своим сверстникам.</w:t>
      </w:r>
    </w:p>
    <w:p w:rsidR="001B6C35" w:rsidRPr="001E4011" w:rsidRDefault="001B6C35" w:rsidP="001B6C35">
      <w:pPr>
        <w:pStyle w:val="a9"/>
        <w:shd w:val="clear" w:color="auto" w:fill="FFFFFF"/>
        <w:spacing w:before="30" w:beforeAutospacing="0" w:after="30" w:afterAutospacing="0"/>
        <w:jc w:val="center"/>
        <w:rPr>
          <w:color w:val="000000"/>
        </w:rPr>
      </w:pPr>
    </w:p>
    <w:p w:rsidR="001B6C35" w:rsidRPr="001E4011" w:rsidRDefault="001B6C35" w:rsidP="001B6C35">
      <w:pPr>
        <w:pStyle w:val="a9"/>
        <w:shd w:val="clear" w:color="auto" w:fill="FFFFFF"/>
        <w:spacing w:before="30" w:beforeAutospacing="0" w:after="0" w:afterAutospacing="0"/>
        <w:ind w:firstLine="567"/>
        <w:jc w:val="center"/>
        <w:rPr>
          <w:color w:val="000000"/>
        </w:rPr>
      </w:pPr>
      <w:r w:rsidRPr="001E4011">
        <w:rPr>
          <w:b/>
          <w:bCs/>
          <w:color w:val="000000"/>
        </w:rPr>
        <w:t> </w:t>
      </w:r>
    </w:p>
    <w:p w:rsidR="001B6C35" w:rsidRDefault="001B6C35" w:rsidP="001B6C35">
      <w:pPr>
        <w:shd w:val="clear" w:color="auto" w:fill="FFFFFF"/>
        <w:spacing w:before="30" w:after="30"/>
        <w:rPr>
          <w:rFonts w:ascii="Times New Roman" w:eastAsia="Times New Roman" w:hAnsi="Times New Roman"/>
        </w:rPr>
      </w:pPr>
      <w:r w:rsidRPr="001E4011">
        <w:rPr>
          <w:rFonts w:ascii="Times New Roman" w:eastAsia="Times New Roman" w:hAnsi="Times New Roman"/>
        </w:rPr>
        <w:t> </w:t>
      </w:r>
    </w:p>
    <w:p w:rsidR="001B6C35" w:rsidRDefault="001B6C35" w:rsidP="001B6C35">
      <w:pPr>
        <w:shd w:val="clear" w:color="auto" w:fill="FFFFFF"/>
        <w:spacing w:before="30" w:after="30"/>
        <w:jc w:val="center"/>
        <w:rPr>
          <w:rFonts w:ascii="Times New Roman" w:eastAsia="Times New Roman" w:hAnsi="Times New Roman"/>
        </w:rPr>
        <w:sectPr w:rsidR="001B6C35" w:rsidSect="00635A84">
          <w:footerReference w:type="default" r:id="rId12"/>
          <w:type w:val="nextColumn"/>
          <w:pgSz w:w="11906" w:h="16838"/>
          <w:pgMar w:top="709" w:right="1134" w:bottom="709" w:left="1134" w:header="708" w:footer="708" w:gutter="0"/>
          <w:cols w:space="708"/>
          <w:docGrid w:linePitch="360"/>
        </w:sectPr>
      </w:pPr>
    </w:p>
    <w:p w:rsidR="001B6C35" w:rsidRPr="005D65A5" w:rsidRDefault="001B6C35" w:rsidP="001B6C35">
      <w:pPr>
        <w:shd w:val="clear" w:color="auto" w:fill="FFFFFF"/>
        <w:spacing w:before="30" w:after="30"/>
        <w:jc w:val="center"/>
        <w:rPr>
          <w:rFonts w:ascii="Times New Roman" w:eastAsia="Times New Roman" w:hAnsi="Times New Roman"/>
          <w:b/>
          <w:sz w:val="28"/>
        </w:rPr>
      </w:pPr>
      <w:r w:rsidRPr="005D65A5">
        <w:rPr>
          <w:rFonts w:ascii="Times New Roman" w:eastAsia="Times New Roman" w:hAnsi="Times New Roman"/>
          <w:b/>
          <w:sz w:val="28"/>
        </w:rPr>
        <w:lastRenderedPageBreak/>
        <w:t xml:space="preserve">Содержание Программы </w:t>
      </w:r>
    </w:p>
    <w:p w:rsidR="001B6C35" w:rsidRDefault="001B6C35" w:rsidP="001B6C35">
      <w:pPr>
        <w:shd w:val="clear" w:color="auto" w:fill="FFFFFF"/>
        <w:spacing w:before="30" w:after="30"/>
        <w:jc w:val="center"/>
        <w:rPr>
          <w:rFonts w:ascii="Times New Roman" w:eastAsia="Times New Roman" w:hAnsi="Times New Roman"/>
        </w:rPr>
      </w:pPr>
      <w:r w:rsidRPr="001E4011">
        <w:rPr>
          <w:rFonts w:ascii="Times New Roman" w:eastAsia="Times New Roman" w:hAnsi="Times New Roman"/>
        </w:rPr>
        <w:t xml:space="preserve"> </w:t>
      </w:r>
    </w:p>
    <w:tbl>
      <w:tblPr>
        <w:tblW w:w="15417" w:type="dxa"/>
        <w:shd w:val="clear" w:color="auto" w:fill="FFFFFF"/>
        <w:tblLayout w:type="fixed"/>
        <w:tblCellMar>
          <w:left w:w="0" w:type="dxa"/>
          <w:right w:w="0" w:type="dxa"/>
        </w:tblCellMar>
        <w:tblLook w:val="04A0"/>
      </w:tblPr>
      <w:tblGrid>
        <w:gridCol w:w="2235"/>
        <w:gridCol w:w="3969"/>
        <w:gridCol w:w="4961"/>
        <w:gridCol w:w="4252"/>
      </w:tblGrid>
      <w:tr w:rsidR="001B6C35" w:rsidRPr="00F144BE" w:rsidTr="001B6C35">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t>Направление</w:t>
            </w:r>
          </w:p>
        </w:tc>
        <w:tc>
          <w:tcPr>
            <w:tcW w:w="39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center"/>
              <w:rPr>
                <w:rFonts w:ascii="Times New Roman" w:eastAsia="Times New Roman" w:hAnsi="Times New Roman"/>
              </w:rPr>
            </w:pPr>
            <w:r w:rsidRPr="00F144BE">
              <w:rPr>
                <w:rFonts w:ascii="Times New Roman" w:eastAsia="Times New Roman" w:hAnsi="Times New Roman"/>
                <w:b/>
                <w:bCs/>
              </w:rPr>
              <w:t>Цель</w:t>
            </w:r>
          </w:p>
        </w:tc>
        <w:tc>
          <w:tcPr>
            <w:tcW w:w="4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center"/>
              <w:rPr>
                <w:rFonts w:ascii="Times New Roman" w:eastAsia="Times New Roman" w:hAnsi="Times New Roman"/>
              </w:rPr>
            </w:pPr>
            <w:r w:rsidRPr="00F144BE">
              <w:rPr>
                <w:rFonts w:ascii="Times New Roman" w:eastAsia="Times New Roman" w:hAnsi="Times New Roman"/>
                <w:b/>
                <w:bCs/>
              </w:rPr>
              <w:t>Пути реализации</w:t>
            </w:r>
          </w:p>
        </w:tc>
        <w:tc>
          <w:tcPr>
            <w:tcW w:w="4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t>Предполагаемый результат</w:t>
            </w:r>
          </w:p>
        </w:tc>
      </w:tr>
      <w:tr w:rsidR="001B6C35" w:rsidRPr="00F144BE" w:rsidTr="001B6C35">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t>Интеллектуальное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rPr>
            </w:pPr>
            <w:r w:rsidRPr="00F144BE">
              <w:rPr>
                <w:rFonts w:ascii="Times New Roman" w:hAnsi="Times New Roman"/>
              </w:rPr>
              <w:t>Осознание учащимися значимости развитого интеллекта для будущего личностного самоутверждения и успешного взаимодействия с окружающим миром.</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-школьная сеть ОДО, работа факультативов и предметных кружков;</w:t>
            </w:r>
          </w:p>
          <w:p w:rsidR="001B6C35" w:rsidRPr="00F144BE" w:rsidRDefault="001B6C35" w:rsidP="001B6C35">
            <w:pPr>
              <w:pStyle w:val="a9"/>
              <w:shd w:val="clear" w:color="auto" w:fill="FFFFFF"/>
              <w:spacing w:before="0" w:beforeAutospacing="0" w:after="0" w:afterAutospacing="0"/>
              <w:jc w:val="both"/>
            </w:pPr>
            <w:r w:rsidRPr="00F144BE">
              <w:t>-участие в олимпиадах, интеллектуальных марафонах, конкурсах научно-исследовательских работ;</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индивидуальные занятия с детьми</w:t>
            </w:r>
            <w:r w:rsidRPr="00F144BE">
              <w:rPr>
                <w:rFonts w:ascii="Times New Roman" w:eastAsia="Times New Roman" w:hAnsi="Times New Roman"/>
              </w:rPr>
              <w:br/>
              <w:t>- познавательные экскурсии,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hAnsi="Times New Roman"/>
              </w:rPr>
            </w:pPr>
            <w:r w:rsidRPr="00F144BE">
              <w:rPr>
                <w:rFonts w:ascii="Times New Roman" w:eastAsia="Times New Roman" w:hAnsi="Times New Roman"/>
              </w:rPr>
              <w:t xml:space="preserve">- развитие интеллектуальных способностей </w:t>
            </w:r>
            <w:r w:rsidRPr="00F144BE">
              <w:rPr>
                <w:rFonts w:ascii="Times New Roman" w:hAnsi="Times New Roman"/>
              </w:rPr>
              <w:t> ученика;</w:t>
            </w:r>
          </w:p>
          <w:p w:rsidR="001B6C35" w:rsidRPr="00F144BE" w:rsidRDefault="001B6C35" w:rsidP="001B6C35">
            <w:pPr>
              <w:pStyle w:val="a9"/>
              <w:shd w:val="clear" w:color="auto" w:fill="FFFFFF"/>
              <w:spacing w:before="0" w:beforeAutospacing="0" w:after="0" w:afterAutospacing="0"/>
              <w:jc w:val="both"/>
            </w:pPr>
            <w:r w:rsidRPr="00F144BE">
              <w:t>-формирование самостоятельного мышления.</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color w:val="403152"/>
              </w:rPr>
              <w:t> </w:t>
            </w:r>
          </w:p>
        </w:tc>
      </w:tr>
      <w:tr w:rsidR="001B6C35" w:rsidRPr="00F144BE" w:rsidTr="001B6C35">
        <w:trPr>
          <w:trHeight w:val="2791"/>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t>Гражданско-патриотическое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pStyle w:val="western"/>
              <w:spacing w:before="0" w:beforeAutospacing="0" w:after="0"/>
              <w:jc w:val="both"/>
            </w:pPr>
            <w:r w:rsidRPr="00F144BE">
              <w:t>Воспитание гражданственности, патриотизма, уважения к правам, свободам и обязанностям человека.</w:t>
            </w:r>
          </w:p>
          <w:p w:rsidR="001B6C35" w:rsidRPr="00F144BE" w:rsidRDefault="001B6C35" w:rsidP="001B6C35">
            <w:pPr>
              <w:shd w:val="clear" w:color="auto" w:fill="FFFFFF"/>
              <w:jc w:val="both"/>
              <w:rPr>
                <w:rFonts w:ascii="Times New Roman" w:eastAsia="Times New Roman" w:hAnsi="Times New Roman"/>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hAnsi="Times New Roman"/>
              </w:rPr>
            </w:pPr>
            <w:r w:rsidRPr="00F144BE">
              <w:rPr>
                <w:rFonts w:ascii="Times New Roman" w:eastAsia="Times New Roman" w:hAnsi="Times New Roman"/>
              </w:rPr>
              <w:t>- школьные мероприятия патриотической направленности, поисковая работа, ведение школьной Книги Памяти, патриотические акции, помощь ветераным;</w:t>
            </w:r>
            <w:r w:rsidRPr="00F144BE">
              <w:rPr>
                <w:rFonts w:ascii="Times New Roman" w:hAnsi="Times New Roman"/>
              </w:rPr>
              <w:t>,</w:t>
            </w:r>
          </w:p>
          <w:p w:rsidR="001B6C35" w:rsidRPr="00F144BE" w:rsidRDefault="001B6C35" w:rsidP="001B6C35">
            <w:pPr>
              <w:pStyle w:val="a9"/>
              <w:shd w:val="clear" w:color="auto" w:fill="FFFFFF"/>
              <w:spacing w:before="0" w:beforeAutospacing="0" w:after="0" w:afterAutospacing="0"/>
              <w:jc w:val="both"/>
            </w:pPr>
            <w:r w:rsidRPr="00F144BE">
              <w:t>-тематические классные часы по патриотической тематике;</w:t>
            </w:r>
          </w:p>
          <w:p w:rsidR="001B6C35" w:rsidRPr="00F144BE" w:rsidRDefault="001B6C35" w:rsidP="001B6C35">
            <w:pPr>
              <w:pStyle w:val="a9"/>
              <w:shd w:val="clear" w:color="auto" w:fill="FFFFFF"/>
              <w:spacing w:before="0" w:beforeAutospacing="0" w:after="0" w:afterAutospacing="0"/>
              <w:jc w:val="both"/>
            </w:pPr>
            <w:r w:rsidRPr="00F144BE">
              <w:t>- благоустройство обелисков и памятников в сельском поселении:</w:t>
            </w:r>
          </w:p>
          <w:p w:rsidR="001B6C35" w:rsidRPr="00F144BE" w:rsidRDefault="001B6C35" w:rsidP="001B6C35">
            <w:pPr>
              <w:pStyle w:val="a9"/>
              <w:shd w:val="clear" w:color="auto" w:fill="FFFFFF"/>
              <w:spacing w:before="0" w:beforeAutospacing="0" w:after="0" w:afterAutospacing="0"/>
              <w:jc w:val="both"/>
            </w:pPr>
            <w:r w:rsidRPr="00F144BE">
              <w:t>- Вахта Памяти, проведение сельских праздничных концертов к Дню Победы</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формирование</w:t>
            </w:r>
          </w:p>
          <w:p w:rsidR="001B6C35" w:rsidRPr="00F144BE" w:rsidRDefault="001B6C35" w:rsidP="001B6C35">
            <w:pPr>
              <w:pStyle w:val="a9"/>
              <w:shd w:val="clear" w:color="auto" w:fill="FFFFFF"/>
              <w:spacing w:before="0" w:beforeAutospacing="0" w:after="0" w:afterAutospacing="0"/>
              <w:jc w:val="both"/>
            </w:pPr>
            <w:r w:rsidRPr="00F144BE">
              <w:t>гражданско-нравственной</w:t>
            </w:r>
          </w:p>
          <w:p w:rsidR="001B6C35" w:rsidRPr="00F144BE" w:rsidRDefault="001B6C35" w:rsidP="001B6C35">
            <w:pPr>
              <w:pStyle w:val="a9"/>
              <w:shd w:val="clear" w:color="auto" w:fill="FFFFFF"/>
              <w:spacing w:before="0" w:beforeAutospacing="0" w:after="0" w:afterAutospacing="0"/>
              <w:jc w:val="both"/>
            </w:pPr>
            <w:r w:rsidRPr="00F144BE">
              <w:t> позиции;</w:t>
            </w:r>
          </w:p>
          <w:p w:rsidR="001B6C35" w:rsidRPr="00F144BE" w:rsidRDefault="001B6C35" w:rsidP="001B6C35">
            <w:pPr>
              <w:pStyle w:val="a9"/>
              <w:shd w:val="clear" w:color="auto" w:fill="FFFFFF"/>
              <w:spacing w:before="0" w:beforeAutospacing="0" w:after="0" w:afterAutospacing="0"/>
              <w:jc w:val="both"/>
            </w:pPr>
            <w:r w:rsidRPr="00F144BE">
              <w:t>-развитое чувство собственного достоинства,</w:t>
            </w:r>
          </w:p>
          <w:p w:rsidR="001B6C35" w:rsidRPr="00F144BE" w:rsidRDefault="001B6C35" w:rsidP="001B6C35">
            <w:pPr>
              <w:pStyle w:val="a9"/>
              <w:shd w:val="clear" w:color="auto" w:fill="FFFFFF"/>
              <w:spacing w:before="0" w:beforeAutospacing="0" w:after="0" w:afterAutospacing="0"/>
              <w:jc w:val="both"/>
            </w:pPr>
            <w:r w:rsidRPr="00F144BE">
              <w:t>самодисциплина;</w:t>
            </w:r>
          </w:p>
          <w:p w:rsidR="001B6C35" w:rsidRPr="00F144BE" w:rsidRDefault="001B6C35" w:rsidP="001B6C35">
            <w:pPr>
              <w:pStyle w:val="a9"/>
              <w:shd w:val="clear" w:color="auto" w:fill="FFFFFF"/>
              <w:spacing w:before="0" w:beforeAutospacing="0" w:after="0" w:afterAutospacing="0"/>
              <w:jc w:val="both"/>
            </w:pPr>
            <w:r w:rsidRPr="00F144BE">
              <w:t>- осознание учащимися связей современной</w:t>
            </w:r>
          </w:p>
          <w:p w:rsidR="001B6C35" w:rsidRPr="00F144BE" w:rsidRDefault="001B6C35" w:rsidP="001B6C35">
            <w:pPr>
              <w:pStyle w:val="a9"/>
              <w:shd w:val="clear" w:color="auto" w:fill="FFFFFF"/>
              <w:spacing w:before="0" w:beforeAutospacing="0" w:after="0" w:afterAutospacing="0"/>
              <w:jc w:val="both"/>
            </w:pPr>
            <w:r w:rsidRPr="00F144BE">
              <w:t>  судьбы Отечества с  его</w:t>
            </w:r>
          </w:p>
          <w:p w:rsidR="001B6C35" w:rsidRPr="00F144BE" w:rsidRDefault="001B6C35" w:rsidP="001B6C35">
            <w:pPr>
              <w:pStyle w:val="a9"/>
              <w:shd w:val="clear" w:color="auto" w:fill="FFFFFF"/>
              <w:spacing w:before="0" w:beforeAutospacing="0" w:after="0" w:afterAutospacing="0"/>
              <w:jc w:val="both"/>
            </w:pPr>
            <w:r w:rsidRPr="00F144BE">
              <w:t> прошлым и будущем.</w:t>
            </w:r>
          </w:p>
        </w:tc>
      </w:tr>
      <w:tr w:rsidR="001B6C35" w:rsidRPr="00F144BE" w:rsidTr="001B6C35">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t>Нравственное и духовное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pStyle w:val="western"/>
              <w:spacing w:before="0" w:beforeAutospacing="0" w:after="0"/>
              <w:jc w:val="both"/>
            </w:pPr>
            <w:r w:rsidRPr="00F144BE">
              <w:t>Воспитание нравственных чувств и этического сознания, 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1B6C35" w:rsidRPr="00F144BE" w:rsidRDefault="001B6C35" w:rsidP="001B6C35">
            <w:pPr>
              <w:shd w:val="clear" w:color="auto" w:fill="FFFFFF"/>
              <w:jc w:val="both"/>
              <w:rPr>
                <w:rFonts w:ascii="Times New Roman" w:eastAsia="Times New Roman" w:hAnsi="Times New Roman"/>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w:t>
            </w:r>
            <w:r>
              <w:rPr>
                <w:rFonts w:ascii="Times New Roman" w:eastAsia="Times New Roman" w:hAnsi="Times New Roman"/>
              </w:rPr>
              <w:t xml:space="preserve"> тематические у</w:t>
            </w:r>
            <w:r w:rsidRPr="00F144BE">
              <w:rPr>
                <w:rFonts w:ascii="Times New Roman" w:eastAsia="Times New Roman" w:hAnsi="Times New Roman"/>
              </w:rPr>
              <w:t>роки,</w:t>
            </w:r>
            <w:r>
              <w:rPr>
                <w:rFonts w:ascii="Times New Roman" w:eastAsia="Times New Roman" w:hAnsi="Times New Roman"/>
              </w:rPr>
              <w:t xml:space="preserve"> беседы, мастер-классы</w:t>
            </w:r>
            <w:r w:rsidRPr="00F144BE">
              <w:rPr>
                <w:rFonts w:ascii="Times New Roman" w:eastAsia="Times New Roman" w:hAnsi="Times New Roman"/>
              </w:rPr>
              <w:br/>
              <w:t>- конкурсы детских творческих работ,</w:t>
            </w:r>
            <w:r w:rsidRPr="00F144BE">
              <w:rPr>
                <w:rFonts w:ascii="Times New Roman" w:eastAsia="Times New Roman" w:hAnsi="Times New Roman"/>
              </w:rPr>
              <w:br/>
              <w:t xml:space="preserve">- </w:t>
            </w:r>
            <w:r>
              <w:rPr>
                <w:rFonts w:ascii="Times New Roman" w:eastAsia="Times New Roman" w:hAnsi="Times New Roman"/>
              </w:rPr>
              <w:t xml:space="preserve">календарные </w:t>
            </w:r>
            <w:r w:rsidRPr="00F144BE">
              <w:rPr>
                <w:rFonts w:ascii="Times New Roman" w:eastAsia="Times New Roman" w:hAnsi="Times New Roman"/>
              </w:rPr>
              <w:t>праздники</w:t>
            </w:r>
            <w:r>
              <w:rPr>
                <w:rFonts w:ascii="Times New Roman" w:eastAsia="Times New Roman" w:hAnsi="Times New Roman"/>
              </w:rPr>
              <w:t xml:space="preserve">, </w:t>
            </w:r>
            <w:r w:rsidRPr="00F144BE">
              <w:rPr>
                <w:rFonts w:ascii="Times New Roman" w:eastAsia="Times New Roman" w:hAnsi="Times New Roman"/>
              </w:rPr>
              <w:br/>
              <w:t xml:space="preserve">- участие в </w:t>
            </w:r>
            <w:r>
              <w:rPr>
                <w:rFonts w:ascii="Times New Roman" w:eastAsia="Times New Roman" w:hAnsi="Times New Roman"/>
              </w:rPr>
              <w:t xml:space="preserve">творческих </w:t>
            </w:r>
            <w:r w:rsidRPr="00F144BE">
              <w:rPr>
                <w:rFonts w:ascii="Times New Roman" w:eastAsia="Times New Roman" w:hAnsi="Times New Roman"/>
              </w:rPr>
              <w:t>смотрах и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w:t>
            </w:r>
            <w:r>
              <w:rPr>
                <w:rFonts w:ascii="Times New Roman" w:eastAsia="Times New Roman" w:hAnsi="Times New Roman"/>
              </w:rPr>
              <w:t>основные</w:t>
            </w:r>
            <w:r w:rsidRPr="00F144BE">
              <w:rPr>
                <w:rFonts w:ascii="Times New Roman" w:eastAsia="Times New Roman" w:hAnsi="Times New Roman"/>
              </w:rPr>
              <w:t xml:space="preserve"> представления о моральных нормах и правилах нравственного поведения, в том числе  об этических нормах взаимоотношений в семье, между поколениями,</w:t>
            </w:r>
          </w:p>
          <w:p w:rsidR="001B6C35" w:rsidRDefault="001B6C35" w:rsidP="001B6C35">
            <w:pPr>
              <w:pStyle w:val="a9"/>
              <w:shd w:val="clear" w:color="auto" w:fill="FFFFFF"/>
              <w:spacing w:before="0" w:beforeAutospacing="0" w:after="0" w:afterAutospacing="0"/>
              <w:jc w:val="both"/>
            </w:pPr>
            <w:r w:rsidRPr="00F144BE">
              <w:t xml:space="preserve">-нравственно-этический </w:t>
            </w:r>
          </w:p>
          <w:p w:rsidR="001B6C35" w:rsidRPr="00F144BE" w:rsidRDefault="001B6C35" w:rsidP="001B6C35">
            <w:pPr>
              <w:pStyle w:val="a9"/>
              <w:shd w:val="clear" w:color="auto" w:fill="FFFFFF"/>
              <w:spacing w:before="0" w:beforeAutospacing="0" w:after="0" w:afterAutospacing="0"/>
              <w:jc w:val="both"/>
            </w:pPr>
            <w:r w:rsidRPr="00F144BE">
              <w:t>-уважительное отношение к традиционным религиям;</w:t>
            </w:r>
          </w:p>
          <w:p w:rsidR="001B6C35" w:rsidRPr="00F144BE" w:rsidRDefault="001B6C35" w:rsidP="001B6C35">
            <w:pPr>
              <w:pStyle w:val="a9"/>
              <w:shd w:val="clear" w:color="auto" w:fill="FFFFFF"/>
              <w:spacing w:before="0" w:beforeAutospacing="0" w:after="0" w:afterAutospacing="0"/>
              <w:jc w:val="both"/>
            </w:pPr>
            <w:r w:rsidRPr="00F144BE">
              <w:t>-неравнодушие к жизненным проблемам других людей, сочувствие  к человеку, находящемуся в трудной ситуации;</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lastRenderedPageBreak/>
              <w:t>способность</w:t>
            </w:r>
          </w:p>
        </w:tc>
      </w:tr>
      <w:tr w:rsidR="001B6C35" w:rsidRPr="00F144BE" w:rsidTr="001B6C35">
        <w:trPr>
          <w:trHeight w:val="4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lastRenderedPageBreak/>
              <w:t>Экологическое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pStyle w:val="western"/>
              <w:spacing w:before="0" w:beforeAutospacing="0" w:after="0"/>
              <w:jc w:val="both"/>
            </w:pPr>
            <w:r w:rsidRPr="00F144BE">
              <w:t>Воспитание ценностного отношения к природе, окружающей среде.</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color w:val="403152"/>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классные и библиотечные часы;</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исследовательская работа (проектная деятельность) – научные исследования школьников под руководством преподавателей и научных сотрудников Окского заповедника;</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экологические праздники и мероприятия;</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участие в экологических конкурсах, конференциях и олимпиадах;</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практическая помощь природе - кормушки, скворечники, экологические практико-ориентированные акции и рейды, субботники;</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походы и экскурсии;</w:t>
            </w:r>
          </w:p>
          <w:p w:rsidR="001B6C35" w:rsidRDefault="001B6C35" w:rsidP="001B6C35">
            <w:pPr>
              <w:shd w:val="clear" w:color="auto" w:fill="FFFFFF"/>
              <w:jc w:val="both"/>
              <w:rPr>
                <w:rFonts w:ascii="Times New Roman" w:hAnsi="Times New Roman"/>
                <w:sz w:val="28"/>
                <w:szCs w:val="28"/>
              </w:rPr>
            </w:pPr>
            <w:r w:rsidRPr="00F144BE">
              <w:rPr>
                <w:rFonts w:ascii="Times New Roman" w:eastAsia="Times New Roman" w:hAnsi="Times New Roman"/>
              </w:rPr>
              <w:t>- встречи и беседы с учеными Окского заповедника, экологами, инспекторами лесной охраны, школьниками других школ</w:t>
            </w:r>
            <w:r>
              <w:rPr>
                <w:rFonts w:ascii="Times New Roman" w:hAnsi="Times New Roman"/>
                <w:sz w:val="28"/>
                <w:szCs w:val="28"/>
              </w:rPr>
              <w:t>.</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color w:val="403152"/>
              </w:rPr>
              <w:t>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социально ориентированная личность с развитым экологическим сознанием, соблюдающая нравственные и правовые принципы природопользования, ведущая актив</w:t>
            </w:r>
            <w:r w:rsidRPr="00F144BE">
              <w:rPr>
                <w:rFonts w:ascii="Times New Roman" w:eastAsia="Times New Roman" w:hAnsi="Times New Roman"/>
              </w:rPr>
              <w:softHyphen/>
              <w:t>ную природоохранительную деятельность, противодействующая нарушителям экологических связей в биосфере.</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color w:val="403152"/>
              </w:rPr>
              <w:t> </w:t>
            </w:r>
          </w:p>
        </w:tc>
      </w:tr>
      <w:tr w:rsidR="001B6C35" w:rsidRPr="00F144BE" w:rsidTr="001B6C35">
        <w:trPr>
          <w:trHeight w:val="54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t>Здоровьесберегающее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pStyle w:val="western"/>
              <w:spacing w:before="0" w:beforeAutospacing="0" w:after="0"/>
              <w:jc w:val="both"/>
            </w:pPr>
            <w:r w:rsidRPr="00F144BE">
              <w:t>Формирование ценностного отношения к здоровью и здоровому образу жизни.</w:t>
            </w:r>
          </w:p>
          <w:p w:rsidR="001B6C35" w:rsidRPr="00F144BE" w:rsidRDefault="001B6C35" w:rsidP="001B6C35">
            <w:pPr>
              <w:shd w:val="clear" w:color="auto" w:fill="FFFFFF"/>
              <w:jc w:val="both"/>
              <w:rPr>
                <w:rFonts w:ascii="Times New Roman" w:eastAsia="Times New Roman" w:hAnsi="Times New Roman"/>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-приобретение знаний</w:t>
            </w:r>
            <w:r>
              <w:rPr>
                <w:rFonts w:ascii="Times New Roman" w:eastAsia="Times New Roman" w:hAnsi="Times New Roman"/>
              </w:rPr>
              <w:t xml:space="preserve"> и навыков</w:t>
            </w:r>
            <w:r w:rsidRPr="00F144BE">
              <w:rPr>
                <w:rFonts w:ascii="Times New Roman" w:eastAsia="Times New Roman" w:hAnsi="Times New Roman"/>
              </w:rPr>
              <w:t xml:space="preserve"> здорово</w:t>
            </w:r>
            <w:r>
              <w:rPr>
                <w:rFonts w:ascii="Times New Roman" w:eastAsia="Times New Roman" w:hAnsi="Times New Roman"/>
              </w:rPr>
              <w:t>го</w:t>
            </w:r>
            <w:r w:rsidRPr="00F144BE">
              <w:rPr>
                <w:rFonts w:ascii="Times New Roman" w:eastAsia="Times New Roman" w:hAnsi="Times New Roman"/>
              </w:rPr>
              <w:t xml:space="preserve"> образ</w:t>
            </w:r>
            <w:r>
              <w:rPr>
                <w:rFonts w:ascii="Times New Roman" w:eastAsia="Times New Roman" w:hAnsi="Times New Roman"/>
              </w:rPr>
              <w:t>а</w:t>
            </w:r>
            <w:r w:rsidRPr="00F144BE">
              <w:rPr>
                <w:rFonts w:ascii="Times New Roman" w:eastAsia="Times New Roman" w:hAnsi="Times New Roman"/>
              </w:rPr>
              <w:t xml:space="preserve"> </w:t>
            </w:r>
            <w:r>
              <w:rPr>
                <w:rFonts w:ascii="Times New Roman" w:eastAsia="Times New Roman" w:hAnsi="Times New Roman"/>
              </w:rPr>
              <w:t>ж</w:t>
            </w:r>
            <w:r w:rsidRPr="00F144BE">
              <w:rPr>
                <w:rFonts w:ascii="Times New Roman" w:eastAsia="Times New Roman" w:hAnsi="Times New Roman"/>
              </w:rPr>
              <w:t>изни</w:t>
            </w:r>
            <w:r>
              <w:rPr>
                <w:rFonts w:ascii="Times New Roman" w:eastAsia="Times New Roman" w:hAnsi="Times New Roman"/>
              </w:rPr>
              <w:t>;</w:t>
            </w:r>
          </w:p>
          <w:p w:rsidR="001B6C35" w:rsidRPr="00F144BE" w:rsidRDefault="001B6C35" w:rsidP="001B6C35">
            <w:pPr>
              <w:shd w:val="clear" w:color="auto" w:fill="FFFFFF"/>
              <w:jc w:val="both"/>
              <w:rPr>
                <w:rFonts w:ascii="Times New Roman" w:eastAsia="Times New Roman" w:hAnsi="Times New Roman"/>
              </w:rPr>
            </w:pPr>
            <w:r>
              <w:rPr>
                <w:rFonts w:ascii="Times New Roman" w:eastAsia="Times New Roman" w:hAnsi="Times New Roman"/>
              </w:rPr>
              <w:t>- накопление информации о</w:t>
            </w:r>
            <w:r w:rsidRPr="00F144BE">
              <w:rPr>
                <w:rFonts w:ascii="Times New Roman" w:eastAsia="Times New Roman" w:hAnsi="Times New Roman"/>
              </w:rPr>
              <w:t xml:space="preserve">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  представителями профессий, предъявляющих высокие требования к здоровью);</w:t>
            </w:r>
          </w:p>
          <w:p w:rsidR="001B6C35"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xml:space="preserve">-участие в </w:t>
            </w:r>
            <w:r>
              <w:rPr>
                <w:rFonts w:ascii="Times New Roman" w:eastAsia="Times New Roman" w:hAnsi="Times New Roman"/>
              </w:rPr>
              <w:t>спортивных играх и соревнованиях разного уровня, соответственно возрасту и физической подготовке обучающихся;</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spacing w:val="-10"/>
              </w:rPr>
              <w:lastRenderedPageBreak/>
              <w:t>-</w:t>
            </w:r>
            <w:r w:rsidRPr="00F144BE">
              <w:rPr>
                <w:rFonts w:ascii="Times New Roman" w:eastAsia="Times New Roman" w:hAnsi="Times New Roman"/>
              </w:rPr>
              <w:t>получение знаний о возможном негативном влиянии компьютерных игр, телевидения, рекламы на здоровье человека (в рамках бесед с педагогами, родителями).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lastRenderedPageBreak/>
              <w:t>-ценностное отношение к своему здоровью, здоровью близких и окружающих людей;</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-первоначальный личный опыт здоровьесберегающей деятельности;</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 представления о роли физической культуры и спорта для здоровья человека, его образования, труда и творчества;</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rPr>
              <w:t>-знания о возможном негативном влиянии компьютерных игр, телевидения, рекламы на здоровье человека, навыки здорового образа жизни.</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color w:val="403152"/>
              </w:rPr>
              <w:lastRenderedPageBreak/>
              <w:t> </w:t>
            </w:r>
          </w:p>
        </w:tc>
      </w:tr>
      <w:tr w:rsidR="001B6C35" w:rsidRPr="00F144BE" w:rsidTr="001B6C35">
        <w:trPr>
          <w:trHeight w:val="7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lastRenderedPageBreak/>
              <w:t>Правовое и социокультурное воспитание, формирование коммуникативной культуры.</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B6C35" w:rsidRPr="00F144BE" w:rsidRDefault="001B6C35" w:rsidP="001B6C35">
            <w:pPr>
              <w:pStyle w:val="western"/>
              <w:spacing w:before="0" w:beforeAutospacing="0" w:after="0"/>
              <w:jc w:val="both"/>
            </w:pPr>
            <w:r w:rsidRPr="00F144BE">
              <w:rPr>
                <w:color w:val="000000"/>
              </w:rPr>
              <w:t xml:space="preserve">Формирование новой социально-адаптированной личности, которая востребована обществом, обладающей </w:t>
            </w:r>
            <w:r w:rsidRPr="00F144BE">
              <w:rPr>
                <w:color w:val="242C2E"/>
              </w:rPr>
              <w:t>правовой и электоральной культурой, представлениями об основных правах и обязанностях, о принципах демократии, об уважении к правам человека и свободе личности.</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Default="001B6C35" w:rsidP="001B6C35">
            <w:pPr>
              <w:shd w:val="clear" w:color="auto" w:fill="FFFFFF"/>
              <w:jc w:val="both"/>
              <w:rPr>
                <w:rFonts w:ascii="Times New Roman" w:eastAsia="Times New Roman" w:hAnsi="Times New Roman"/>
              </w:rPr>
            </w:pPr>
            <w:r>
              <w:rPr>
                <w:rFonts w:ascii="Times New Roman" w:eastAsia="Times New Roman" w:hAnsi="Times New Roman"/>
              </w:rPr>
              <w:t>- занятия внеурочной деятельности и ОДО по основам правовой культуры;</w:t>
            </w:r>
          </w:p>
          <w:p w:rsidR="001B6C35" w:rsidRDefault="001B6C35" w:rsidP="001B6C35">
            <w:pPr>
              <w:shd w:val="clear" w:color="auto" w:fill="FFFFFF"/>
              <w:jc w:val="both"/>
              <w:rPr>
                <w:rFonts w:ascii="Times New Roman" w:eastAsia="Times New Roman" w:hAnsi="Times New Roman"/>
              </w:rPr>
            </w:pPr>
            <w:r>
              <w:rPr>
                <w:rFonts w:ascii="Times New Roman" w:eastAsia="Times New Roman" w:hAnsi="Times New Roman"/>
              </w:rPr>
              <w:t>- разработка и реализация социальных проектов;</w:t>
            </w:r>
          </w:p>
          <w:p w:rsidR="001B6C35" w:rsidRDefault="001B6C35" w:rsidP="001B6C35">
            <w:pPr>
              <w:shd w:val="clear" w:color="auto" w:fill="FFFFFF"/>
              <w:jc w:val="both"/>
              <w:rPr>
                <w:rFonts w:ascii="Times New Roman" w:eastAsia="Times New Roman" w:hAnsi="Times New Roman"/>
              </w:rPr>
            </w:pPr>
            <w:r>
              <w:rPr>
                <w:rFonts w:ascii="Times New Roman" w:eastAsia="Times New Roman" w:hAnsi="Times New Roman"/>
              </w:rPr>
              <w:t>- участие детей в школьном самоуправлении;</w:t>
            </w:r>
          </w:p>
          <w:p w:rsidR="001B6C35" w:rsidRPr="00F144BE" w:rsidRDefault="001B6C35" w:rsidP="001B6C35">
            <w:pPr>
              <w:shd w:val="clear" w:color="auto" w:fill="FFFFFF"/>
              <w:jc w:val="both"/>
              <w:rPr>
                <w:rFonts w:ascii="Times New Roman" w:eastAsia="Times New Roman" w:hAnsi="Times New Roman"/>
              </w:rPr>
            </w:pPr>
            <w:r>
              <w:rPr>
                <w:rFonts w:ascii="Times New Roman" w:eastAsia="Times New Roman" w:hAnsi="Times New Roman"/>
              </w:rPr>
              <w:t xml:space="preserve">- активная работа школьного волонтерского отряда «Горячие сердца»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jc w:val="both"/>
              <w:rPr>
                <w:rFonts w:ascii="Times New Roman" w:eastAsia="Times New Roman" w:hAnsi="Times New Roman"/>
                <w:color w:val="403152"/>
              </w:rPr>
            </w:pPr>
            <w:r w:rsidRPr="00F144BE">
              <w:rPr>
                <w:rFonts w:ascii="Times New Roman" w:eastAsia="Times New Roman" w:hAnsi="Times New Roman"/>
                <w:color w:val="403152"/>
              </w:rPr>
              <w:t> - координация своих действий с действиями партнеров;</w:t>
            </w:r>
          </w:p>
          <w:p w:rsidR="001B6C35" w:rsidRPr="00F144BE" w:rsidRDefault="001B6C35" w:rsidP="001B6C35">
            <w:pPr>
              <w:shd w:val="clear" w:color="auto" w:fill="FFFFFF"/>
              <w:jc w:val="both"/>
              <w:rPr>
                <w:rFonts w:ascii="Times New Roman" w:eastAsia="Times New Roman" w:hAnsi="Times New Roman"/>
                <w:color w:val="403152"/>
              </w:rPr>
            </w:pPr>
            <w:r w:rsidRPr="00F144BE">
              <w:rPr>
                <w:rFonts w:ascii="Times New Roman" w:eastAsia="Times New Roman" w:hAnsi="Times New Roman"/>
                <w:color w:val="403152"/>
              </w:rPr>
              <w:t>- умение планировать совместную деятельность;</w:t>
            </w:r>
          </w:p>
          <w:p w:rsidR="001B6C35" w:rsidRPr="00F144BE" w:rsidRDefault="001B6C35" w:rsidP="001B6C35">
            <w:pPr>
              <w:shd w:val="clear" w:color="auto" w:fill="FFFFFF"/>
              <w:jc w:val="both"/>
              <w:rPr>
                <w:rFonts w:ascii="Times New Roman" w:eastAsia="Times New Roman" w:hAnsi="Times New Roman"/>
                <w:color w:val="403152"/>
              </w:rPr>
            </w:pPr>
            <w:r w:rsidRPr="00F144BE">
              <w:rPr>
                <w:rFonts w:ascii="Times New Roman" w:eastAsia="Times New Roman" w:hAnsi="Times New Roman"/>
                <w:color w:val="403152"/>
              </w:rPr>
              <w:t>- содействовать разрешению конфликтов, учитывая позиции участников;</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eastAsia="Times New Roman" w:hAnsi="Times New Roman"/>
                <w:color w:val="403152"/>
              </w:rPr>
              <w:t>- овладение основами правовой культуры</w:t>
            </w:r>
          </w:p>
        </w:tc>
      </w:tr>
      <w:tr w:rsidR="001B6C35" w:rsidRPr="00F144BE" w:rsidTr="001B6C35">
        <w:trPr>
          <w:trHeight w:val="7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b/>
                <w:bCs/>
              </w:rPr>
              <w:t>Культуроведческое и эстетическое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A0694B" w:rsidRDefault="001B6C35" w:rsidP="001B6C35">
            <w:pPr>
              <w:pStyle w:val="western"/>
              <w:spacing w:before="0" w:beforeAutospacing="0" w:after="0"/>
              <w:jc w:val="both"/>
              <w:rPr>
                <w:color w:val="000000"/>
              </w:rPr>
            </w:pPr>
            <w:r w:rsidRPr="00F144BE">
              <w:rPr>
                <w:color w:val="000000"/>
              </w:rPr>
              <w:t>Воспитание ценностного отношения к прекрасному, формирование представлений об эстетических идеалах и ценностях.</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B6C35" w:rsidRDefault="001B6C35" w:rsidP="001B6C35">
            <w:pPr>
              <w:shd w:val="clear" w:color="auto" w:fill="FFFFFF"/>
              <w:rPr>
                <w:rFonts w:ascii="Times New Roman" w:eastAsia="Times New Roman" w:hAnsi="Times New Roman"/>
              </w:rPr>
            </w:pPr>
            <w:r>
              <w:rPr>
                <w:rFonts w:ascii="Times New Roman" w:eastAsia="Times New Roman" w:hAnsi="Times New Roman"/>
              </w:rPr>
              <w:t>- занятия внеурочной деятельности и ОДО;</w:t>
            </w:r>
          </w:p>
          <w:p w:rsidR="001B6C35" w:rsidRDefault="001B6C35" w:rsidP="001B6C35">
            <w:pPr>
              <w:shd w:val="clear" w:color="auto" w:fill="FFFFFF"/>
              <w:rPr>
                <w:rFonts w:ascii="Times New Roman" w:eastAsia="Times New Roman" w:hAnsi="Times New Roman"/>
              </w:rPr>
            </w:pPr>
            <w:r>
              <w:rPr>
                <w:rFonts w:ascii="Times New Roman" w:eastAsia="Times New Roman" w:hAnsi="Times New Roman"/>
              </w:rPr>
              <w:t>- тематические классные часы, беседы, мастер-классы;</w:t>
            </w:r>
          </w:p>
          <w:p w:rsidR="001B6C35" w:rsidRDefault="001B6C35" w:rsidP="001B6C35">
            <w:pPr>
              <w:shd w:val="clear" w:color="auto" w:fill="FFFFFF"/>
              <w:rPr>
                <w:rFonts w:ascii="Times New Roman" w:eastAsia="Times New Roman" w:hAnsi="Times New Roman"/>
              </w:rPr>
            </w:pPr>
            <w:r>
              <w:rPr>
                <w:rFonts w:ascii="Times New Roman" w:eastAsia="Times New Roman" w:hAnsi="Times New Roman"/>
              </w:rPr>
              <w:t>- посещение театров, музеев, выставок;</w:t>
            </w:r>
            <w:r>
              <w:rPr>
                <w:rFonts w:ascii="Times New Roman" w:eastAsia="Times New Roman" w:hAnsi="Times New Roman"/>
              </w:rPr>
              <w:br/>
              <w:t>- организация выставок работ местных художников в школе, работа стенда «История одного шедевра»;</w:t>
            </w:r>
          </w:p>
          <w:p w:rsidR="001B6C35" w:rsidRPr="00F144BE" w:rsidRDefault="001B6C35" w:rsidP="001B6C35">
            <w:pPr>
              <w:shd w:val="clear" w:color="auto" w:fill="FFFFFF"/>
              <w:rPr>
                <w:rFonts w:ascii="Times New Roman" w:eastAsia="Times New Roman" w:hAnsi="Times New Roman"/>
              </w:rPr>
            </w:pPr>
            <w:r>
              <w:rPr>
                <w:rFonts w:ascii="Times New Roman" w:eastAsia="Times New Roman" w:hAnsi="Times New Roman"/>
              </w:rPr>
              <w:t>- участие в творческих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rPr>
              <w:t>- формирование</w:t>
            </w:r>
          </w:p>
          <w:p w:rsidR="001B6C35" w:rsidRPr="00F144BE" w:rsidRDefault="001B6C35" w:rsidP="001B6C35">
            <w:pPr>
              <w:pStyle w:val="a9"/>
              <w:shd w:val="clear" w:color="auto" w:fill="FFFFFF"/>
              <w:spacing w:before="0" w:beforeAutospacing="0" w:after="0" w:afterAutospacing="0"/>
            </w:pPr>
            <w:r w:rsidRPr="00F144BE">
              <w:t>эстетические качеств,</w:t>
            </w:r>
          </w:p>
          <w:p w:rsidR="001B6C35" w:rsidRPr="00F144BE" w:rsidRDefault="001B6C35" w:rsidP="001B6C35">
            <w:pPr>
              <w:pStyle w:val="a9"/>
              <w:shd w:val="clear" w:color="auto" w:fill="FFFFFF"/>
              <w:spacing w:before="0" w:beforeAutospacing="0" w:after="0" w:afterAutospacing="0"/>
            </w:pPr>
            <w:r w:rsidRPr="00F144BE">
              <w:t> способствующих</w:t>
            </w:r>
          </w:p>
          <w:p w:rsidR="001B6C35" w:rsidRPr="00F144BE" w:rsidRDefault="001B6C35" w:rsidP="001B6C35">
            <w:pPr>
              <w:pStyle w:val="a9"/>
              <w:shd w:val="clear" w:color="auto" w:fill="FFFFFF"/>
              <w:spacing w:before="0" w:beforeAutospacing="0" w:after="0" w:afterAutospacing="0"/>
            </w:pPr>
            <w:r w:rsidRPr="00F144BE">
              <w:t xml:space="preserve">успешной адаптации в жизни; </w:t>
            </w:r>
          </w:p>
          <w:p w:rsidR="001B6C35" w:rsidRPr="00F144BE" w:rsidRDefault="001B6C35" w:rsidP="001B6C35">
            <w:pPr>
              <w:shd w:val="clear" w:color="auto" w:fill="FFFFFF"/>
              <w:jc w:val="both"/>
              <w:rPr>
                <w:rFonts w:ascii="Times New Roman" w:eastAsia="Times New Roman" w:hAnsi="Times New Roman"/>
              </w:rPr>
            </w:pPr>
            <w:r w:rsidRPr="00F144BE">
              <w:rPr>
                <w:rFonts w:ascii="Times New Roman" w:hAnsi="Times New Roman"/>
              </w:rPr>
              <w:t> </w:t>
            </w:r>
            <w:r w:rsidRPr="00F144BE">
              <w:rPr>
                <w:rFonts w:ascii="Times New Roman" w:eastAsia="Times New Roman" w:hAnsi="Times New Roman"/>
              </w:rPr>
              <w:t>- развитые индивидуальные</w:t>
            </w:r>
          </w:p>
          <w:p w:rsidR="001B6C35" w:rsidRPr="00F144BE" w:rsidRDefault="001B6C35" w:rsidP="001B6C35">
            <w:pPr>
              <w:pStyle w:val="a9"/>
              <w:shd w:val="clear" w:color="auto" w:fill="FFFFFF"/>
              <w:spacing w:before="0" w:beforeAutospacing="0" w:after="0" w:afterAutospacing="0"/>
              <w:jc w:val="both"/>
            </w:pPr>
            <w:r w:rsidRPr="00F144BE">
              <w:t>творческие способности;</w:t>
            </w:r>
          </w:p>
          <w:p w:rsidR="001B6C35" w:rsidRPr="00F144BE" w:rsidRDefault="001B6C35" w:rsidP="001B6C35">
            <w:pPr>
              <w:pStyle w:val="a9"/>
              <w:shd w:val="clear" w:color="auto" w:fill="FFFFFF"/>
              <w:spacing w:before="0" w:beforeAutospacing="0" w:after="0" w:afterAutospacing="0"/>
              <w:jc w:val="both"/>
            </w:pPr>
            <w:r w:rsidRPr="00F144BE">
              <w:t>- навыки практического опыта в производстве культурного продукта</w:t>
            </w:r>
          </w:p>
          <w:p w:rsidR="001B6C35" w:rsidRPr="00F144BE" w:rsidRDefault="001B6C35" w:rsidP="001B6C35">
            <w:pPr>
              <w:pStyle w:val="a9"/>
              <w:shd w:val="clear" w:color="auto" w:fill="FFFFFF"/>
              <w:spacing w:before="0" w:beforeAutospacing="0" w:after="0" w:afterAutospacing="0"/>
            </w:pPr>
            <w:r w:rsidRPr="00F144BE">
              <w:t>культуры и</w:t>
            </w:r>
          </w:p>
          <w:p w:rsidR="001B6C35" w:rsidRPr="00F144BE" w:rsidRDefault="001B6C35" w:rsidP="001B6C35">
            <w:pPr>
              <w:shd w:val="clear" w:color="auto" w:fill="FFFFFF"/>
              <w:rPr>
                <w:rFonts w:ascii="Times New Roman" w:eastAsia="Times New Roman" w:hAnsi="Times New Roman"/>
              </w:rPr>
            </w:pPr>
            <w:r w:rsidRPr="00F144BE">
              <w:rPr>
                <w:rFonts w:ascii="Times New Roman" w:eastAsia="Times New Roman" w:hAnsi="Times New Roman"/>
              </w:rPr>
              <w:t> </w:t>
            </w:r>
          </w:p>
        </w:tc>
      </w:tr>
    </w:tbl>
    <w:p w:rsidR="001B6C35" w:rsidRDefault="001B6C35" w:rsidP="001B6C35">
      <w:pPr>
        <w:shd w:val="clear" w:color="auto" w:fill="FFFFFF"/>
        <w:jc w:val="center"/>
        <w:rPr>
          <w:rFonts w:ascii="Times New Roman" w:eastAsia="Times New Roman" w:hAnsi="Times New Roman"/>
        </w:rPr>
      </w:pPr>
    </w:p>
    <w:p w:rsidR="001B6C35" w:rsidRDefault="001B6C35" w:rsidP="001B6C35">
      <w:pPr>
        <w:shd w:val="clear" w:color="auto" w:fill="FFFFFF"/>
        <w:spacing w:before="30" w:after="30"/>
        <w:ind w:firstLine="708"/>
        <w:jc w:val="both"/>
        <w:rPr>
          <w:rFonts w:ascii="Times New Roman" w:eastAsia="Times New Roman" w:hAnsi="Times New Roman"/>
        </w:rPr>
      </w:pPr>
      <w:r>
        <w:rPr>
          <w:rFonts w:ascii="Times New Roman" w:eastAsia="Times New Roman" w:hAnsi="Times New Roman"/>
        </w:rPr>
        <w:t>Содержание Программы предполагает наличие подпрограмм по каждому направлению. Реализация подпрограмм осуществляется всем педагогическим коллективом школы, опирается на деятельность школьного самоуправления и волонтерского отряда «Горячие сердца».</w:t>
      </w:r>
    </w:p>
    <w:p w:rsidR="001B6C35" w:rsidRPr="007B1EA7" w:rsidRDefault="001B6C35" w:rsidP="001B6C35">
      <w:pPr>
        <w:shd w:val="clear" w:color="auto" w:fill="FFFFFF"/>
        <w:spacing w:before="30" w:after="30"/>
        <w:jc w:val="center"/>
        <w:rPr>
          <w:rFonts w:ascii="Times New Roman" w:eastAsia="Times New Roman" w:hAnsi="Times New Roman"/>
          <w:b/>
        </w:rPr>
      </w:pPr>
      <w:r>
        <w:rPr>
          <w:rFonts w:ascii="Times New Roman" w:eastAsia="Times New Roman" w:hAnsi="Times New Roman"/>
          <w:b/>
        </w:rPr>
        <w:t>Особенности реализации направлений Программы</w:t>
      </w:r>
    </w:p>
    <w:p w:rsidR="001B6C35" w:rsidRPr="007B1EA7" w:rsidRDefault="001B6C35" w:rsidP="001B6C35">
      <w:pPr>
        <w:shd w:val="clear" w:color="auto" w:fill="FFFFFF"/>
        <w:spacing w:before="30" w:after="30"/>
        <w:jc w:val="center"/>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6"/>
        <w:gridCol w:w="3095"/>
        <w:gridCol w:w="5033"/>
        <w:gridCol w:w="3512"/>
      </w:tblGrid>
      <w:tr w:rsidR="001B6C35" w:rsidRPr="007B1EA7" w:rsidTr="001B6C35">
        <w:tc>
          <w:tcPr>
            <w:tcW w:w="3122" w:type="dxa"/>
            <w:shd w:val="clear" w:color="auto" w:fill="auto"/>
          </w:tcPr>
          <w:p w:rsidR="001B6C35" w:rsidRPr="007B1EA7" w:rsidRDefault="001B6C35" w:rsidP="001B6C35">
            <w:pPr>
              <w:spacing w:before="30" w:after="30"/>
              <w:rPr>
                <w:rFonts w:ascii="Times New Roman" w:eastAsia="Times New Roman" w:hAnsi="Times New Roman"/>
              </w:rPr>
            </w:pPr>
            <w:r w:rsidRPr="007B1EA7">
              <w:rPr>
                <w:rFonts w:ascii="Times New Roman" w:eastAsia="Times New Roman" w:hAnsi="Times New Roman"/>
              </w:rPr>
              <w:t>направление деятельности</w:t>
            </w:r>
          </w:p>
        </w:tc>
        <w:tc>
          <w:tcPr>
            <w:tcW w:w="3123"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подпрограмма</w:t>
            </w:r>
          </w:p>
        </w:tc>
        <w:tc>
          <w:tcPr>
            <w:tcW w:w="5203" w:type="dxa"/>
            <w:shd w:val="clear" w:color="auto" w:fill="auto"/>
          </w:tcPr>
          <w:p w:rsidR="001B6C35" w:rsidRPr="007B1EA7" w:rsidRDefault="001B6C35" w:rsidP="001B6C35">
            <w:pPr>
              <w:spacing w:before="30" w:after="30"/>
              <w:jc w:val="both"/>
              <w:rPr>
                <w:rFonts w:ascii="Times New Roman" w:eastAsia="Times New Roman" w:hAnsi="Times New Roman"/>
              </w:rPr>
            </w:pPr>
            <w:r w:rsidRPr="007B1EA7">
              <w:rPr>
                <w:rFonts w:ascii="Times New Roman" w:eastAsia="Times New Roman" w:hAnsi="Times New Roman"/>
              </w:rPr>
              <w:t>особенности реализации</w:t>
            </w:r>
          </w:p>
        </w:tc>
        <w:tc>
          <w:tcPr>
            <w:tcW w:w="3544"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ответственные</w:t>
            </w:r>
          </w:p>
        </w:tc>
      </w:tr>
      <w:tr w:rsidR="001B6C35" w:rsidRPr="007B1EA7" w:rsidTr="001B6C35">
        <w:tc>
          <w:tcPr>
            <w:tcW w:w="3122" w:type="dxa"/>
            <w:shd w:val="clear" w:color="auto" w:fill="auto"/>
          </w:tcPr>
          <w:p w:rsidR="001B6C35" w:rsidRPr="009223A1" w:rsidRDefault="001B6C35" w:rsidP="001B6C35">
            <w:r w:rsidRPr="007B1EA7">
              <w:rPr>
                <w:rFonts w:ascii="Times New Roman" w:eastAsia="Times New Roman" w:hAnsi="Times New Roman"/>
                <w:bCs/>
              </w:rPr>
              <w:t>Гражданско-патриотическое воспитание</w:t>
            </w:r>
          </w:p>
          <w:p w:rsidR="001B6C35" w:rsidRPr="007B1EA7" w:rsidRDefault="001B6C35" w:rsidP="001B6C35">
            <w:pPr>
              <w:rPr>
                <w:rFonts w:ascii="Times New Roman" w:eastAsia="Times New Roman" w:hAnsi="Times New Roman"/>
              </w:rPr>
            </w:pPr>
          </w:p>
        </w:tc>
        <w:tc>
          <w:tcPr>
            <w:tcW w:w="3123" w:type="dxa"/>
            <w:shd w:val="clear" w:color="auto" w:fill="auto"/>
          </w:tcPr>
          <w:p w:rsidR="001B6C35" w:rsidRPr="007B1EA7" w:rsidRDefault="001B6C35" w:rsidP="001B6C35">
            <w:pPr>
              <w:jc w:val="center"/>
              <w:rPr>
                <w:rFonts w:ascii="Times New Roman" w:eastAsia="Times New Roman" w:hAnsi="Times New Roman"/>
              </w:rPr>
            </w:pPr>
            <w:r w:rsidRPr="007B1EA7">
              <w:rPr>
                <w:rFonts w:ascii="Times New Roman" w:eastAsia="Times New Roman" w:hAnsi="Times New Roman"/>
              </w:rPr>
              <w:t xml:space="preserve">Программа </w:t>
            </w:r>
            <w:r w:rsidRPr="007B1EA7">
              <w:rPr>
                <w:rFonts w:ascii="Times New Roman" w:eastAsia="Times New Roman" w:hAnsi="Times New Roman"/>
              </w:rPr>
              <w:br/>
              <w:t xml:space="preserve">патриотического воспитания учащихся </w:t>
            </w:r>
          </w:p>
          <w:p w:rsidR="001B6C35" w:rsidRPr="007B1EA7" w:rsidRDefault="001B6C35" w:rsidP="001B6C35">
            <w:pPr>
              <w:jc w:val="center"/>
              <w:rPr>
                <w:rFonts w:ascii="Times New Roman" w:eastAsia="Times New Roman" w:hAnsi="Times New Roman"/>
              </w:rPr>
            </w:pPr>
            <w:r w:rsidRPr="007B1EA7">
              <w:rPr>
                <w:rFonts w:ascii="Times New Roman" w:eastAsia="Times New Roman" w:hAnsi="Times New Roman"/>
              </w:rPr>
              <w:lastRenderedPageBreak/>
              <w:t>«Я – гражданин великой России»</w:t>
            </w:r>
          </w:p>
          <w:p w:rsidR="001B6C35" w:rsidRPr="007B1EA7" w:rsidRDefault="001B6C35" w:rsidP="001B6C35">
            <w:pPr>
              <w:spacing w:before="30" w:after="30"/>
              <w:jc w:val="center"/>
              <w:rPr>
                <w:rFonts w:ascii="Times New Roman" w:eastAsia="Times New Roman" w:hAnsi="Times New Roman"/>
              </w:rPr>
            </w:pPr>
          </w:p>
        </w:tc>
        <w:tc>
          <w:tcPr>
            <w:tcW w:w="5203" w:type="dxa"/>
            <w:shd w:val="clear" w:color="auto" w:fill="auto"/>
          </w:tcPr>
          <w:p w:rsidR="001B6C35" w:rsidRPr="007B1EA7" w:rsidRDefault="001B6C35" w:rsidP="001B6C35">
            <w:pPr>
              <w:pStyle w:val="a9"/>
              <w:spacing w:before="120" w:beforeAutospacing="0" w:after="0" w:afterAutospacing="0"/>
              <w:ind w:firstLine="748"/>
              <w:jc w:val="both"/>
              <w:rPr>
                <w:color w:val="000000"/>
              </w:rPr>
            </w:pPr>
            <w:r w:rsidRPr="007B1EA7">
              <w:rPr>
                <w:szCs w:val="28"/>
              </w:rPr>
              <w:lastRenderedPageBreak/>
              <w:t xml:space="preserve">разнообразие форм и методов работы, охват разноплановой деятельностью всех обучающихся школы, следование школьным </w:t>
            </w:r>
            <w:r w:rsidRPr="007B1EA7">
              <w:rPr>
                <w:szCs w:val="28"/>
              </w:rPr>
              <w:lastRenderedPageBreak/>
              <w:t>традициям, тесные и плодотворные связи с социумом</w:t>
            </w:r>
          </w:p>
        </w:tc>
        <w:tc>
          <w:tcPr>
            <w:tcW w:w="3544"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lastRenderedPageBreak/>
              <w:t xml:space="preserve">ЗДВР, </w:t>
            </w:r>
          </w:p>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преподаватель-организатор ОБЖ</w:t>
            </w:r>
          </w:p>
        </w:tc>
      </w:tr>
      <w:tr w:rsidR="001B6C35" w:rsidRPr="007B1EA7" w:rsidTr="001B6C35">
        <w:tc>
          <w:tcPr>
            <w:tcW w:w="3122" w:type="dxa"/>
            <w:shd w:val="clear" w:color="auto" w:fill="auto"/>
          </w:tcPr>
          <w:p w:rsidR="001B6C35" w:rsidRPr="007B1EA7" w:rsidRDefault="001B6C35" w:rsidP="001B6C35">
            <w:pPr>
              <w:rPr>
                <w:rFonts w:ascii="Times New Roman" w:eastAsia="Times New Roman" w:hAnsi="Times New Roman"/>
                <w:bCs/>
              </w:rPr>
            </w:pPr>
            <w:r w:rsidRPr="007B1EA7">
              <w:rPr>
                <w:rFonts w:ascii="Times New Roman" w:eastAsia="Times New Roman" w:hAnsi="Times New Roman"/>
                <w:bCs/>
              </w:rPr>
              <w:lastRenderedPageBreak/>
              <w:t>Нравственное и духовное, культуроведческое и эстетическое воспитание</w:t>
            </w:r>
          </w:p>
        </w:tc>
        <w:tc>
          <w:tcPr>
            <w:tcW w:w="3123" w:type="dxa"/>
            <w:shd w:val="clear" w:color="auto" w:fill="auto"/>
          </w:tcPr>
          <w:p w:rsidR="001B6C35" w:rsidRPr="007B1EA7" w:rsidRDefault="001B6C35" w:rsidP="001B6C35">
            <w:pPr>
              <w:spacing w:before="30" w:after="30"/>
              <w:jc w:val="center"/>
              <w:rPr>
                <w:rFonts w:ascii="Times New Roman" w:eastAsia="Times New Roman" w:hAnsi="Times New Roman"/>
              </w:rPr>
            </w:pPr>
            <w:r>
              <w:rPr>
                <w:rFonts w:ascii="Times New Roman" w:eastAsia="Times New Roman" w:hAnsi="Times New Roman"/>
              </w:rPr>
              <w:t>Занятия ОДО, работа классных руководителей</w:t>
            </w:r>
          </w:p>
        </w:tc>
        <w:tc>
          <w:tcPr>
            <w:tcW w:w="5203" w:type="dxa"/>
            <w:shd w:val="clear" w:color="auto" w:fill="auto"/>
          </w:tcPr>
          <w:p w:rsidR="001B6C35" w:rsidRPr="007B1EA7" w:rsidRDefault="001B6C35" w:rsidP="001B6C35">
            <w:pPr>
              <w:spacing w:before="30" w:after="30"/>
              <w:jc w:val="both"/>
              <w:rPr>
                <w:rFonts w:ascii="Times New Roman" w:eastAsia="Times New Roman" w:hAnsi="Times New Roman"/>
              </w:rPr>
            </w:pPr>
            <w:r w:rsidRPr="007B1EA7">
              <w:rPr>
                <w:rFonts w:ascii="Times New Roman" w:eastAsia="Times New Roman" w:hAnsi="Times New Roman"/>
              </w:rPr>
              <w:t>занятия внеурочной деятельности ведутся по пяти направлениям, среди них духовно-нравственное и общекультурное</w:t>
            </w:r>
          </w:p>
        </w:tc>
        <w:tc>
          <w:tcPr>
            <w:tcW w:w="3544"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руководители кружков внеурочной деятельности,</w:t>
            </w:r>
          </w:p>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классные руководители</w:t>
            </w:r>
          </w:p>
        </w:tc>
      </w:tr>
      <w:tr w:rsidR="001B6C35" w:rsidRPr="007B1EA7" w:rsidTr="001B6C35">
        <w:tc>
          <w:tcPr>
            <w:tcW w:w="3122" w:type="dxa"/>
            <w:shd w:val="clear" w:color="auto" w:fill="auto"/>
          </w:tcPr>
          <w:p w:rsidR="001B6C35" w:rsidRPr="007B1EA7" w:rsidRDefault="001B6C35" w:rsidP="001B6C35">
            <w:pPr>
              <w:spacing w:before="30" w:after="30"/>
              <w:rPr>
                <w:rFonts w:ascii="Times New Roman" w:eastAsia="Times New Roman" w:hAnsi="Times New Roman"/>
              </w:rPr>
            </w:pPr>
            <w:r w:rsidRPr="007B1EA7">
              <w:rPr>
                <w:rFonts w:ascii="Times New Roman" w:eastAsia="Times New Roman" w:hAnsi="Times New Roman"/>
                <w:bCs/>
              </w:rPr>
              <w:t>Экологическое воспитание</w:t>
            </w:r>
          </w:p>
        </w:tc>
        <w:tc>
          <w:tcPr>
            <w:tcW w:w="3123"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 xml:space="preserve">Программа экологического образования и </w:t>
            </w:r>
            <w:r w:rsidRPr="007B1EA7">
              <w:rPr>
                <w:rFonts w:ascii="Times New Roman" w:eastAsia="Times New Roman" w:hAnsi="Times New Roman"/>
              </w:rPr>
              <w:br/>
              <w:t xml:space="preserve">воспитания учащихся </w:t>
            </w:r>
          </w:p>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 xml:space="preserve"> «Мы – жители Мещеры»</w:t>
            </w:r>
          </w:p>
        </w:tc>
        <w:tc>
          <w:tcPr>
            <w:tcW w:w="5203" w:type="dxa"/>
            <w:shd w:val="clear" w:color="auto" w:fill="auto"/>
          </w:tcPr>
          <w:p w:rsidR="001B6C35" w:rsidRPr="007B1EA7" w:rsidRDefault="001B6C35" w:rsidP="001B6C35">
            <w:pPr>
              <w:pStyle w:val="Standard"/>
              <w:spacing w:line="200" w:lineRule="atLeast"/>
              <w:rPr>
                <w:color w:val="000000"/>
                <w:lang w:eastAsia="ru-RU"/>
              </w:rPr>
            </w:pPr>
            <w:r>
              <w:t>долгосрочная п</w:t>
            </w:r>
            <w:r w:rsidRPr="009223A1">
              <w:t>рограмма</w:t>
            </w:r>
            <w:r>
              <w:t>, состоящая из 6 блоков,</w:t>
            </w:r>
            <w:r w:rsidRPr="009223A1">
              <w:t xml:space="preserve"> ограничен</w:t>
            </w:r>
            <w:r>
              <w:t>ных</w:t>
            </w:r>
            <w:r w:rsidRPr="009223A1">
              <w:t xml:space="preserve"> тематически</w:t>
            </w:r>
            <w:r>
              <w:t xml:space="preserve">, учитывающих </w:t>
            </w:r>
            <w:r w:rsidRPr="007B1EA7">
              <w:rPr>
                <w:color w:val="000000"/>
                <w:lang w:eastAsia="ru-RU"/>
              </w:rPr>
              <w:t>возрастные особенности обучающихся</w:t>
            </w:r>
          </w:p>
        </w:tc>
        <w:tc>
          <w:tcPr>
            <w:tcW w:w="3544"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 xml:space="preserve">ЗДВР, </w:t>
            </w:r>
          </w:p>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учителя биологии</w:t>
            </w:r>
          </w:p>
        </w:tc>
      </w:tr>
      <w:tr w:rsidR="001B6C35" w:rsidRPr="007B1EA7" w:rsidTr="001B6C35">
        <w:tc>
          <w:tcPr>
            <w:tcW w:w="3122" w:type="dxa"/>
            <w:shd w:val="clear" w:color="auto" w:fill="auto"/>
          </w:tcPr>
          <w:p w:rsidR="001B6C35" w:rsidRPr="007B1EA7" w:rsidRDefault="001B6C35" w:rsidP="001B6C35">
            <w:pPr>
              <w:spacing w:before="30" w:after="30"/>
              <w:rPr>
                <w:rFonts w:ascii="Times New Roman" w:eastAsia="Times New Roman" w:hAnsi="Times New Roman"/>
              </w:rPr>
            </w:pPr>
            <w:r w:rsidRPr="007B1EA7">
              <w:rPr>
                <w:rFonts w:ascii="Times New Roman" w:eastAsia="Times New Roman" w:hAnsi="Times New Roman"/>
                <w:bCs/>
              </w:rPr>
              <w:t>Здоровьесберегающее воспитание</w:t>
            </w:r>
          </w:p>
        </w:tc>
        <w:tc>
          <w:tcPr>
            <w:tcW w:w="3123" w:type="dxa"/>
            <w:shd w:val="clear" w:color="auto" w:fill="auto"/>
          </w:tcPr>
          <w:p w:rsidR="001B6C35" w:rsidRPr="007B1EA7" w:rsidRDefault="001B6C35" w:rsidP="001B6C35">
            <w:pPr>
              <w:spacing w:before="30" w:after="30"/>
              <w:jc w:val="center"/>
              <w:rPr>
                <w:rFonts w:ascii="Times New Roman" w:eastAsia="Times New Roman" w:hAnsi="Times New Roman"/>
              </w:rPr>
            </w:pPr>
            <w:r w:rsidRPr="00C11094">
              <w:rPr>
                <w:rFonts w:ascii="Times New Roman" w:eastAsia="Times New Roman" w:hAnsi="Times New Roman"/>
              </w:rPr>
              <w:t>Программа деятельности школы по оздоровлению и пропаганде здорового образа жизни «Здоровая школа»</w:t>
            </w:r>
          </w:p>
        </w:tc>
        <w:tc>
          <w:tcPr>
            <w:tcW w:w="5203" w:type="dxa"/>
            <w:shd w:val="clear" w:color="auto" w:fill="auto"/>
          </w:tcPr>
          <w:p w:rsidR="001B6C35" w:rsidRPr="007B1EA7" w:rsidRDefault="001B6C35" w:rsidP="001B6C35">
            <w:pPr>
              <w:spacing w:before="30" w:after="30"/>
              <w:jc w:val="both"/>
              <w:rPr>
                <w:rFonts w:ascii="Times New Roman" w:eastAsia="Times New Roman" w:hAnsi="Times New Roman"/>
              </w:rPr>
            </w:pPr>
            <w:r w:rsidRPr="007B1EA7">
              <w:rPr>
                <w:rFonts w:ascii="Times New Roman" w:eastAsia="Times New Roman" w:hAnsi="Times New Roman"/>
              </w:rPr>
              <w:t>программа предусматривает и объединяет занятия внеурочной деятельности, работу спортивных секций, подготовку к сдаче норм ГТО, работу КФК</w:t>
            </w:r>
          </w:p>
        </w:tc>
        <w:tc>
          <w:tcPr>
            <w:tcW w:w="3544"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учитель физкультуры, преподаватель-организатор ОБЖ</w:t>
            </w:r>
          </w:p>
          <w:p w:rsidR="001B6C35" w:rsidRPr="007B1EA7" w:rsidRDefault="001B6C35" w:rsidP="001B6C35">
            <w:pPr>
              <w:spacing w:before="30" w:after="30"/>
              <w:jc w:val="center"/>
              <w:rPr>
                <w:rFonts w:ascii="Times New Roman" w:eastAsia="Times New Roman" w:hAnsi="Times New Roman"/>
              </w:rPr>
            </w:pPr>
          </w:p>
        </w:tc>
      </w:tr>
      <w:tr w:rsidR="001B6C35" w:rsidRPr="007B1EA7" w:rsidTr="001B6C35">
        <w:tc>
          <w:tcPr>
            <w:tcW w:w="3122" w:type="dxa"/>
            <w:shd w:val="clear" w:color="auto" w:fill="auto"/>
          </w:tcPr>
          <w:p w:rsidR="001B6C35" w:rsidRPr="007B1EA7" w:rsidRDefault="001B6C35" w:rsidP="001B6C35">
            <w:pPr>
              <w:spacing w:before="30" w:after="30"/>
              <w:rPr>
                <w:rFonts w:ascii="Times New Roman" w:eastAsia="Times New Roman" w:hAnsi="Times New Roman"/>
              </w:rPr>
            </w:pPr>
            <w:r w:rsidRPr="007B1EA7">
              <w:rPr>
                <w:rFonts w:ascii="Times New Roman" w:eastAsia="Times New Roman" w:hAnsi="Times New Roman"/>
                <w:bCs/>
              </w:rPr>
              <w:t>Правовое и социокультурное воспитание, формирование коммуникативной культуры.</w:t>
            </w:r>
          </w:p>
        </w:tc>
        <w:tc>
          <w:tcPr>
            <w:tcW w:w="3123" w:type="dxa"/>
            <w:shd w:val="clear" w:color="auto" w:fill="auto"/>
          </w:tcPr>
          <w:p w:rsidR="001B6C35" w:rsidRPr="007B1EA7" w:rsidRDefault="001B6C35" w:rsidP="001B6C35">
            <w:pPr>
              <w:spacing w:before="30" w:after="30"/>
              <w:jc w:val="center"/>
              <w:rPr>
                <w:rFonts w:ascii="Times New Roman" w:eastAsia="Times New Roman" w:hAnsi="Times New Roman"/>
              </w:rPr>
            </w:pPr>
            <w:r>
              <w:rPr>
                <w:rFonts w:ascii="Times New Roman" w:eastAsia="Times New Roman" w:hAnsi="Times New Roman"/>
              </w:rPr>
              <w:t xml:space="preserve">Занятия тематических кружков,  </w:t>
            </w:r>
            <w:r w:rsidRPr="00CF3C88">
              <w:rPr>
                <w:rFonts w:ascii="Times New Roman" w:eastAsia="Times New Roman" w:hAnsi="Times New Roman"/>
              </w:rPr>
              <w:t>Программа развития школьного волонтерского отряда «Горячие сердца»</w:t>
            </w:r>
            <w:r>
              <w:rPr>
                <w:rFonts w:ascii="Times New Roman" w:eastAsia="Times New Roman" w:hAnsi="Times New Roman"/>
              </w:rPr>
              <w:t xml:space="preserve"> «Твори добро»</w:t>
            </w:r>
          </w:p>
        </w:tc>
        <w:tc>
          <w:tcPr>
            <w:tcW w:w="5203" w:type="dxa"/>
            <w:shd w:val="clear" w:color="auto" w:fill="auto"/>
          </w:tcPr>
          <w:p w:rsidR="001B6C35" w:rsidRPr="007B1EA7" w:rsidRDefault="001B6C35" w:rsidP="001B6C35">
            <w:pPr>
              <w:spacing w:before="30" w:after="30"/>
              <w:jc w:val="both"/>
              <w:rPr>
                <w:rFonts w:ascii="Times New Roman" w:eastAsia="Times New Roman" w:hAnsi="Times New Roman"/>
              </w:rPr>
            </w:pPr>
            <w:r w:rsidRPr="007B1EA7">
              <w:rPr>
                <w:rFonts w:ascii="Times New Roman" w:eastAsia="Times New Roman" w:hAnsi="Times New Roman"/>
              </w:rPr>
              <w:t>волонтеры школы являются организаторами школьных мероприятий и акций различной направленности, ведут работу со школьниками младшего и среднего звена</w:t>
            </w:r>
          </w:p>
        </w:tc>
        <w:tc>
          <w:tcPr>
            <w:tcW w:w="3544"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 xml:space="preserve">старшая вожатая, </w:t>
            </w:r>
          </w:p>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учитель обществознания</w:t>
            </w:r>
          </w:p>
        </w:tc>
      </w:tr>
      <w:tr w:rsidR="001B6C35" w:rsidRPr="007B1EA7" w:rsidTr="001B6C35">
        <w:tc>
          <w:tcPr>
            <w:tcW w:w="3122" w:type="dxa"/>
            <w:shd w:val="clear" w:color="auto" w:fill="auto"/>
          </w:tcPr>
          <w:p w:rsidR="001B6C35" w:rsidRPr="009223A1" w:rsidRDefault="001B6C35" w:rsidP="001B6C35">
            <w:r w:rsidRPr="007B1EA7">
              <w:rPr>
                <w:rFonts w:ascii="Times New Roman" w:eastAsia="Times New Roman" w:hAnsi="Times New Roman"/>
                <w:bCs/>
              </w:rPr>
              <w:t>Интеллектуальное воспитание</w:t>
            </w:r>
          </w:p>
          <w:p w:rsidR="001B6C35" w:rsidRPr="007B1EA7" w:rsidRDefault="001B6C35" w:rsidP="001B6C35">
            <w:pPr>
              <w:spacing w:before="30" w:after="30"/>
              <w:rPr>
                <w:rFonts w:ascii="Times New Roman" w:eastAsia="Times New Roman" w:hAnsi="Times New Roman"/>
              </w:rPr>
            </w:pPr>
          </w:p>
        </w:tc>
        <w:tc>
          <w:tcPr>
            <w:tcW w:w="3123"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Система дополнительного образования школы</w:t>
            </w:r>
            <w:r>
              <w:rPr>
                <w:rFonts w:ascii="Times New Roman" w:eastAsia="Times New Roman" w:hAnsi="Times New Roman"/>
              </w:rPr>
              <w:t>, работа учителей-предметников</w:t>
            </w:r>
          </w:p>
        </w:tc>
        <w:tc>
          <w:tcPr>
            <w:tcW w:w="5203" w:type="dxa"/>
            <w:shd w:val="clear" w:color="auto" w:fill="auto"/>
          </w:tcPr>
          <w:p w:rsidR="001B6C35" w:rsidRPr="007B1EA7" w:rsidRDefault="001B6C35" w:rsidP="001B6C35">
            <w:pPr>
              <w:spacing w:before="30" w:after="30"/>
              <w:jc w:val="both"/>
              <w:rPr>
                <w:rFonts w:ascii="Times New Roman" w:eastAsia="Times New Roman" w:hAnsi="Times New Roman"/>
              </w:rPr>
            </w:pPr>
            <w:r w:rsidRPr="007B1EA7">
              <w:rPr>
                <w:rFonts w:ascii="Times New Roman" w:eastAsia="Times New Roman" w:hAnsi="Times New Roman"/>
              </w:rPr>
              <w:t>работа направления опирается на предметные объединения дополнительного образования, профильные кружки и занятия по подготовке к ГИА</w:t>
            </w:r>
          </w:p>
        </w:tc>
        <w:tc>
          <w:tcPr>
            <w:tcW w:w="3544" w:type="dxa"/>
            <w:shd w:val="clear" w:color="auto" w:fill="auto"/>
          </w:tcPr>
          <w:p w:rsidR="001B6C35" w:rsidRPr="007B1EA7" w:rsidRDefault="001B6C35" w:rsidP="001B6C35">
            <w:pPr>
              <w:spacing w:before="30" w:after="30"/>
              <w:jc w:val="center"/>
              <w:rPr>
                <w:rFonts w:ascii="Times New Roman" w:eastAsia="Times New Roman" w:hAnsi="Times New Roman"/>
              </w:rPr>
            </w:pPr>
            <w:r w:rsidRPr="007B1EA7">
              <w:rPr>
                <w:rFonts w:ascii="Times New Roman" w:eastAsia="Times New Roman" w:hAnsi="Times New Roman"/>
              </w:rPr>
              <w:t>руководители ОДО, учителя-предметники</w:t>
            </w:r>
          </w:p>
        </w:tc>
      </w:tr>
    </w:tbl>
    <w:p w:rsidR="001B6C35" w:rsidRDefault="001B6C35" w:rsidP="001B6C35">
      <w:pPr>
        <w:shd w:val="clear" w:color="auto" w:fill="FFFFFF"/>
        <w:spacing w:before="30" w:after="30"/>
        <w:jc w:val="center"/>
        <w:rPr>
          <w:rFonts w:ascii="Times New Roman" w:eastAsia="Times New Roman" w:hAnsi="Times New Roman"/>
        </w:rPr>
        <w:sectPr w:rsidR="001B6C35" w:rsidSect="00680321">
          <w:type w:val="nextColumn"/>
          <w:pgSz w:w="16838" w:h="11906" w:orient="landscape"/>
          <w:pgMar w:top="1134" w:right="1134" w:bottom="1134" w:left="1134" w:header="708" w:footer="708" w:gutter="0"/>
          <w:cols w:space="708"/>
          <w:docGrid w:linePitch="360"/>
        </w:sectPr>
      </w:pPr>
    </w:p>
    <w:p w:rsidR="001B6C35" w:rsidRPr="001E4011" w:rsidRDefault="001B6C35" w:rsidP="001B6C35">
      <w:pPr>
        <w:pStyle w:val="a9"/>
        <w:shd w:val="clear" w:color="auto" w:fill="FFFFFF"/>
        <w:spacing w:before="30" w:beforeAutospacing="0" w:after="30" w:afterAutospacing="0"/>
        <w:ind w:firstLine="708"/>
        <w:jc w:val="both"/>
        <w:rPr>
          <w:color w:val="000000"/>
        </w:rPr>
      </w:pPr>
      <w:r w:rsidRPr="001E4011">
        <w:rPr>
          <w:color w:val="000000"/>
        </w:rPr>
        <w:lastRenderedPageBreak/>
        <w:t xml:space="preserve">Программа предусматривает широкий выбор </w:t>
      </w:r>
      <w:r w:rsidRPr="005D65A5">
        <w:rPr>
          <w:b/>
          <w:color w:val="000000"/>
        </w:rPr>
        <w:t>видов и форм  деятельности</w:t>
      </w:r>
      <w:r w:rsidRPr="001E4011">
        <w:rPr>
          <w:color w:val="000000"/>
        </w:rPr>
        <w:t xml:space="preserve"> школьников, конкретизируя результаты каждого года воспитания.</w:t>
      </w:r>
    </w:p>
    <w:p w:rsidR="001B6C35" w:rsidRPr="005D65A5" w:rsidRDefault="001B6C35" w:rsidP="001B6C35">
      <w:pPr>
        <w:pStyle w:val="a9"/>
        <w:shd w:val="clear" w:color="auto" w:fill="FFFFFF"/>
        <w:spacing w:before="30" w:beforeAutospacing="0" w:after="30" w:afterAutospacing="0"/>
        <w:ind w:left="720"/>
        <w:rPr>
          <w:b/>
          <w:color w:val="000000"/>
        </w:rPr>
      </w:pPr>
    </w:p>
    <w:tbl>
      <w:tblPr>
        <w:tblW w:w="10500" w:type="dxa"/>
        <w:tblLayout w:type="fixed"/>
        <w:tblCellMar>
          <w:left w:w="10" w:type="dxa"/>
          <w:right w:w="10" w:type="dxa"/>
        </w:tblCellMar>
        <w:tblLook w:val="04A0"/>
      </w:tblPr>
      <w:tblGrid>
        <w:gridCol w:w="2654"/>
        <w:gridCol w:w="4160"/>
        <w:gridCol w:w="3686"/>
      </w:tblGrid>
      <w:tr w:rsidR="001B6C35" w:rsidRPr="005D65A5" w:rsidTr="001B6C35">
        <w:trPr>
          <w:trHeight w:val="432"/>
        </w:trPr>
        <w:tc>
          <w:tcPr>
            <w:tcW w:w="2654" w:type="dxa"/>
            <w:tcBorders>
              <w:top w:val="single" w:sz="4" w:space="0" w:color="auto"/>
              <w:left w:val="single" w:sz="4" w:space="0" w:color="auto"/>
              <w:bottom w:val="single" w:sz="4" w:space="0" w:color="auto"/>
              <w:right w:val="single" w:sz="4" w:space="0" w:color="auto"/>
            </w:tcBorders>
            <w:shd w:val="clear" w:color="auto" w:fill="FFFFFF"/>
          </w:tcPr>
          <w:p w:rsidR="001B6C35" w:rsidRPr="005D65A5" w:rsidRDefault="001B6C35" w:rsidP="001B6C35">
            <w:pPr>
              <w:pStyle w:val="3"/>
              <w:shd w:val="clear" w:color="auto" w:fill="auto"/>
              <w:spacing w:line="240" w:lineRule="auto"/>
              <w:ind w:left="120"/>
              <w:jc w:val="center"/>
              <w:rPr>
                <w:b/>
                <w:sz w:val="24"/>
                <w:szCs w:val="24"/>
              </w:rPr>
            </w:pPr>
            <w:r w:rsidRPr="005D65A5">
              <w:rPr>
                <w:b/>
                <w:sz w:val="24"/>
                <w:szCs w:val="24"/>
              </w:rPr>
              <w:t>Направление</w:t>
            </w:r>
          </w:p>
        </w:tc>
        <w:tc>
          <w:tcPr>
            <w:tcW w:w="4160" w:type="dxa"/>
            <w:tcBorders>
              <w:top w:val="single" w:sz="4" w:space="0" w:color="auto"/>
              <w:left w:val="single" w:sz="4" w:space="0" w:color="auto"/>
              <w:bottom w:val="single" w:sz="4" w:space="0" w:color="auto"/>
              <w:right w:val="single" w:sz="4" w:space="0" w:color="auto"/>
            </w:tcBorders>
            <w:shd w:val="clear" w:color="auto" w:fill="FFFFFF"/>
          </w:tcPr>
          <w:p w:rsidR="001B6C35" w:rsidRPr="005D65A5" w:rsidRDefault="001B6C35" w:rsidP="001B6C35">
            <w:pPr>
              <w:pStyle w:val="3"/>
              <w:shd w:val="clear" w:color="auto" w:fill="auto"/>
              <w:spacing w:line="240" w:lineRule="auto"/>
              <w:ind w:left="120"/>
              <w:jc w:val="center"/>
              <w:rPr>
                <w:b/>
                <w:sz w:val="24"/>
                <w:szCs w:val="24"/>
              </w:rPr>
            </w:pPr>
            <w:r w:rsidRPr="005D65A5">
              <w:rPr>
                <w:b/>
                <w:sz w:val="24"/>
                <w:szCs w:val="24"/>
              </w:rPr>
              <w:t>Формы работы</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1B6C35" w:rsidRPr="005D65A5" w:rsidRDefault="001B6C35" w:rsidP="008D7D20">
            <w:pPr>
              <w:pStyle w:val="3"/>
              <w:shd w:val="clear" w:color="auto" w:fill="auto"/>
              <w:spacing w:line="240" w:lineRule="auto"/>
              <w:ind w:left="120"/>
              <w:jc w:val="left"/>
              <w:rPr>
                <w:b/>
                <w:sz w:val="24"/>
                <w:szCs w:val="24"/>
              </w:rPr>
            </w:pPr>
            <w:r w:rsidRPr="005D65A5">
              <w:rPr>
                <w:b/>
                <w:sz w:val="24"/>
                <w:szCs w:val="24"/>
              </w:rPr>
              <w:t>Решаемые задачи</w:t>
            </w:r>
          </w:p>
        </w:tc>
      </w:tr>
      <w:tr w:rsidR="001B6C35" w:rsidRPr="00EB3F15" w:rsidTr="001B6C35">
        <w:trPr>
          <w:trHeight w:val="1500"/>
        </w:trPr>
        <w:tc>
          <w:tcPr>
            <w:tcW w:w="2654"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1E4011">
              <w:rPr>
                <w:sz w:val="24"/>
                <w:szCs w:val="24"/>
              </w:rPr>
              <w:t xml:space="preserve">Здоровьесберегающее воспитание. </w:t>
            </w:r>
          </w:p>
          <w:p w:rsidR="001B6C35" w:rsidRPr="00EB3F15" w:rsidRDefault="001B6C35" w:rsidP="001B6C35">
            <w:pPr>
              <w:pStyle w:val="3"/>
              <w:spacing w:line="240" w:lineRule="auto"/>
              <w:ind w:left="120"/>
              <w:rPr>
                <w:sz w:val="24"/>
                <w:szCs w:val="24"/>
              </w:rPr>
            </w:pPr>
          </w:p>
        </w:tc>
        <w:tc>
          <w:tcPr>
            <w:tcW w:w="4160"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Занятия</w:t>
            </w:r>
            <w:r>
              <w:rPr>
                <w:sz w:val="24"/>
                <w:szCs w:val="24"/>
              </w:rPr>
              <w:t xml:space="preserve"> в</w:t>
            </w:r>
            <w:r w:rsidRPr="00EB3F15">
              <w:rPr>
                <w:sz w:val="24"/>
                <w:szCs w:val="24"/>
              </w:rPr>
              <w:t xml:space="preserve"> специальном</w:t>
            </w:r>
            <w:r>
              <w:rPr>
                <w:sz w:val="24"/>
                <w:szCs w:val="24"/>
              </w:rPr>
              <w:t xml:space="preserve"> </w:t>
            </w:r>
            <w:r w:rsidRPr="00EB3F15">
              <w:rPr>
                <w:sz w:val="24"/>
                <w:szCs w:val="24"/>
              </w:rPr>
              <w:t>помещении, на свежем</w:t>
            </w:r>
            <w:r>
              <w:rPr>
                <w:sz w:val="24"/>
                <w:szCs w:val="24"/>
              </w:rPr>
              <w:t xml:space="preserve"> </w:t>
            </w:r>
            <w:r w:rsidRPr="00EB3F15">
              <w:rPr>
                <w:sz w:val="24"/>
                <w:szCs w:val="24"/>
              </w:rPr>
              <w:t>воздухе, беседы,</w:t>
            </w:r>
            <w:r>
              <w:rPr>
                <w:sz w:val="24"/>
                <w:szCs w:val="24"/>
              </w:rPr>
              <w:t xml:space="preserve"> </w:t>
            </w:r>
            <w:r w:rsidRPr="00EB3F15">
              <w:rPr>
                <w:sz w:val="24"/>
                <w:szCs w:val="24"/>
              </w:rPr>
              <w:t>соревнования, игры</w:t>
            </w:r>
          </w:p>
        </w:tc>
        <w:tc>
          <w:tcPr>
            <w:tcW w:w="3686" w:type="dxa"/>
            <w:tcBorders>
              <w:top w:val="single" w:sz="4" w:space="0" w:color="auto"/>
              <w:left w:val="single" w:sz="4" w:space="0" w:color="auto"/>
              <w:right w:val="single" w:sz="4" w:space="0" w:color="auto"/>
            </w:tcBorders>
            <w:shd w:val="clear" w:color="auto" w:fill="FFFFFF"/>
          </w:tcPr>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Всесторонне</w:t>
            </w:r>
            <w:r>
              <w:rPr>
                <w:sz w:val="24"/>
                <w:szCs w:val="24"/>
              </w:rPr>
              <w:t xml:space="preserve">е </w:t>
            </w:r>
            <w:r w:rsidRPr="00EB3F15">
              <w:rPr>
                <w:sz w:val="24"/>
                <w:szCs w:val="24"/>
              </w:rPr>
              <w:t>гармоническое развитие</w:t>
            </w:r>
            <w:r>
              <w:rPr>
                <w:sz w:val="24"/>
                <w:szCs w:val="24"/>
              </w:rPr>
              <w:t xml:space="preserve"> </w:t>
            </w:r>
            <w:r w:rsidRPr="00EB3F15">
              <w:rPr>
                <w:sz w:val="24"/>
                <w:szCs w:val="24"/>
              </w:rPr>
              <w:t>личности ребенка,</w:t>
            </w:r>
            <w:r>
              <w:rPr>
                <w:sz w:val="24"/>
                <w:szCs w:val="24"/>
              </w:rPr>
              <w:t xml:space="preserve"> </w:t>
            </w:r>
            <w:r w:rsidRPr="00EB3F15">
              <w:rPr>
                <w:sz w:val="24"/>
                <w:szCs w:val="24"/>
              </w:rPr>
              <w:t>формирование</w:t>
            </w:r>
            <w:r>
              <w:rPr>
                <w:sz w:val="24"/>
                <w:szCs w:val="24"/>
              </w:rPr>
              <w:t xml:space="preserve"> </w:t>
            </w:r>
            <w:r w:rsidRPr="00EB3F15">
              <w:rPr>
                <w:sz w:val="24"/>
                <w:szCs w:val="24"/>
              </w:rPr>
              <w:t>физически здорового</w:t>
            </w:r>
            <w:r>
              <w:rPr>
                <w:sz w:val="24"/>
                <w:szCs w:val="24"/>
              </w:rPr>
              <w:t xml:space="preserve"> человека и </w:t>
            </w:r>
            <w:r w:rsidRPr="00EB3F15">
              <w:rPr>
                <w:sz w:val="24"/>
                <w:szCs w:val="24"/>
              </w:rPr>
              <w:t>мотивации к сохранению</w:t>
            </w:r>
            <w:r>
              <w:rPr>
                <w:sz w:val="24"/>
                <w:szCs w:val="24"/>
              </w:rPr>
              <w:t xml:space="preserve"> </w:t>
            </w:r>
            <w:r w:rsidRPr="00EB3F15">
              <w:rPr>
                <w:sz w:val="24"/>
                <w:szCs w:val="24"/>
              </w:rPr>
              <w:t>и укреплению здоровья</w:t>
            </w:r>
          </w:p>
        </w:tc>
      </w:tr>
      <w:tr w:rsidR="001B6C35" w:rsidRPr="00EB3F15" w:rsidTr="001B6C35">
        <w:trPr>
          <w:trHeight w:val="2521"/>
        </w:trPr>
        <w:tc>
          <w:tcPr>
            <w:tcW w:w="2654"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1E4011">
              <w:rPr>
                <w:sz w:val="24"/>
                <w:szCs w:val="24"/>
              </w:rPr>
              <w:t>Гражданско-патриотическое</w:t>
            </w:r>
            <w:r>
              <w:rPr>
                <w:sz w:val="24"/>
                <w:szCs w:val="24"/>
              </w:rPr>
              <w:t>, н</w:t>
            </w:r>
            <w:r w:rsidRPr="001E4011">
              <w:rPr>
                <w:sz w:val="24"/>
                <w:szCs w:val="24"/>
              </w:rPr>
              <w:t xml:space="preserve">равственное и духовное воспитание. </w:t>
            </w:r>
          </w:p>
        </w:tc>
        <w:tc>
          <w:tcPr>
            <w:tcW w:w="4160" w:type="dxa"/>
            <w:tcBorders>
              <w:top w:val="single" w:sz="4" w:space="0" w:color="auto"/>
              <w:left w:val="single" w:sz="4" w:space="0" w:color="auto"/>
              <w:bottom w:val="nil"/>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Беседы о род</w:t>
            </w:r>
            <w:r>
              <w:rPr>
                <w:sz w:val="24"/>
                <w:szCs w:val="24"/>
              </w:rPr>
              <w:t>ине</w:t>
            </w:r>
            <w:r w:rsidRPr="00EB3F15">
              <w:rPr>
                <w:sz w:val="24"/>
                <w:szCs w:val="24"/>
              </w:rPr>
              <w:t>,</w:t>
            </w:r>
            <w:r>
              <w:rPr>
                <w:sz w:val="24"/>
                <w:szCs w:val="24"/>
              </w:rPr>
              <w:t xml:space="preserve"> </w:t>
            </w:r>
            <w:r w:rsidRPr="00EB3F15">
              <w:rPr>
                <w:sz w:val="24"/>
                <w:szCs w:val="24"/>
              </w:rPr>
              <w:t>экскурсии по родному краю,</w:t>
            </w:r>
            <w:r>
              <w:rPr>
                <w:sz w:val="24"/>
                <w:szCs w:val="24"/>
              </w:rPr>
              <w:t xml:space="preserve"> </w:t>
            </w:r>
            <w:r w:rsidRPr="00EB3F15">
              <w:rPr>
                <w:sz w:val="24"/>
                <w:szCs w:val="24"/>
              </w:rPr>
              <w:t>просмотр фильмов,</w:t>
            </w:r>
            <w:r>
              <w:rPr>
                <w:sz w:val="24"/>
                <w:szCs w:val="24"/>
              </w:rPr>
              <w:t xml:space="preserve"> </w:t>
            </w:r>
            <w:r w:rsidRPr="00EB3F15">
              <w:rPr>
                <w:sz w:val="24"/>
                <w:szCs w:val="24"/>
              </w:rPr>
              <w:t>знакомство с историей и</w:t>
            </w:r>
            <w:r>
              <w:rPr>
                <w:sz w:val="24"/>
                <w:szCs w:val="24"/>
              </w:rPr>
              <w:t xml:space="preserve"> </w:t>
            </w:r>
            <w:r w:rsidRPr="00EB3F15">
              <w:rPr>
                <w:sz w:val="24"/>
                <w:szCs w:val="24"/>
              </w:rPr>
              <w:t>бытом родного края,</w:t>
            </w:r>
            <w:r>
              <w:rPr>
                <w:sz w:val="24"/>
                <w:szCs w:val="24"/>
              </w:rPr>
              <w:t xml:space="preserve"> </w:t>
            </w:r>
            <w:r w:rsidRPr="00EB3F15">
              <w:rPr>
                <w:sz w:val="24"/>
                <w:szCs w:val="24"/>
              </w:rPr>
              <w:t>исследовательская</w:t>
            </w:r>
          </w:p>
          <w:p w:rsidR="001B6C35" w:rsidRPr="00EB3F15" w:rsidRDefault="001B6C35" w:rsidP="001B6C35">
            <w:pPr>
              <w:pStyle w:val="3"/>
              <w:shd w:val="clear" w:color="auto" w:fill="auto"/>
              <w:spacing w:line="240" w:lineRule="auto"/>
              <w:ind w:left="120"/>
              <w:rPr>
                <w:sz w:val="24"/>
                <w:szCs w:val="24"/>
              </w:rPr>
            </w:pPr>
            <w:r w:rsidRPr="00EB3F15">
              <w:rPr>
                <w:sz w:val="24"/>
                <w:szCs w:val="24"/>
              </w:rPr>
              <w:t>деятельность.</w:t>
            </w:r>
            <w:r>
              <w:rPr>
                <w:sz w:val="24"/>
                <w:szCs w:val="24"/>
              </w:rPr>
              <w:t xml:space="preserve"> </w:t>
            </w:r>
            <w:r w:rsidRPr="00EB3F15">
              <w:rPr>
                <w:sz w:val="24"/>
                <w:szCs w:val="24"/>
              </w:rPr>
              <w:t>Библиотечные уроки, встречи</w:t>
            </w:r>
            <w:r>
              <w:rPr>
                <w:sz w:val="24"/>
                <w:szCs w:val="24"/>
              </w:rPr>
              <w:t xml:space="preserve"> </w:t>
            </w:r>
            <w:r w:rsidRPr="00EB3F15">
              <w:rPr>
                <w:sz w:val="24"/>
                <w:szCs w:val="24"/>
              </w:rPr>
              <w:t xml:space="preserve">с </w:t>
            </w:r>
            <w:r>
              <w:rPr>
                <w:sz w:val="24"/>
                <w:szCs w:val="24"/>
              </w:rPr>
              <w:t>интересными людьми</w:t>
            </w:r>
            <w:r w:rsidRPr="00EB3F15">
              <w:rPr>
                <w:sz w:val="24"/>
                <w:szCs w:val="24"/>
              </w:rPr>
              <w:t>, работа с</w:t>
            </w:r>
            <w:r>
              <w:rPr>
                <w:sz w:val="24"/>
                <w:szCs w:val="24"/>
              </w:rPr>
              <w:t xml:space="preserve"> </w:t>
            </w:r>
            <w:r w:rsidRPr="00EB3F15">
              <w:rPr>
                <w:sz w:val="24"/>
                <w:szCs w:val="24"/>
              </w:rPr>
              <w:t>художественной, справочной</w:t>
            </w:r>
          </w:p>
          <w:p w:rsidR="001B6C35" w:rsidRPr="00EB3F15" w:rsidRDefault="001B6C35" w:rsidP="001B6C35">
            <w:pPr>
              <w:pStyle w:val="3"/>
              <w:shd w:val="clear" w:color="auto" w:fill="auto"/>
              <w:spacing w:line="240" w:lineRule="auto"/>
              <w:ind w:left="120"/>
              <w:rPr>
                <w:sz w:val="24"/>
                <w:szCs w:val="24"/>
              </w:rPr>
            </w:pPr>
            <w:r w:rsidRPr="00EB3F15">
              <w:rPr>
                <w:sz w:val="24"/>
                <w:szCs w:val="24"/>
              </w:rPr>
              <w:t>литературой, праздники,</w:t>
            </w:r>
            <w:r>
              <w:rPr>
                <w:sz w:val="24"/>
                <w:szCs w:val="24"/>
              </w:rPr>
              <w:t xml:space="preserve"> </w:t>
            </w:r>
            <w:r w:rsidRPr="00EB3F15">
              <w:rPr>
                <w:sz w:val="24"/>
                <w:szCs w:val="24"/>
              </w:rPr>
              <w:t xml:space="preserve">викторины, </w:t>
            </w:r>
            <w:r>
              <w:rPr>
                <w:sz w:val="24"/>
                <w:szCs w:val="24"/>
              </w:rPr>
              <w:t xml:space="preserve">виртуальные </w:t>
            </w:r>
            <w:r w:rsidRPr="00EB3F15">
              <w:rPr>
                <w:sz w:val="24"/>
                <w:szCs w:val="24"/>
              </w:rPr>
              <w:t>путешествия.</w:t>
            </w:r>
          </w:p>
        </w:tc>
        <w:tc>
          <w:tcPr>
            <w:tcW w:w="3686" w:type="dxa"/>
            <w:tcBorders>
              <w:top w:val="single" w:sz="4" w:space="0" w:color="auto"/>
              <w:left w:val="single" w:sz="4" w:space="0" w:color="auto"/>
              <w:bottom w:val="nil"/>
              <w:right w:val="single" w:sz="4" w:space="0" w:color="auto"/>
            </w:tcBorders>
            <w:shd w:val="clear" w:color="auto" w:fill="FFFFFF"/>
          </w:tcPr>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Привитие любви к</w:t>
            </w:r>
            <w:r>
              <w:rPr>
                <w:sz w:val="24"/>
                <w:szCs w:val="24"/>
              </w:rPr>
              <w:t xml:space="preserve"> </w:t>
            </w:r>
            <w:r w:rsidRPr="00EB3F15">
              <w:rPr>
                <w:sz w:val="24"/>
                <w:szCs w:val="24"/>
              </w:rPr>
              <w:t>малой Родине,</w:t>
            </w:r>
            <w:r>
              <w:rPr>
                <w:sz w:val="24"/>
                <w:szCs w:val="24"/>
              </w:rPr>
              <w:t xml:space="preserve"> формирование г</w:t>
            </w:r>
            <w:r w:rsidRPr="00EB3F15">
              <w:rPr>
                <w:sz w:val="24"/>
                <w:szCs w:val="24"/>
              </w:rPr>
              <w:t>ражданской</w:t>
            </w:r>
            <w:r>
              <w:rPr>
                <w:sz w:val="24"/>
                <w:szCs w:val="24"/>
              </w:rPr>
              <w:t xml:space="preserve"> </w:t>
            </w:r>
            <w:r w:rsidRPr="00EB3F15">
              <w:rPr>
                <w:sz w:val="24"/>
                <w:szCs w:val="24"/>
              </w:rPr>
              <w:t>ответственности, чувства</w:t>
            </w:r>
            <w:r>
              <w:rPr>
                <w:sz w:val="24"/>
                <w:szCs w:val="24"/>
              </w:rPr>
              <w:t xml:space="preserve"> </w:t>
            </w:r>
            <w:r w:rsidRPr="00EB3F15">
              <w:rPr>
                <w:sz w:val="24"/>
                <w:szCs w:val="24"/>
              </w:rPr>
              <w:t>патриотизма,</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w:t>
            </w:r>
          </w:p>
        </w:tc>
      </w:tr>
      <w:tr w:rsidR="001B6C35" w:rsidRPr="00EB3F15" w:rsidTr="001B6C35">
        <w:trPr>
          <w:trHeight w:val="2243"/>
        </w:trPr>
        <w:tc>
          <w:tcPr>
            <w:tcW w:w="2654" w:type="dxa"/>
            <w:tcBorders>
              <w:top w:val="single" w:sz="4" w:space="0" w:color="auto"/>
              <w:left w:val="single" w:sz="4" w:space="0" w:color="auto"/>
              <w:right w:val="single" w:sz="4" w:space="0" w:color="auto"/>
            </w:tcBorders>
            <w:shd w:val="clear" w:color="auto" w:fill="FFFFFF"/>
          </w:tcPr>
          <w:p w:rsidR="001B6C35" w:rsidRDefault="001B6C35" w:rsidP="001B6C35">
            <w:pPr>
              <w:pStyle w:val="a9"/>
              <w:shd w:val="clear" w:color="auto" w:fill="FFFFFF"/>
              <w:spacing w:before="30" w:beforeAutospacing="0" w:after="30" w:afterAutospacing="0"/>
            </w:pPr>
            <w:r w:rsidRPr="001E4011">
              <w:t xml:space="preserve">Экологическое воспитание. </w:t>
            </w:r>
          </w:p>
          <w:p w:rsidR="001B6C35" w:rsidRPr="001E4011" w:rsidRDefault="001B6C35" w:rsidP="001B6C35">
            <w:pPr>
              <w:pStyle w:val="3"/>
              <w:shd w:val="clear" w:color="auto" w:fill="auto"/>
              <w:spacing w:line="240" w:lineRule="auto"/>
              <w:ind w:left="120"/>
              <w:rPr>
                <w:sz w:val="24"/>
                <w:szCs w:val="24"/>
              </w:rPr>
            </w:pPr>
          </w:p>
        </w:tc>
        <w:tc>
          <w:tcPr>
            <w:tcW w:w="4160" w:type="dxa"/>
            <w:tcBorders>
              <w:top w:val="single" w:sz="4" w:space="0" w:color="auto"/>
              <w:left w:val="single" w:sz="4" w:space="0" w:color="auto"/>
              <w:bottom w:val="nil"/>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 xml:space="preserve">Беседы о </w:t>
            </w:r>
            <w:r>
              <w:rPr>
                <w:sz w:val="24"/>
                <w:szCs w:val="24"/>
              </w:rPr>
              <w:t>природе</w:t>
            </w:r>
            <w:r w:rsidRPr="00EB3F15">
              <w:rPr>
                <w:sz w:val="24"/>
                <w:szCs w:val="24"/>
              </w:rPr>
              <w:t>,</w:t>
            </w:r>
            <w:r>
              <w:rPr>
                <w:sz w:val="24"/>
                <w:szCs w:val="24"/>
              </w:rPr>
              <w:t xml:space="preserve"> экологические </w:t>
            </w:r>
            <w:r w:rsidRPr="00EB3F15">
              <w:rPr>
                <w:sz w:val="24"/>
                <w:szCs w:val="24"/>
              </w:rPr>
              <w:t>экскурсии</w:t>
            </w:r>
            <w:r>
              <w:rPr>
                <w:sz w:val="24"/>
                <w:szCs w:val="24"/>
              </w:rPr>
              <w:t xml:space="preserve">, природоохранные акции,  </w:t>
            </w:r>
            <w:r w:rsidRPr="00EB3F15">
              <w:rPr>
                <w:sz w:val="24"/>
                <w:szCs w:val="24"/>
              </w:rPr>
              <w:t>просмотр фильмов</w:t>
            </w:r>
            <w:r>
              <w:rPr>
                <w:sz w:val="24"/>
                <w:szCs w:val="24"/>
              </w:rPr>
              <w:t xml:space="preserve">, практическая деятельность по благоустройству пришкольной территории, опытническая работа на УОУ, </w:t>
            </w:r>
            <w:r w:rsidRPr="00EB3F15">
              <w:rPr>
                <w:sz w:val="24"/>
                <w:szCs w:val="24"/>
              </w:rPr>
              <w:t>исследовательская</w:t>
            </w:r>
          </w:p>
          <w:p w:rsidR="001B6C35" w:rsidRPr="00EB3F15" w:rsidRDefault="001B6C35" w:rsidP="001B6C35">
            <w:pPr>
              <w:pStyle w:val="3"/>
              <w:shd w:val="clear" w:color="auto" w:fill="auto"/>
              <w:spacing w:line="240" w:lineRule="auto"/>
              <w:ind w:left="120"/>
              <w:rPr>
                <w:sz w:val="24"/>
                <w:szCs w:val="24"/>
              </w:rPr>
            </w:pPr>
            <w:r w:rsidRPr="00EB3F15">
              <w:rPr>
                <w:sz w:val="24"/>
                <w:szCs w:val="24"/>
              </w:rPr>
              <w:t>деятельность.</w:t>
            </w:r>
          </w:p>
        </w:tc>
        <w:tc>
          <w:tcPr>
            <w:tcW w:w="3686" w:type="dxa"/>
            <w:tcBorders>
              <w:top w:val="single" w:sz="4" w:space="0" w:color="auto"/>
              <w:left w:val="single" w:sz="4" w:space="0" w:color="auto"/>
              <w:bottom w:val="nil"/>
              <w:right w:val="single" w:sz="4" w:space="0" w:color="auto"/>
            </w:tcBorders>
            <w:shd w:val="clear" w:color="auto" w:fill="FFFFFF"/>
          </w:tcPr>
          <w:p w:rsidR="001B6C35" w:rsidRPr="00257130" w:rsidRDefault="001B6C35" w:rsidP="008D7D20">
            <w:pPr>
              <w:pStyle w:val="3"/>
              <w:shd w:val="clear" w:color="auto" w:fill="auto"/>
              <w:spacing w:line="240" w:lineRule="auto"/>
              <w:ind w:left="120"/>
              <w:jc w:val="left"/>
              <w:rPr>
                <w:sz w:val="24"/>
                <w:szCs w:val="24"/>
              </w:rPr>
            </w:pPr>
            <w:r>
              <w:rPr>
                <w:sz w:val="24"/>
                <w:szCs w:val="24"/>
              </w:rPr>
              <w:t>Углубление биологических и экологических знаний, привитие любви и бережного отношения к окружающему миру, профориентационная направленность обучающих на работу в сельском хозяйстве.</w:t>
            </w:r>
          </w:p>
        </w:tc>
      </w:tr>
      <w:tr w:rsidR="001B6C35" w:rsidRPr="00EB3F15" w:rsidTr="001B6C35">
        <w:trPr>
          <w:trHeight w:val="1679"/>
        </w:trPr>
        <w:tc>
          <w:tcPr>
            <w:tcW w:w="2654"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Общекультурное</w:t>
            </w:r>
          </w:p>
        </w:tc>
        <w:tc>
          <w:tcPr>
            <w:tcW w:w="4160"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Беседы о видах декоративно-</w:t>
            </w:r>
          </w:p>
          <w:p w:rsidR="001B6C35" w:rsidRPr="00EB3F15" w:rsidRDefault="001B6C35" w:rsidP="001B6C35">
            <w:pPr>
              <w:pStyle w:val="3"/>
              <w:shd w:val="clear" w:color="auto" w:fill="auto"/>
              <w:spacing w:line="240" w:lineRule="auto"/>
              <w:ind w:left="120"/>
              <w:rPr>
                <w:sz w:val="24"/>
                <w:szCs w:val="24"/>
              </w:rPr>
            </w:pPr>
            <w:r w:rsidRPr="00EB3F15">
              <w:rPr>
                <w:sz w:val="24"/>
                <w:szCs w:val="24"/>
              </w:rPr>
              <w:t>прикладного искусства,</w:t>
            </w:r>
            <w:r>
              <w:rPr>
                <w:sz w:val="24"/>
                <w:szCs w:val="24"/>
              </w:rPr>
              <w:t xml:space="preserve"> </w:t>
            </w:r>
            <w:r w:rsidRPr="00EB3F15">
              <w:rPr>
                <w:sz w:val="24"/>
                <w:szCs w:val="24"/>
              </w:rPr>
              <w:t>сведения об используемых</w:t>
            </w:r>
          </w:p>
          <w:p w:rsidR="001B6C35" w:rsidRPr="00EB3F15" w:rsidRDefault="001B6C35" w:rsidP="001B6C35">
            <w:pPr>
              <w:pStyle w:val="3"/>
              <w:shd w:val="clear" w:color="auto" w:fill="auto"/>
              <w:spacing w:line="240" w:lineRule="auto"/>
              <w:ind w:left="120"/>
              <w:rPr>
                <w:sz w:val="24"/>
                <w:szCs w:val="24"/>
              </w:rPr>
            </w:pPr>
            <w:r w:rsidRPr="00EB3F15">
              <w:rPr>
                <w:sz w:val="24"/>
                <w:szCs w:val="24"/>
              </w:rPr>
              <w:t>материалах, занятия в игровой</w:t>
            </w:r>
          </w:p>
          <w:p w:rsidR="001B6C35" w:rsidRPr="00EB3F15" w:rsidRDefault="001B6C35" w:rsidP="001B6C35">
            <w:pPr>
              <w:pStyle w:val="3"/>
              <w:shd w:val="clear" w:color="auto" w:fill="auto"/>
              <w:spacing w:line="240" w:lineRule="auto"/>
              <w:ind w:left="120"/>
              <w:rPr>
                <w:sz w:val="24"/>
                <w:szCs w:val="24"/>
              </w:rPr>
            </w:pPr>
            <w:r w:rsidRPr="00EB3F15">
              <w:rPr>
                <w:sz w:val="24"/>
                <w:szCs w:val="24"/>
              </w:rPr>
              <w:t>форме, творческая</w:t>
            </w:r>
            <w:r>
              <w:rPr>
                <w:sz w:val="24"/>
                <w:szCs w:val="24"/>
              </w:rPr>
              <w:t xml:space="preserve"> </w:t>
            </w:r>
            <w:r w:rsidRPr="00EB3F15">
              <w:rPr>
                <w:sz w:val="24"/>
                <w:szCs w:val="24"/>
              </w:rPr>
              <w:t xml:space="preserve">деятельность, </w:t>
            </w:r>
            <w:r>
              <w:rPr>
                <w:sz w:val="24"/>
                <w:szCs w:val="24"/>
              </w:rPr>
              <w:t xml:space="preserve">разнообразные </w:t>
            </w:r>
            <w:r w:rsidRPr="00EB3F15">
              <w:rPr>
                <w:sz w:val="24"/>
                <w:szCs w:val="24"/>
              </w:rPr>
              <w:t>практические</w:t>
            </w:r>
            <w:r>
              <w:rPr>
                <w:sz w:val="24"/>
                <w:szCs w:val="24"/>
              </w:rPr>
              <w:t xml:space="preserve"> </w:t>
            </w:r>
            <w:r w:rsidRPr="00EB3F15">
              <w:rPr>
                <w:sz w:val="24"/>
                <w:szCs w:val="24"/>
              </w:rPr>
              <w:t>занятия.</w:t>
            </w:r>
          </w:p>
        </w:tc>
        <w:tc>
          <w:tcPr>
            <w:tcW w:w="3686" w:type="dxa"/>
            <w:tcBorders>
              <w:top w:val="single" w:sz="4" w:space="0" w:color="auto"/>
              <w:left w:val="single" w:sz="4" w:space="0" w:color="auto"/>
              <w:right w:val="single" w:sz="4" w:space="0" w:color="auto"/>
            </w:tcBorders>
            <w:shd w:val="clear" w:color="auto" w:fill="FFFFFF"/>
          </w:tcPr>
          <w:p w:rsidR="001B6C35" w:rsidRPr="005A32AC" w:rsidRDefault="001B6C35" w:rsidP="008D7D20">
            <w:pPr>
              <w:pStyle w:val="3"/>
              <w:shd w:val="clear" w:color="auto" w:fill="auto"/>
              <w:spacing w:line="240" w:lineRule="auto"/>
              <w:ind w:left="120"/>
              <w:jc w:val="left"/>
              <w:rPr>
                <w:sz w:val="24"/>
                <w:szCs w:val="24"/>
              </w:rPr>
            </w:pP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 развитие</w:t>
            </w:r>
            <w:r>
              <w:rPr>
                <w:sz w:val="24"/>
                <w:szCs w:val="24"/>
              </w:rPr>
              <w:t xml:space="preserve"> </w:t>
            </w:r>
            <w:r w:rsidRPr="00EB3F15">
              <w:rPr>
                <w:sz w:val="24"/>
                <w:szCs w:val="24"/>
              </w:rPr>
              <w:t>творческих</w:t>
            </w:r>
            <w:r>
              <w:rPr>
                <w:sz w:val="24"/>
                <w:szCs w:val="24"/>
              </w:rPr>
              <w:t xml:space="preserve"> </w:t>
            </w:r>
            <w:r w:rsidRPr="00EB3F15">
              <w:rPr>
                <w:sz w:val="24"/>
                <w:szCs w:val="24"/>
              </w:rPr>
              <w:t>способностей, чувства</w:t>
            </w:r>
            <w:r>
              <w:rPr>
                <w:sz w:val="24"/>
                <w:szCs w:val="24"/>
              </w:rPr>
              <w:t xml:space="preserve"> </w:t>
            </w:r>
            <w:r w:rsidRPr="00EB3F15">
              <w:rPr>
                <w:sz w:val="24"/>
                <w:szCs w:val="24"/>
              </w:rPr>
              <w:t>прекрасного</w:t>
            </w:r>
            <w:r>
              <w:rPr>
                <w:sz w:val="24"/>
                <w:szCs w:val="24"/>
              </w:rPr>
              <w:t>, привитие навыков рукоделия</w:t>
            </w:r>
          </w:p>
        </w:tc>
      </w:tr>
      <w:tr w:rsidR="001B6C35" w:rsidRPr="00EB3F15" w:rsidTr="001B6C35">
        <w:trPr>
          <w:trHeight w:val="2541"/>
        </w:trPr>
        <w:tc>
          <w:tcPr>
            <w:tcW w:w="2654"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Общеинтеллектуальное</w:t>
            </w:r>
            <w:r w:rsidRPr="001E4011">
              <w:rPr>
                <w:sz w:val="24"/>
                <w:szCs w:val="24"/>
              </w:rPr>
              <w:t xml:space="preserve">  воспитание.</w:t>
            </w:r>
          </w:p>
        </w:tc>
        <w:tc>
          <w:tcPr>
            <w:tcW w:w="4160"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Занятия по предметам,</w:t>
            </w:r>
          </w:p>
          <w:p w:rsidR="001B6C35" w:rsidRPr="00EB3F15" w:rsidRDefault="001B6C35" w:rsidP="001B6C35">
            <w:pPr>
              <w:pStyle w:val="3"/>
              <w:shd w:val="clear" w:color="auto" w:fill="auto"/>
              <w:spacing w:line="240" w:lineRule="auto"/>
              <w:ind w:left="120"/>
              <w:rPr>
                <w:sz w:val="24"/>
                <w:szCs w:val="24"/>
              </w:rPr>
            </w:pPr>
            <w:r w:rsidRPr="00EB3F15">
              <w:rPr>
                <w:sz w:val="24"/>
                <w:szCs w:val="24"/>
              </w:rPr>
              <w:t>викторины, олимпиады,</w:t>
            </w:r>
          </w:p>
          <w:p w:rsidR="001B6C35" w:rsidRPr="00EB3F15" w:rsidRDefault="001B6C35" w:rsidP="001B6C35">
            <w:pPr>
              <w:pStyle w:val="3"/>
              <w:shd w:val="clear" w:color="auto" w:fill="auto"/>
              <w:spacing w:line="240" w:lineRule="auto"/>
              <w:ind w:left="120"/>
              <w:rPr>
                <w:sz w:val="24"/>
                <w:szCs w:val="24"/>
              </w:rPr>
            </w:pPr>
            <w:r w:rsidRPr="00EB3F15">
              <w:rPr>
                <w:sz w:val="24"/>
                <w:szCs w:val="24"/>
              </w:rPr>
              <w:t>работа с научно-</w:t>
            </w:r>
          </w:p>
          <w:p w:rsidR="001B6C35" w:rsidRPr="00EB3F15" w:rsidRDefault="001B6C35" w:rsidP="001B6C35">
            <w:pPr>
              <w:pStyle w:val="3"/>
              <w:shd w:val="clear" w:color="auto" w:fill="auto"/>
              <w:spacing w:line="240" w:lineRule="auto"/>
              <w:ind w:left="120"/>
              <w:rPr>
                <w:sz w:val="24"/>
                <w:szCs w:val="24"/>
              </w:rPr>
            </w:pPr>
            <w:r w:rsidRPr="00EB3F15">
              <w:rPr>
                <w:sz w:val="24"/>
                <w:szCs w:val="24"/>
              </w:rPr>
              <w:t>познавательной литературой,</w:t>
            </w:r>
          </w:p>
          <w:p w:rsidR="001B6C35" w:rsidRPr="00EB3F15" w:rsidRDefault="001B6C35" w:rsidP="001B6C35">
            <w:pPr>
              <w:pStyle w:val="3"/>
              <w:shd w:val="clear" w:color="auto" w:fill="auto"/>
              <w:spacing w:line="240" w:lineRule="auto"/>
              <w:ind w:left="120"/>
              <w:rPr>
                <w:sz w:val="24"/>
                <w:szCs w:val="24"/>
              </w:rPr>
            </w:pPr>
            <w:r w:rsidRPr="00EB3F15">
              <w:rPr>
                <w:sz w:val="24"/>
                <w:szCs w:val="24"/>
              </w:rPr>
              <w:t>исследовательская</w:t>
            </w:r>
          </w:p>
          <w:p w:rsidR="001B6C35" w:rsidRPr="00EB3F15" w:rsidRDefault="001B6C35" w:rsidP="001B6C35">
            <w:pPr>
              <w:pStyle w:val="3"/>
              <w:spacing w:line="240" w:lineRule="auto"/>
              <w:ind w:left="120"/>
              <w:rPr>
                <w:sz w:val="24"/>
                <w:szCs w:val="24"/>
              </w:rPr>
            </w:pPr>
            <w:r w:rsidRPr="00EB3F15">
              <w:rPr>
                <w:sz w:val="24"/>
                <w:szCs w:val="24"/>
              </w:rPr>
              <w:t>деятельность.</w:t>
            </w:r>
          </w:p>
        </w:tc>
        <w:tc>
          <w:tcPr>
            <w:tcW w:w="3686" w:type="dxa"/>
            <w:tcBorders>
              <w:top w:val="single" w:sz="4" w:space="0" w:color="auto"/>
              <w:left w:val="single" w:sz="4" w:space="0" w:color="auto"/>
              <w:right w:val="single" w:sz="4" w:space="0" w:color="auto"/>
            </w:tcBorders>
            <w:shd w:val="clear" w:color="auto" w:fill="FFFFFF"/>
          </w:tcPr>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 xml:space="preserve">Обогащение </w:t>
            </w:r>
            <w:r>
              <w:rPr>
                <w:sz w:val="24"/>
                <w:szCs w:val="24"/>
              </w:rPr>
              <w:t xml:space="preserve">интеллектуального </w:t>
            </w:r>
            <w:r w:rsidRPr="00EB3F15">
              <w:rPr>
                <w:sz w:val="24"/>
                <w:szCs w:val="24"/>
              </w:rPr>
              <w:t>запаса</w:t>
            </w:r>
            <w:r>
              <w:rPr>
                <w:sz w:val="24"/>
                <w:szCs w:val="24"/>
              </w:rPr>
              <w:t xml:space="preserve"> </w:t>
            </w:r>
            <w:r w:rsidRPr="00EB3F15">
              <w:rPr>
                <w:sz w:val="24"/>
                <w:szCs w:val="24"/>
              </w:rPr>
              <w:t>учащихся научными</w:t>
            </w:r>
            <w:r>
              <w:rPr>
                <w:sz w:val="24"/>
                <w:szCs w:val="24"/>
              </w:rPr>
              <w:t xml:space="preserve"> знаниями</w:t>
            </w:r>
            <w:r w:rsidRPr="00EB3F15">
              <w:rPr>
                <w:sz w:val="24"/>
                <w:szCs w:val="24"/>
              </w:rPr>
              <w:t>,</w:t>
            </w:r>
            <w:r>
              <w:rPr>
                <w:sz w:val="24"/>
                <w:szCs w:val="24"/>
              </w:rPr>
              <w:t xml:space="preserve"> ф</w:t>
            </w:r>
            <w:r w:rsidRPr="00EB3F15">
              <w:rPr>
                <w:sz w:val="24"/>
                <w:szCs w:val="24"/>
              </w:rPr>
              <w:t>ормированию</w:t>
            </w:r>
            <w:r>
              <w:rPr>
                <w:sz w:val="24"/>
                <w:szCs w:val="24"/>
              </w:rPr>
              <w:t xml:space="preserve"> </w:t>
            </w:r>
            <w:r w:rsidRPr="00EB3F15">
              <w:rPr>
                <w:sz w:val="24"/>
                <w:szCs w:val="24"/>
              </w:rPr>
              <w:t>мировоззрения,</w:t>
            </w:r>
            <w:r>
              <w:rPr>
                <w:sz w:val="24"/>
                <w:szCs w:val="24"/>
              </w:rPr>
              <w:t xml:space="preserve">  ф</w:t>
            </w:r>
            <w:r w:rsidRPr="00EB3F15">
              <w:rPr>
                <w:sz w:val="24"/>
                <w:szCs w:val="24"/>
              </w:rPr>
              <w:t>ункциональной</w:t>
            </w:r>
            <w:r>
              <w:rPr>
                <w:sz w:val="24"/>
                <w:szCs w:val="24"/>
              </w:rPr>
              <w:t xml:space="preserve"> </w:t>
            </w:r>
            <w:r w:rsidRPr="00EB3F15">
              <w:rPr>
                <w:sz w:val="24"/>
                <w:szCs w:val="24"/>
              </w:rPr>
              <w:t>грамотности, переход от</w:t>
            </w:r>
          </w:p>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игровой деятельности к</w:t>
            </w:r>
          </w:p>
          <w:p w:rsidR="001B6C35" w:rsidRPr="003674E4" w:rsidRDefault="001B6C35" w:rsidP="008D7D20">
            <w:pPr>
              <w:pStyle w:val="3"/>
              <w:shd w:val="clear" w:color="auto" w:fill="auto"/>
              <w:spacing w:line="240" w:lineRule="auto"/>
              <w:ind w:left="120"/>
              <w:jc w:val="left"/>
              <w:rPr>
                <w:sz w:val="24"/>
                <w:szCs w:val="24"/>
              </w:rPr>
            </w:pPr>
            <w:r w:rsidRPr="00EB3F15">
              <w:rPr>
                <w:sz w:val="24"/>
                <w:szCs w:val="24"/>
              </w:rPr>
              <w:t>учебной.</w:t>
            </w:r>
            <w:r>
              <w:rPr>
                <w:sz w:val="24"/>
                <w:szCs w:val="24"/>
              </w:rPr>
              <w:t xml:space="preserve"> Овладение навыками экспериментальной и аналитической деятельности.</w:t>
            </w:r>
          </w:p>
        </w:tc>
      </w:tr>
      <w:tr w:rsidR="001B6C35" w:rsidRPr="00EB3F15" w:rsidTr="001B6C35">
        <w:trPr>
          <w:trHeight w:val="274"/>
        </w:trPr>
        <w:tc>
          <w:tcPr>
            <w:tcW w:w="2654" w:type="dxa"/>
            <w:tcBorders>
              <w:top w:val="single" w:sz="4" w:space="0" w:color="auto"/>
              <w:left w:val="single" w:sz="4" w:space="0" w:color="auto"/>
              <w:right w:val="single" w:sz="4" w:space="0" w:color="auto"/>
            </w:tcBorders>
            <w:shd w:val="clear" w:color="auto" w:fill="FFFFFF"/>
          </w:tcPr>
          <w:p w:rsidR="001B6C35" w:rsidRDefault="001B6C35" w:rsidP="001B6C35">
            <w:pPr>
              <w:pStyle w:val="a9"/>
              <w:shd w:val="clear" w:color="auto" w:fill="FFFFFF"/>
              <w:spacing w:before="30" w:beforeAutospacing="0" w:after="30" w:afterAutospacing="0"/>
              <w:rPr>
                <w:color w:val="000000"/>
              </w:rPr>
            </w:pPr>
            <w:r w:rsidRPr="001E4011">
              <w:t>Правовое и социокультурное воспитание, формирование коммуникативной культуры.</w:t>
            </w:r>
          </w:p>
          <w:p w:rsidR="001B6C35" w:rsidRPr="00EB3F15" w:rsidRDefault="001B6C35" w:rsidP="001B6C35">
            <w:pPr>
              <w:pStyle w:val="3"/>
              <w:spacing w:line="240" w:lineRule="auto"/>
              <w:ind w:left="120"/>
              <w:rPr>
                <w:sz w:val="24"/>
                <w:szCs w:val="24"/>
              </w:rPr>
            </w:pPr>
          </w:p>
        </w:tc>
        <w:tc>
          <w:tcPr>
            <w:tcW w:w="4160"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Беседы, встречи с людьми</w:t>
            </w:r>
          </w:p>
          <w:p w:rsidR="001B6C35" w:rsidRPr="00EB3F15" w:rsidRDefault="001B6C35" w:rsidP="001B6C35">
            <w:pPr>
              <w:pStyle w:val="3"/>
              <w:shd w:val="clear" w:color="auto" w:fill="auto"/>
              <w:spacing w:line="240" w:lineRule="auto"/>
              <w:ind w:left="120"/>
              <w:rPr>
                <w:sz w:val="24"/>
                <w:szCs w:val="24"/>
              </w:rPr>
            </w:pPr>
            <w:r w:rsidRPr="00EB3F15">
              <w:rPr>
                <w:sz w:val="24"/>
                <w:szCs w:val="24"/>
              </w:rPr>
              <w:t xml:space="preserve">труда, </w:t>
            </w:r>
            <w:r>
              <w:rPr>
                <w:sz w:val="24"/>
                <w:szCs w:val="24"/>
              </w:rPr>
              <w:t xml:space="preserve">социальное </w:t>
            </w:r>
            <w:r w:rsidRPr="00EB3F15">
              <w:rPr>
                <w:sz w:val="24"/>
                <w:szCs w:val="24"/>
              </w:rPr>
              <w:t>проектирование,</w:t>
            </w:r>
          </w:p>
          <w:p w:rsidR="001B6C35" w:rsidRPr="00EB3F15" w:rsidRDefault="001B6C35" w:rsidP="001B6C35">
            <w:pPr>
              <w:pStyle w:val="3"/>
              <w:shd w:val="clear" w:color="auto" w:fill="auto"/>
              <w:spacing w:line="240" w:lineRule="auto"/>
              <w:ind w:left="120"/>
              <w:rPr>
                <w:sz w:val="24"/>
                <w:szCs w:val="24"/>
              </w:rPr>
            </w:pPr>
            <w:r w:rsidRPr="00EB3F15">
              <w:rPr>
                <w:sz w:val="24"/>
                <w:szCs w:val="24"/>
              </w:rPr>
              <w:t xml:space="preserve">экскурсии, проведение </w:t>
            </w:r>
            <w:r>
              <w:rPr>
                <w:sz w:val="24"/>
                <w:szCs w:val="24"/>
              </w:rPr>
              <w:t xml:space="preserve">практико-ориентированных </w:t>
            </w:r>
            <w:r w:rsidRPr="00EB3F15">
              <w:rPr>
                <w:sz w:val="24"/>
                <w:szCs w:val="24"/>
              </w:rPr>
              <w:t>акций;</w:t>
            </w:r>
            <w:r>
              <w:rPr>
                <w:sz w:val="24"/>
                <w:szCs w:val="24"/>
              </w:rPr>
              <w:t xml:space="preserve"> тематических операций, анкетирования, работа с СМИ (в том числе со школьными)</w:t>
            </w:r>
          </w:p>
        </w:tc>
        <w:tc>
          <w:tcPr>
            <w:tcW w:w="3686" w:type="dxa"/>
            <w:tcBorders>
              <w:top w:val="single" w:sz="4" w:space="0" w:color="auto"/>
              <w:left w:val="single" w:sz="4" w:space="0" w:color="auto"/>
              <w:right w:val="single" w:sz="4" w:space="0" w:color="auto"/>
            </w:tcBorders>
            <w:shd w:val="clear" w:color="auto" w:fill="FFFFFF"/>
          </w:tcPr>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Развитие эмоциональной</w:t>
            </w:r>
          </w:p>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сферы ребенка, чувства</w:t>
            </w:r>
          </w:p>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прекрасного, творческих</w:t>
            </w:r>
          </w:p>
          <w:p w:rsidR="001B6C35" w:rsidRPr="00257130" w:rsidRDefault="001B6C35" w:rsidP="008D7D20">
            <w:pPr>
              <w:pStyle w:val="3"/>
              <w:shd w:val="clear" w:color="auto" w:fill="auto"/>
              <w:spacing w:line="240" w:lineRule="auto"/>
              <w:ind w:left="120"/>
              <w:jc w:val="left"/>
              <w:rPr>
                <w:sz w:val="24"/>
                <w:szCs w:val="24"/>
              </w:rPr>
            </w:pPr>
            <w:r w:rsidRPr="00EB3F15">
              <w:rPr>
                <w:sz w:val="24"/>
                <w:szCs w:val="24"/>
              </w:rPr>
              <w:t>способностей,</w:t>
            </w:r>
            <w:r>
              <w:rPr>
                <w:sz w:val="24"/>
                <w:szCs w:val="24"/>
              </w:rPr>
              <w:t xml:space="preserve"> </w:t>
            </w:r>
            <w:r w:rsidRPr="00EB3F15">
              <w:rPr>
                <w:sz w:val="24"/>
                <w:szCs w:val="24"/>
              </w:rPr>
              <w:t>формирование</w:t>
            </w:r>
            <w:r>
              <w:rPr>
                <w:sz w:val="24"/>
                <w:szCs w:val="24"/>
              </w:rPr>
              <w:t xml:space="preserve"> лидерских качеств, </w:t>
            </w:r>
          </w:p>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коммуникативной</w:t>
            </w:r>
            <w:r>
              <w:rPr>
                <w:sz w:val="24"/>
                <w:szCs w:val="24"/>
              </w:rPr>
              <w:t xml:space="preserve"> и </w:t>
            </w:r>
            <w:r w:rsidRPr="00EB3F15">
              <w:rPr>
                <w:sz w:val="24"/>
                <w:szCs w:val="24"/>
              </w:rPr>
              <w:t>общекультурной</w:t>
            </w:r>
            <w:r>
              <w:rPr>
                <w:sz w:val="24"/>
                <w:szCs w:val="24"/>
              </w:rPr>
              <w:t xml:space="preserve"> </w:t>
            </w:r>
            <w:r w:rsidRPr="00EB3F15">
              <w:rPr>
                <w:sz w:val="24"/>
                <w:szCs w:val="24"/>
              </w:rPr>
              <w:t>компетенций</w:t>
            </w:r>
          </w:p>
        </w:tc>
      </w:tr>
      <w:tr w:rsidR="001B6C35" w:rsidRPr="00EB3F15" w:rsidTr="001B6C35">
        <w:trPr>
          <w:trHeight w:val="1689"/>
        </w:trPr>
        <w:tc>
          <w:tcPr>
            <w:tcW w:w="2654"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lastRenderedPageBreak/>
              <w:t>Проектная</w:t>
            </w:r>
          </w:p>
          <w:p w:rsidR="001B6C35" w:rsidRDefault="001B6C35" w:rsidP="001B6C35">
            <w:pPr>
              <w:pStyle w:val="3"/>
              <w:spacing w:line="240" w:lineRule="auto"/>
              <w:ind w:left="120"/>
              <w:rPr>
                <w:sz w:val="24"/>
                <w:szCs w:val="24"/>
              </w:rPr>
            </w:pPr>
            <w:r>
              <w:rPr>
                <w:sz w:val="24"/>
                <w:szCs w:val="24"/>
              </w:rPr>
              <w:t>д</w:t>
            </w:r>
            <w:r w:rsidRPr="00EB3F15">
              <w:rPr>
                <w:sz w:val="24"/>
                <w:szCs w:val="24"/>
              </w:rPr>
              <w:t>еятельность</w:t>
            </w:r>
          </w:p>
          <w:p w:rsidR="001B6C35" w:rsidRPr="003674E4" w:rsidRDefault="001B6C35" w:rsidP="001B6C35">
            <w:pPr>
              <w:pStyle w:val="3"/>
              <w:spacing w:line="240" w:lineRule="auto"/>
              <w:ind w:left="120"/>
              <w:rPr>
                <w:sz w:val="24"/>
                <w:szCs w:val="24"/>
              </w:rPr>
            </w:pPr>
            <w:r>
              <w:rPr>
                <w:sz w:val="24"/>
                <w:szCs w:val="24"/>
              </w:rPr>
              <w:t>(все направления)</w:t>
            </w:r>
          </w:p>
        </w:tc>
        <w:tc>
          <w:tcPr>
            <w:tcW w:w="4160" w:type="dxa"/>
            <w:tcBorders>
              <w:top w:val="single" w:sz="4" w:space="0" w:color="auto"/>
              <w:left w:val="single" w:sz="4" w:space="0" w:color="auto"/>
              <w:right w:val="single" w:sz="4" w:space="0" w:color="auto"/>
            </w:tcBorders>
            <w:shd w:val="clear" w:color="auto" w:fill="FFFFFF"/>
          </w:tcPr>
          <w:p w:rsidR="001B6C35" w:rsidRPr="00EB3F15" w:rsidRDefault="001B6C35" w:rsidP="001B6C35">
            <w:pPr>
              <w:pStyle w:val="3"/>
              <w:shd w:val="clear" w:color="auto" w:fill="auto"/>
              <w:spacing w:line="240" w:lineRule="auto"/>
              <w:ind w:left="120"/>
              <w:rPr>
                <w:sz w:val="24"/>
                <w:szCs w:val="24"/>
              </w:rPr>
            </w:pPr>
            <w:r w:rsidRPr="00EB3F15">
              <w:rPr>
                <w:sz w:val="24"/>
                <w:szCs w:val="24"/>
              </w:rPr>
              <w:t>Познавательные, социальные</w:t>
            </w:r>
          </w:p>
          <w:p w:rsidR="001B6C35" w:rsidRPr="00EB3F15" w:rsidRDefault="001B6C35" w:rsidP="001B6C35">
            <w:pPr>
              <w:pStyle w:val="3"/>
              <w:shd w:val="clear" w:color="auto" w:fill="auto"/>
              <w:spacing w:line="240" w:lineRule="auto"/>
              <w:ind w:left="120"/>
              <w:rPr>
                <w:sz w:val="24"/>
                <w:szCs w:val="24"/>
              </w:rPr>
            </w:pPr>
            <w:r w:rsidRPr="00EB3F15">
              <w:rPr>
                <w:sz w:val="24"/>
                <w:szCs w:val="24"/>
              </w:rPr>
              <w:t>проекты, исследовательские</w:t>
            </w:r>
          </w:p>
          <w:p w:rsidR="001B6C35" w:rsidRPr="00EB3F15" w:rsidRDefault="001B6C35" w:rsidP="001B6C35">
            <w:pPr>
              <w:pStyle w:val="3"/>
              <w:shd w:val="clear" w:color="auto" w:fill="auto"/>
              <w:spacing w:line="240" w:lineRule="auto"/>
              <w:ind w:left="120"/>
              <w:rPr>
                <w:sz w:val="24"/>
                <w:szCs w:val="24"/>
              </w:rPr>
            </w:pPr>
            <w:r w:rsidRPr="00EB3F15">
              <w:rPr>
                <w:sz w:val="24"/>
                <w:szCs w:val="24"/>
              </w:rPr>
              <w:t>работы, конкурсы,</w:t>
            </w:r>
          </w:p>
          <w:p w:rsidR="001B6C35" w:rsidRPr="00EB3F15" w:rsidRDefault="001B6C35" w:rsidP="001B6C35">
            <w:pPr>
              <w:pStyle w:val="3"/>
              <w:spacing w:line="240" w:lineRule="auto"/>
              <w:ind w:left="120"/>
              <w:rPr>
                <w:sz w:val="24"/>
                <w:szCs w:val="24"/>
              </w:rPr>
            </w:pPr>
            <w:r w:rsidRPr="00EB3F15">
              <w:rPr>
                <w:sz w:val="24"/>
                <w:szCs w:val="24"/>
              </w:rPr>
              <w:t>конференции, выставки</w:t>
            </w:r>
          </w:p>
        </w:tc>
        <w:tc>
          <w:tcPr>
            <w:tcW w:w="3686" w:type="dxa"/>
            <w:tcBorders>
              <w:top w:val="single" w:sz="4" w:space="0" w:color="auto"/>
              <w:left w:val="single" w:sz="4" w:space="0" w:color="auto"/>
              <w:right w:val="single" w:sz="4" w:space="0" w:color="auto"/>
            </w:tcBorders>
            <w:shd w:val="clear" w:color="auto" w:fill="FFFFFF"/>
          </w:tcPr>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Формирование таких</w:t>
            </w:r>
          </w:p>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ценностей как познание,</w:t>
            </w:r>
          </w:p>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истина,</w:t>
            </w:r>
            <w:r>
              <w:rPr>
                <w:sz w:val="24"/>
                <w:szCs w:val="24"/>
              </w:rPr>
              <w:t xml:space="preserve"> </w:t>
            </w:r>
            <w:r w:rsidRPr="00EB3F15">
              <w:rPr>
                <w:sz w:val="24"/>
                <w:szCs w:val="24"/>
              </w:rPr>
              <w:t>целеустремленность,</w:t>
            </w:r>
          </w:p>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разработка и реализация</w:t>
            </w:r>
          </w:p>
          <w:p w:rsidR="001B6C35" w:rsidRPr="00EB3F15" w:rsidRDefault="001B6C35" w:rsidP="008D7D20">
            <w:pPr>
              <w:pStyle w:val="3"/>
              <w:shd w:val="clear" w:color="auto" w:fill="auto"/>
              <w:spacing w:line="240" w:lineRule="auto"/>
              <w:ind w:left="120"/>
              <w:jc w:val="left"/>
              <w:rPr>
                <w:sz w:val="24"/>
                <w:szCs w:val="24"/>
              </w:rPr>
            </w:pPr>
            <w:r w:rsidRPr="00EB3F15">
              <w:rPr>
                <w:sz w:val="24"/>
                <w:szCs w:val="24"/>
              </w:rPr>
              <w:t>учебных и учебно-</w:t>
            </w:r>
          </w:p>
          <w:p w:rsidR="001B6C35" w:rsidRPr="00EB3F15" w:rsidRDefault="001B6C35" w:rsidP="008D7D20">
            <w:pPr>
              <w:pStyle w:val="3"/>
              <w:spacing w:line="240" w:lineRule="auto"/>
              <w:ind w:left="120"/>
              <w:jc w:val="left"/>
              <w:rPr>
                <w:sz w:val="24"/>
                <w:szCs w:val="24"/>
              </w:rPr>
            </w:pPr>
            <w:r w:rsidRPr="00EB3F15">
              <w:rPr>
                <w:sz w:val="24"/>
                <w:szCs w:val="24"/>
              </w:rPr>
              <w:t>трудовых проектов</w:t>
            </w:r>
          </w:p>
        </w:tc>
      </w:tr>
    </w:tbl>
    <w:p w:rsidR="001B6C35" w:rsidRPr="001E4011" w:rsidRDefault="001B6C35" w:rsidP="001B6C35">
      <w:pPr>
        <w:pStyle w:val="a9"/>
        <w:shd w:val="clear" w:color="auto" w:fill="FFFFFF"/>
        <w:spacing w:before="30" w:beforeAutospacing="0" w:after="30" w:afterAutospacing="0"/>
        <w:rPr>
          <w:color w:val="000000"/>
        </w:rPr>
      </w:pPr>
    </w:p>
    <w:p w:rsidR="001B6C35" w:rsidRPr="001E4011" w:rsidRDefault="001B6C35" w:rsidP="001B6C35">
      <w:pPr>
        <w:pStyle w:val="a9"/>
        <w:shd w:val="clear" w:color="auto" w:fill="FFFFFF"/>
        <w:spacing w:before="30" w:beforeAutospacing="0" w:after="30" w:afterAutospacing="0"/>
        <w:jc w:val="both"/>
        <w:rPr>
          <w:color w:val="000000"/>
        </w:rPr>
      </w:pPr>
      <w:r w:rsidRPr="007B1EA7">
        <w:rPr>
          <w:b/>
          <w:bCs/>
          <w:color w:val="000000"/>
        </w:rPr>
        <w:t>      Средствами воспитания</w:t>
      </w:r>
      <w:r w:rsidRPr="007B1EA7">
        <w:rPr>
          <w:color w:val="000000"/>
        </w:rPr>
        <w:t> являются</w:t>
      </w:r>
      <w:r w:rsidRPr="001E4011">
        <w:rPr>
          <w:color w:val="000000"/>
        </w:rPr>
        <w:t> </w:t>
      </w:r>
      <w:r w:rsidRPr="001E4011">
        <w:rPr>
          <w:i/>
          <w:iCs/>
          <w:color w:val="000000"/>
        </w:rPr>
        <w:t>деятельность, обще</w:t>
      </w:r>
      <w:r w:rsidRPr="001E4011">
        <w:rPr>
          <w:i/>
          <w:iCs/>
          <w:color w:val="000000"/>
        </w:rPr>
        <w:softHyphen/>
        <w:t>ние и отношения, </w:t>
      </w:r>
      <w:r w:rsidRPr="001E4011">
        <w:rPr>
          <w:color w:val="000000"/>
        </w:rPr>
        <w:t>которые подчинены правилам, обязанностям и правам, закреп</w:t>
      </w:r>
      <w:r w:rsidRPr="001E4011">
        <w:rPr>
          <w:color w:val="000000"/>
        </w:rPr>
        <w:softHyphen/>
        <w:t>ленными Уставом школы.</w:t>
      </w:r>
    </w:p>
    <w:p w:rsidR="001B6C35" w:rsidRPr="007B1EA7" w:rsidRDefault="001B6C35" w:rsidP="001B6C35">
      <w:pPr>
        <w:pStyle w:val="a9"/>
        <w:shd w:val="clear" w:color="auto" w:fill="FFFFFF"/>
        <w:spacing w:before="30" w:beforeAutospacing="0" w:after="30" w:afterAutospacing="0"/>
        <w:ind w:firstLine="708"/>
        <w:jc w:val="both"/>
        <w:rPr>
          <w:color w:val="000000"/>
        </w:rPr>
      </w:pPr>
      <w:r w:rsidRPr="007B1EA7">
        <w:rPr>
          <w:i/>
          <w:color w:val="000000"/>
        </w:rPr>
        <w:t>Деятельность</w:t>
      </w:r>
      <w:r w:rsidRPr="001E4011">
        <w:rPr>
          <w:color w:val="000000"/>
        </w:rPr>
        <w:t> любого вида должна привести к личному успе</w:t>
      </w:r>
      <w:r w:rsidRPr="001E4011">
        <w:rPr>
          <w:color w:val="000000"/>
        </w:rPr>
        <w:softHyphen/>
        <w:t>ху, должна быть не бесполезной для людей, нравственно и экономически значимой.</w:t>
      </w:r>
      <w:r>
        <w:rPr>
          <w:color w:val="000000"/>
        </w:rPr>
        <w:t xml:space="preserve"> </w:t>
      </w:r>
      <w:r w:rsidRPr="001E4011">
        <w:rPr>
          <w:color w:val="000000"/>
        </w:rPr>
        <w:t xml:space="preserve">Ведущие виды деятельности: познавательная, </w:t>
      </w:r>
      <w:r w:rsidRPr="007B1EA7">
        <w:rPr>
          <w:color w:val="000000"/>
        </w:rPr>
        <w:t>интеллектуальная, эстетическая, физическая, спортивная, духовная.</w:t>
      </w:r>
    </w:p>
    <w:p w:rsidR="001B6C35" w:rsidRPr="007B1EA7" w:rsidRDefault="001B6C35" w:rsidP="001B6C35">
      <w:pPr>
        <w:pStyle w:val="a9"/>
        <w:shd w:val="clear" w:color="auto" w:fill="FFFFFF"/>
        <w:spacing w:before="30" w:beforeAutospacing="0" w:after="30" w:afterAutospacing="0"/>
        <w:ind w:firstLine="708"/>
        <w:jc w:val="both"/>
        <w:rPr>
          <w:color w:val="000000"/>
        </w:rPr>
      </w:pPr>
      <w:r w:rsidRPr="007B1EA7">
        <w:rPr>
          <w:i/>
          <w:color w:val="000000"/>
        </w:rPr>
        <w:t>Общение</w:t>
      </w:r>
      <w:r w:rsidRPr="007B1EA7">
        <w:rPr>
          <w:color w:val="000000"/>
        </w:rPr>
        <w:t xml:space="preserve"> педагога с детьми базируются на следующих принципах: </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открытость и доступность диалога;</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деликатное побуждение обучающегося к контакту;</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умение выслушивать ребенка до конца;</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не принимать за него решения, а побуждать его сделать это самостоя</w:t>
      </w:r>
      <w:r w:rsidRPr="007B1EA7">
        <w:rPr>
          <w:sz w:val="24"/>
          <w:szCs w:val="24"/>
        </w:rPr>
        <w:softHyphen/>
        <w:t>тельно..</w:t>
      </w:r>
    </w:p>
    <w:p w:rsidR="001B6C35" w:rsidRPr="007B1EA7" w:rsidRDefault="001B6C35" w:rsidP="001B6C35">
      <w:pPr>
        <w:pStyle w:val="a9"/>
        <w:shd w:val="clear" w:color="auto" w:fill="FFFFFF"/>
        <w:spacing w:before="30" w:beforeAutospacing="0" w:after="30" w:afterAutospacing="0"/>
        <w:ind w:firstLine="708"/>
        <w:jc w:val="both"/>
        <w:rPr>
          <w:color w:val="000000"/>
        </w:rPr>
      </w:pPr>
      <w:r w:rsidRPr="007B1EA7">
        <w:rPr>
          <w:i/>
          <w:color w:val="000000"/>
        </w:rPr>
        <w:t>Отношения</w:t>
      </w:r>
      <w:r w:rsidRPr="007B1EA7">
        <w:rPr>
          <w:color w:val="000000"/>
        </w:rPr>
        <w:t> педагога и ученика строятся на взаимном уважении,  доверии, справедливости и требовательности.</w:t>
      </w:r>
    </w:p>
    <w:p w:rsidR="001B6C35" w:rsidRPr="007B1EA7" w:rsidRDefault="001B6C35" w:rsidP="001B6C35">
      <w:pPr>
        <w:pStyle w:val="a9"/>
        <w:shd w:val="clear" w:color="auto" w:fill="FFFFFF"/>
        <w:spacing w:before="30" w:beforeAutospacing="0" w:after="30" w:afterAutospacing="0"/>
        <w:ind w:firstLine="708"/>
        <w:jc w:val="both"/>
        <w:rPr>
          <w:color w:val="000000"/>
        </w:rPr>
      </w:pPr>
      <w:r w:rsidRPr="007B1EA7">
        <w:rPr>
          <w:color w:val="000000"/>
        </w:rPr>
        <w:t xml:space="preserve">Необходимым условием реализации Программы является </w:t>
      </w:r>
      <w:r w:rsidRPr="007B1EA7">
        <w:rPr>
          <w:i/>
          <w:color w:val="000000"/>
        </w:rPr>
        <w:t>поддержание, укрепление и формирование традиций школы.</w:t>
      </w:r>
      <w:r w:rsidRPr="007B1EA7">
        <w:rPr>
          <w:color w:val="000000"/>
        </w:rPr>
        <w:t xml:space="preserve"> </w:t>
      </w:r>
      <w:r w:rsidRPr="007B1EA7">
        <w:rPr>
          <w:color w:val="000000"/>
        </w:rPr>
        <w:tab/>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1B6C35" w:rsidRPr="007B1EA7" w:rsidRDefault="001B6C35" w:rsidP="001B6C35">
      <w:pPr>
        <w:pStyle w:val="a9"/>
        <w:shd w:val="clear" w:color="auto" w:fill="FFFFFF"/>
        <w:spacing w:before="30" w:beforeAutospacing="0" w:after="30" w:afterAutospacing="0"/>
        <w:ind w:firstLine="708"/>
        <w:jc w:val="both"/>
        <w:rPr>
          <w:color w:val="000000"/>
        </w:rPr>
      </w:pPr>
      <w:r w:rsidRPr="007B1EA7">
        <w:rPr>
          <w:color w:val="000000"/>
        </w:rPr>
        <w:t xml:space="preserve">Не менее важно </w:t>
      </w:r>
      <w:r w:rsidRPr="007B1EA7">
        <w:rPr>
          <w:i/>
          <w:color w:val="000000"/>
        </w:rPr>
        <w:t>создание условий для творчества педагогов и учащихся</w:t>
      </w:r>
      <w:r w:rsidRPr="007B1EA7">
        <w:rPr>
          <w:color w:val="000000"/>
        </w:rPr>
        <w:t xml:space="preserve">. </w:t>
      </w:r>
      <w:r w:rsidRPr="007B1EA7">
        <w:rPr>
          <w:color w:val="000000"/>
        </w:rPr>
        <w:tab/>
        <w:t xml:space="preserve">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Реализация данного направления системы воспитательной работы школы возможна при соблюдении следующих условий: </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xml:space="preserve">учет индивидуальных способностей каждого; </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xml:space="preserve">учет возрастных периодов для развития потенциальных способностей к значимым видам деятельности; </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xml:space="preserve">предметное самоопределение учащихся с целью пробы себя в различных видах деятельности; </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xml:space="preserve">опора на соревновательность в учебно-воспитательном процессе (олимпиады, конкурсы, смотры, турниры и т.д.); </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xml:space="preserve">учет социального заказа общества; </w:t>
      </w:r>
    </w:p>
    <w:p w:rsidR="001B6C35" w:rsidRPr="007B1EA7" w:rsidRDefault="001B6C35" w:rsidP="001B6C35">
      <w:pPr>
        <w:pStyle w:val="3"/>
        <w:numPr>
          <w:ilvl w:val="0"/>
          <w:numId w:val="16"/>
        </w:numPr>
        <w:shd w:val="clear" w:color="auto" w:fill="auto"/>
        <w:tabs>
          <w:tab w:val="left" w:pos="975"/>
        </w:tabs>
        <w:spacing w:line="240" w:lineRule="auto"/>
        <w:ind w:left="20" w:right="20" w:firstLine="720"/>
        <w:rPr>
          <w:sz w:val="24"/>
          <w:szCs w:val="24"/>
        </w:rPr>
      </w:pPr>
      <w:r w:rsidRPr="007B1EA7">
        <w:rPr>
          <w:sz w:val="24"/>
          <w:szCs w:val="24"/>
        </w:rPr>
        <w:t xml:space="preserve">поддержка творчества педагогов – залог успешного формирования творчества учащихся школы. </w:t>
      </w:r>
    </w:p>
    <w:p w:rsidR="001B6C35" w:rsidRPr="007B1EA7" w:rsidRDefault="001B6C35" w:rsidP="001B6C35">
      <w:pPr>
        <w:pStyle w:val="a9"/>
        <w:shd w:val="clear" w:color="auto" w:fill="FFFFFF"/>
        <w:spacing w:before="30" w:beforeAutospacing="0" w:after="30" w:afterAutospacing="0"/>
        <w:ind w:firstLine="708"/>
        <w:jc w:val="both"/>
        <w:rPr>
          <w:color w:val="000000"/>
        </w:rPr>
      </w:pPr>
      <w:r w:rsidRPr="007B1EA7">
        <w:tab/>
      </w:r>
      <w:r w:rsidRPr="007B1EA7">
        <w:rPr>
          <w:color w:val="000000"/>
        </w:rPr>
        <w:t>Данное направление воспитательной работы является ключевым для всей системы воспитательной работы школы.</w:t>
      </w:r>
    </w:p>
    <w:p w:rsidR="001B6C35" w:rsidRDefault="001B6C35" w:rsidP="001B6C35">
      <w:pPr>
        <w:pStyle w:val="a9"/>
        <w:spacing w:before="0" w:beforeAutospacing="0" w:after="0" w:afterAutospacing="0" w:line="360" w:lineRule="auto"/>
        <w:jc w:val="both"/>
        <w:sectPr w:rsidR="001B6C35" w:rsidSect="00680321">
          <w:type w:val="nextColumn"/>
          <w:pgSz w:w="11906" w:h="16838"/>
          <w:pgMar w:top="1134" w:right="1134" w:bottom="1134" w:left="1134" w:header="708" w:footer="708" w:gutter="0"/>
          <w:cols w:space="708"/>
          <w:docGrid w:linePitch="360"/>
        </w:sectPr>
      </w:pPr>
    </w:p>
    <w:p w:rsidR="001B6C35" w:rsidRDefault="001B6C35" w:rsidP="001B6C35">
      <w:pPr>
        <w:pStyle w:val="western"/>
        <w:spacing w:before="0" w:beforeAutospacing="0" w:after="0"/>
        <w:jc w:val="center"/>
        <w:rPr>
          <w:b/>
          <w:bCs/>
          <w:sz w:val="28"/>
        </w:rPr>
      </w:pPr>
      <w:r w:rsidRPr="005D65A5">
        <w:rPr>
          <w:b/>
          <w:bCs/>
          <w:sz w:val="28"/>
        </w:rPr>
        <w:lastRenderedPageBreak/>
        <w:t xml:space="preserve">План мероприятий по внедрению и реализации Программы воспитательной работы </w:t>
      </w:r>
    </w:p>
    <w:p w:rsidR="001B6C35" w:rsidRPr="005D65A5" w:rsidRDefault="001B6C35" w:rsidP="001B6C35">
      <w:pPr>
        <w:pStyle w:val="western"/>
        <w:spacing w:before="0" w:beforeAutospacing="0" w:after="0"/>
        <w:jc w:val="center"/>
        <w:rPr>
          <w:sz w:val="28"/>
        </w:rPr>
      </w:pPr>
      <w:r w:rsidRPr="005D65A5">
        <w:rPr>
          <w:b/>
          <w:bCs/>
          <w:sz w:val="28"/>
        </w:rPr>
        <w:t>МБОУ "Городковическая СШ" на 201</w:t>
      </w:r>
      <w:r>
        <w:rPr>
          <w:b/>
          <w:bCs/>
          <w:sz w:val="28"/>
        </w:rPr>
        <w:t>5</w:t>
      </w:r>
      <w:r w:rsidRPr="005D65A5">
        <w:rPr>
          <w:b/>
          <w:bCs/>
          <w:sz w:val="28"/>
        </w:rPr>
        <w:t xml:space="preserve"> – 202</w:t>
      </w:r>
      <w:r>
        <w:rPr>
          <w:b/>
          <w:bCs/>
          <w:sz w:val="28"/>
        </w:rPr>
        <w:t>0</w:t>
      </w:r>
      <w:r w:rsidRPr="005D65A5">
        <w:rPr>
          <w:b/>
          <w:bCs/>
          <w:sz w:val="28"/>
        </w:rPr>
        <w:t xml:space="preserve"> годы</w:t>
      </w:r>
    </w:p>
    <w:p w:rsidR="001B6C35" w:rsidRPr="007B1EA7" w:rsidRDefault="001B6C35" w:rsidP="001B6C35">
      <w:pPr>
        <w:pStyle w:val="western"/>
        <w:spacing w:before="0" w:beforeAutospacing="0" w:after="0"/>
      </w:pPr>
    </w:p>
    <w:tbl>
      <w:tblPr>
        <w:tblW w:w="15690" w:type="dxa"/>
        <w:tblCellSpacing w:w="0" w:type="dxa"/>
        <w:tblBorders>
          <w:top w:val="outset" w:sz="6" w:space="0" w:color="000001"/>
          <w:left w:val="outset" w:sz="6" w:space="0" w:color="000001"/>
          <w:bottom w:val="inset" w:sz="6" w:space="0" w:color="000001"/>
          <w:right w:val="inset" w:sz="6" w:space="0" w:color="000001"/>
          <w:insideH w:val="single" w:sz="6" w:space="0" w:color="000001"/>
          <w:insideV w:val="single" w:sz="6" w:space="0" w:color="000001"/>
        </w:tblBorders>
        <w:tblCellMar>
          <w:top w:w="105" w:type="dxa"/>
          <w:left w:w="105" w:type="dxa"/>
          <w:bottom w:w="105" w:type="dxa"/>
          <w:right w:w="105" w:type="dxa"/>
        </w:tblCellMar>
        <w:tblLook w:val="0000"/>
      </w:tblPr>
      <w:tblGrid>
        <w:gridCol w:w="473"/>
        <w:gridCol w:w="9145"/>
        <w:gridCol w:w="3307"/>
        <w:gridCol w:w="2765"/>
      </w:tblGrid>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w:t>
            </w:r>
          </w:p>
        </w:tc>
        <w:tc>
          <w:tcPr>
            <w:tcW w:w="9145" w:type="dxa"/>
            <w:shd w:val="clear" w:color="auto" w:fill="FFFFFF"/>
          </w:tcPr>
          <w:p w:rsidR="001B6C35" w:rsidRPr="007B1EA7" w:rsidRDefault="001B6C35" w:rsidP="001B6C35">
            <w:pPr>
              <w:pStyle w:val="western"/>
              <w:spacing w:before="0" w:beforeAutospacing="0" w:after="0"/>
            </w:pPr>
            <w:r w:rsidRPr="007B1EA7">
              <w:t>Наименование мероприятия</w:t>
            </w:r>
          </w:p>
        </w:tc>
        <w:tc>
          <w:tcPr>
            <w:tcW w:w="3307" w:type="dxa"/>
            <w:shd w:val="clear" w:color="auto" w:fill="FFFFFF"/>
          </w:tcPr>
          <w:p w:rsidR="001B6C35" w:rsidRPr="007B1EA7" w:rsidRDefault="001B6C35" w:rsidP="001B6C35">
            <w:pPr>
              <w:pStyle w:val="western"/>
              <w:spacing w:before="0" w:beforeAutospacing="0" w:after="0"/>
            </w:pPr>
            <w:r w:rsidRPr="007B1EA7">
              <w:t>Сроки реализации</w:t>
            </w:r>
          </w:p>
        </w:tc>
        <w:tc>
          <w:tcPr>
            <w:tcW w:w="2765" w:type="dxa"/>
            <w:shd w:val="clear" w:color="auto" w:fill="FFFFFF"/>
          </w:tcPr>
          <w:p w:rsidR="001B6C35" w:rsidRPr="007B1EA7" w:rsidRDefault="001B6C35" w:rsidP="001B6C35">
            <w:pPr>
              <w:pStyle w:val="western"/>
              <w:spacing w:before="0" w:beforeAutospacing="0" w:after="0"/>
            </w:pPr>
            <w:r w:rsidRPr="007B1EA7">
              <w:t xml:space="preserve">Ответственные </w:t>
            </w:r>
          </w:p>
        </w:tc>
      </w:tr>
      <w:tr w:rsidR="001B6C35" w:rsidRPr="007B1EA7" w:rsidTr="001B6C35">
        <w:trPr>
          <w:tblCellSpacing w:w="0" w:type="dxa"/>
        </w:trPr>
        <w:tc>
          <w:tcPr>
            <w:tcW w:w="15690" w:type="dxa"/>
            <w:gridSpan w:val="4"/>
            <w:shd w:val="clear" w:color="auto" w:fill="FFFFFF"/>
          </w:tcPr>
          <w:p w:rsidR="001B6C35" w:rsidRPr="007B1EA7" w:rsidRDefault="001B6C35" w:rsidP="001B6C35">
            <w:pPr>
              <w:pStyle w:val="western"/>
              <w:spacing w:before="0" w:beforeAutospacing="0" w:after="0"/>
              <w:jc w:val="center"/>
            </w:pPr>
            <w:r w:rsidRPr="007B1EA7">
              <w:rPr>
                <w:b/>
                <w:bCs/>
              </w:rPr>
              <w:t>Нормативно-правовое обеспечение</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1</w:t>
            </w:r>
          </w:p>
        </w:tc>
        <w:tc>
          <w:tcPr>
            <w:tcW w:w="9145" w:type="dxa"/>
            <w:shd w:val="clear" w:color="auto" w:fill="FFFFFF"/>
          </w:tcPr>
          <w:p w:rsidR="001B6C35" w:rsidRPr="007B1EA7" w:rsidRDefault="001B6C35" w:rsidP="001B6C35">
            <w:pPr>
              <w:pStyle w:val="western"/>
              <w:spacing w:before="0" w:beforeAutospacing="0" w:after="0"/>
            </w:pPr>
            <w:r>
              <w:rPr>
                <w:color w:val="000000"/>
              </w:rPr>
              <w:t xml:space="preserve">Разработка локальных актов и подпрограмм, </w:t>
            </w:r>
            <w:r w:rsidRPr="007B1EA7">
              <w:rPr>
                <w:color w:val="000000"/>
              </w:rPr>
              <w:t xml:space="preserve">регламентирующих </w:t>
            </w:r>
            <w:r>
              <w:rPr>
                <w:color w:val="000000"/>
              </w:rPr>
              <w:t xml:space="preserve"> и планирующих деятельность ОУ по реализации Программы в</w:t>
            </w:r>
            <w:r w:rsidRPr="007B1EA7">
              <w:rPr>
                <w:color w:val="000000"/>
              </w:rPr>
              <w:t>оспитательной</w:t>
            </w:r>
            <w:r>
              <w:rPr>
                <w:color w:val="000000"/>
              </w:rPr>
              <w:t xml:space="preserve"> работы</w:t>
            </w:r>
            <w:r w:rsidRPr="007B1EA7">
              <w:rPr>
                <w:color w:val="000000"/>
              </w:rPr>
              <w:t>.</w:t>
            </w:r>
          </w:p>
        </w:tc>
        <w:tc>
          <w:tcPr>
            <w:tcW w:w="3307" w:type="dxa"/>
            <w:shd w:val="clear" w:color="auto" w:fill="FFFFFF"/>
          </w:tcPr>
          <w:p w:rsidR="001B6C35" w:rsidRPr="007B1EA7" w:rsidRDefault="001B6C35" w:rsidP="001B6C35">
            <w:pPr>
              <w:pStyle w:val="western"/>
              <w:spacing w:before="0" w:beforeAutospacing="0" w:after="0"/>
            </w:pPr>
            <w:r w:rsidRPr="007B1EA7">
              <w:t>201</w:t>
            </w:r>
            <w:r>
              <w:t>5</w:t>
            </w:r>
            <w:r w:rsidRPr="007B1EA7">
              <w:t xml:space="preserve"> - 201</w:t>
            </w:r>
            <w:r>
              <w:t>6</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2</w:t>
            </w:r>
          </w:p>
        </w:tc>
        <w:tc>
          <w:tcPr>
            <w:tcW w:w="9145" w:type="dxa"/>
            <w:shd w:val="clear" w:color="auto" w:fill="FFFFFF"/>
          </w:tcPr>
          <w:p w:rsidR="001B6C35" w:rsidRPr="007B1EA7" w:rsidRDefault="001B6C35" w:rsidP="001B6C35">
            <w:pPr>
              <w:pStyle w:val="western"/>
              <w:spacing w:before="0" w:beforeAutospacing="0" w:after="0"/>
            </w:pPr>
            <w:r w:rsidRPr="007B1EA7">
              <w:rPr>
                <w:color w:val="000000"/>
              </w:rPr>
              <w:t>Систематизация нормативной базы ОУ, определяющей механизмы реализации Программ</w:t>
            </w:r>
            <w:r>
              <w:rPr>
                <w:color w:val="000000"/>
              </w:rPr>
              <w:t>ы</w:t>
            </w:r>
            <w:r w:rsidRPr="007B1EA7">
              <w:rPr>
                <w:color w:val="000000"/>
              </w:rPr>
              <w:t xml:space="preserve"> с учётом этнокультурного многообразия России в соответствии с государственной политикой в области образования.</w:t>
            </w:r>
          </w:p>
        </w:tc>
        <w:tc>
          <w:tcPr>
            <w:tcW w:w="3307" w:type="dxa"/>
            <w:shd w:val="clear" w:color="auto" w:fill="FFFFFF"/>
          </w:tcPr>
          <w:p w:rsidR="001B6C35" w:rsidRPr="007B1EA7" w:rsidRDefault="001B6C35" w:rsidP="001B6C35">
            <w:pPr>
              <w:pStyle w:val="western"/>
              <w:spacing w:before="0" w:beforeAutospacing="0" w:after="0"/>
            </w:pPr>
            <w:r w:rsidRPr="007B1EA7">
              <w:t>201</w:t>
            </w:r>
            <w:r>
              <w:t>5</w:t>
            </w:r>
            <w:r w:rsidRPr="007B1EA7">
              <w:t xml:space="preserve"> - 201</w:t>
            </w:r>
            <w:r>
              <w:t>6</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w:t>
            </w:r>
          </w:p>
        </w:tc>
      </w:tr>
      <w:tr w:rsidR="001B6C35" w:rsidRPr="007B1EA7" w:rsidTr="001B6C35">
        <w:trPr>
          <w:tblCellSpacing w:w="0" w:type="dxa"/>
        </w:trPr>
        <w:tc>
          <w:tcPr>
            <w:tcW w:w="15690" w:type="dxa"/>
            <w:gridSpan w:val="4"/>
            <w:shd w:val="clear" w:color="auto" w:fill="FFFFFF"/>
          </w:tcPr>
          <w:p w:rsidR="001B6C35" w:rsidRPr="007B1EA7" w:rsidRDefault="001B6C35" w:rsidP="001B6C35">
            <w:pPr>
              <w:pStyle w:val="western"/>
              <w:spacing w:before="0" w:beforeAutospacing="0" w:after="0"/>
              <w:jc w:val="center"/>
            </w:pPr>
            <w:r w:rsidRPr="007B1EA7">
              <w:rPr>
                <w:b/>
                <w:bCs/>
              </w:rPr>
              <w:t>Организационно-управленческое обеспечение</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1</w:t>
            </w:r>
          </w:p>
        </w:tc>
        <w:tc>
          <w:tcPr>
            <w:tcW w:w="9145" w:type="dxa"/>
            <w:shd w:val="clear" w:color="auto" w:fill="FFFFFF"/>
          </w:tcPr>
          <w:p w:rsidR="001B6C35" w:rsidRPr="007B1EA7" w:rsidRDefault="001B6C35" w:rsidP="001B6C35">
            <w:pPr>
              <w:pStyle w:val="western"/>
              <w:spacing w:before="0" w:beforeAutospacing="0" w:after="0"/>
            </w:pPr>
            <w:r w:rsidRPr="007B1EA7">
              <w:t>Включение</w:t>
            </w:r>
            <w:r>
              <w:t xml:space="preserve"> в</w:t>
            </w:r>
            <w:r w:rsidRPr="007B1EA7">
              <w:t xml:space="preserve">оспитательной </w:t>
            </w:r>
            <w:r>
              <w:t>Программы</w:t>
            </w:r>
            <w:r w:rsidRPr="007B1EA7">
              <w:t xml:space="preserve"> в основную образовательную программу ОУ на текущий учебный год..</w:t>
            </w:r>
          </w:p>
        </w:tc>
        <w:tc>
          <w:tcPr>
            <w:tcW w:w="3307" w:type="dxa"/>
            <w:shd w:val="clear" w:color="auto" w:fill="FFFFFF"/>
          </w:tcPr>
          <w:p w:rsidR="001B6C35" w:rsidRPr="007B1EA7" w:rsidRDefault="001B6C35" w:rsidP="001B6C35">
            <w:pPr>
              <w:pStyle w:val="western"/>
              <w:spacing w:before="0" w:beforeAutospacing="0" w:after="0"/>
            </w:pPr>
            <w:r w:rsidRPr="007B1EA7">
              <w:t>Ежегодно</w:t>
            </w:r>
          </w:p>
        </w:tc>
        <w:tc>
          <w:tcPr>
            <w:tcW w:w="2765" w:type="dxa"/>
            <w:shd w:val="clear" w:color="auto" w:fill="FFFFFF"/>
          </w:tcPr>
          <w:p w:rsidR="001B6C35" w:rsidRPr="007B1EA7" w:rsidRDefault="001B6C35" w:rsidP="001B6C35">
            <w:pPr>
              <w:pStyle w:val="western"/>
              <w:spacing w:before="0" w:beforeAutospacing="0" w:after="0"/>
            </w:pPr>
            <w:r w:rsidRPr="007B1EA7">
              <w:t>Зам. директора по ВР</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2</w:t>
            </w:r>
          </w:p>
        </w:tc>
        <w:tc>
          <w:tcPr>
            <w:tcW w:w="9145" w:type="dxa"/>
            <w:shd w:val="clear" w:color="auto" w:fill="FFFFFF"/>
          </w:tcPr>
          <w:p w:rsidR="001B6C35" w:rsidRPr="007B1EA7" w:rsidRDefault="001B6C35" w:rsidP="001B6C35">
            <w:pPr>
              <w:pStyle w:val="western"/>
              <w:spacing w:before="0" w:beforeAutospacing="0" w:after="0"/>
            </w:pPr>
            <w:r w:rsidRPr="007B1EA7">
              <w:t>Разработка содержания направле</w:t>
            </w:r>
            <w:r>
              <w:t>ний, обеспечивающих реализацию Программы</w:t>
            </w:r>
            <w:r w:rsidRPr="007B1EA7">
              <w:t xml:space="preserve"> </w:t>
            </w:r>
            <w:r>
              <w:t xml:space="preserve">воспитательной работы </w:t>
            </w:r>
            <w:r w:rsidRPr="007B1EA7">
              <w:t>по различным аспектам воспитательной деятельности.</w:t>
            </w:r>
          </w:p>
        </w:tc>
        <w:tc>
          <w:tcPr>
            <w:tcW w:w="3307" w:type="dxa"/>
            <w:shd w:val="clear" w:color="auto" w:fill="FFFFFF"/>
          </w:tcPr>
          <w:p w:rsidR="001B6C35" w:rsidRPr="007B1EA7" w:rsidRDefault="001B6C35" w:rsidP="001B6C35">
            <w:pPr>
              <w:pStyle w:val="western"/>
              <w:spacing w:before="0" w:beforeAutospacing="0" w:after="0"/>
            </w:pPr>
            <w:r w:rsidRPr="007B1EA7">
              <w:t>201</w:t>
            </w:r>
            <w:r>
              <w:t>5</w:t>
            </w:r>
            <w:r w:rsidRPr="007B1EA7">
              <w:t>-201</w:t>
            </w:r>
            <w:r>
              <w:t>6</w:t>
            </w:r>
          </w:p>
        </w:tc>
        <w:tc>
          <w:tcPr>
            <w:tcW w:w="2765" w:type="dxa"/>
            <w:shd w:val="clear" w:color="auto" w:fill="FFFFFF"/>
          </w:tcPr>
          <w:p w:rsidR="001B6C35" w:rsidRPr="007B1EA7" w:rsidRDefault="001B6C35" w:rsidP="001B6C35">
            <w:pPr>
              <w:pStyle w:val="western"/>
              <w:spacing w:before="0" w:beforeAutospacing="0" w:after="0"/>
            </w:pPr>
            <w:r w:rsidRPr="007B1EA7">
              <w:t>Зам. директора по ВР, педагог</w:t>
            </w:r>
            <w:r>
              <w:t>и ш</w:t>
            </w:r>
            <w:r w:rsidRPr="007B1EA7">
              <w:t>колы</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3</w:t>
            </w:r>
          </w:p>
        </w:tc>
        <w:tc>
          <w:tcPr>
            <w:tcW w:w="9145" w:type="dxa"/>
            <w:shd w:val="clear" w:color="auto" w:fill="FFFFFF"/>
          </w:tcPr>
          <w:p w:rsidR="001B6C35" w:rsidRPr="007B1EA7" w:rsidRDefault="001B6C35" w:rsidP="001B6C35">
            <w:pPr>
              <w:pStyle w:val="western"/>
              <w:spacing w:before="0" w:beforeAutospacing="0" w:after="0"/>
            </w:pPr>
            <w:r w:rsidRPr="007B1EA7">
              <w:t xml:space="preserve">Разработка и утверждение детализированного плана мероприятий по различным направлениям Программы </w:t>
            </w:r>
          </w:p>
        </w:tc>
        <w:tc>
          <w:tcPr>
            <w:tcW w:w="3307" w:type="dxa"/>
            <w:shd w:val="clear" w:color="auto" w:fill="FFFFFF"/>
          </w:tcPr>
          <w:p w:rsidR="001B6C35" w:rsidRPr="007B1EA7" w:rsidRDefault="001B6C35" w:rsidP="001B6C35">
            <w:pPr>
              <w:pStyle w:val="western"/>
              <w:spacing w:before="0" w:beforeAutospacing="0" w:after="0"/>
            </w:pPr>
            <w:r w:rsidRPr="007B1EA7">
              <w:t>Ежегодно</w:t>
            </w:r>
          </w:p>
        </w:tc>
        <w:tc>
          <w:tcPr>
            <w:tcW w:w="2765" w:type="dxa"/>
            <w:shd w:val="clear" w:color="auto" w:fill="FFFFFF"/>
          </w:tcPr>
          <w:p w:rsidR="001B6C35" w:rsidRPr="007B1EA7" w:rsidRDefault="001B6C35" w:rsidP="001B6C35">
            <w:pPr>
              <w:pStyle w:val="western"/>
              <w:spacing w:before="0" w:beforeAutospacing="0" w:after="0"/>
            </w:pPr>
            <w:r w:rsidRPr="007B1EA7">
              <w:t xml:space="preserve">Зам. директора по ВР, классные руководители </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4</w:t>
            </w:r>
          </w:p>
        </w:tc>
        <w:tc>
          <w:tcPr>
            <w:tcW w:w="9145" w:type="dxa"/>
            <w:shd w:val="clear" w:color="auto" w:fill="FFFFFF"/>
          </w:tcPr>
          <w:p w:rsidR="001B6C35" w:rsidRPr="007B1EA7" w:rsidRDefault="001B6C35" w:rsidP="001B6C35">
            <w:pPr>
              <w:pStyle w:val="western"/>
              <w:spacing w:before="0" w:beforeAutospacing="0" w:after="0"/>
            </w:pPr>
            <w:r w:rsidRPr="007B1EA7">
              <w:t>Разработка совместных планов деятельности на текущий год с учреждениями дополнительного образования, культуры, здравоохранен</w:t>
            </w:r>
            <w:r>
              <w:t>ия и различными службами района</w:t>
            </w:r>
            <w:r w:rsidRPr="007B1EA7">
              <w:t xml:space="preserve"> (организация межведомственного взаимодействия)</w:t>
            </w:r>
            <w:r>
              <w:t>.</w:t>
            </w:r>
          </w:p>
        </w:tc>
        <w:tc>
          <w:tcPr>
            <w:tcW w:w="3307" w:type="dxa"/>
            <w:shd w:val="clear" w:color="auto" w:fill="FFFFFF"/>
          </w:tcPr>
          <w:p w:rsidR="001B6C35" w:rsidRPr="007B1EA7" w:rsidRDefault="001B6C35" w:rsidP="001B6C35">
            <w:pPr>
              <w:pStyle w:val="western"/>
              <w:spacing w:before="0" w:beforeAutospacing="0" w:after="0"/>
            </w:pPr>
            <w:r w:rsidRPr="007B1EA7">
              <w:t>Ежегодно</w:t>
            </w:r>
          </w:p>
        </w:tc>
        <w:tc>
          <w:tcPr>
            <w:tcW w:w="2765" w:type="dxa"/>
            <w:shd w:val="clear" w:color="auto" w:fill="FFFFFF"/>
          </w:tcPr>
          <w:p w:rsidR="001B6C35" w:rsidRPr="007B1EA7" w:rsidRDefault="001B6C35" w:rsidP="001B6C35">
            <w:pPr>
              <w:pStyle w:val="western"/>
              <w:spacing w:before="0" w:beforeAutospacing="0" w:after="0"/>
            </w:pPr>
            <w:r w:rsidRPr="007B1EA7">
              <w:t xml:space="preserve">Зам. директора по ВР, </w:t>
            </w:r>
            <w:r>
              <w:t>старшая вожатая</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5</w:t>
            </w:r>
          </w:p>
        </w:tc>
        <w:tc>
          <w:tcPr>
            <w:tcW w:w="9145" w:type="dxa"/>
            <w:shd w:val="clear" w:color="auto" w:fill="FFFFFF"/>
          </w:tcPr>
          <w:p w:rsidR="001B6C35" w:rsidRPr="007B1EA7" w:rsidRDefault="001B6C35" w:rsidP="001B6C35">
            <w:pPr>
              <w:pStyle w:val="western"/>
              <w:spacing w:before="0" w:beforeAutospacing="0" w:after="0"/>
            </w:pPr>
            <w:r w:rsidRPr="007B1EA7">
              <w:t xml:space="preserve">Разработка комплекса мер по совершенствованию работы </w:t>
            </w:r>
            <w:r>
              <w:t xml:space="preserve">внеурочной деятельности, </w:t>
            </w:r>
            <w:r w:rsidRPr="007B1EA7">
              <w:t>ДО и ученического самоуправления в ОУ</w:t>
            </w:r>
          </w:p>
        </w:tc>
        <w:tc>
          <w:tcPr>
            <w:tcW w:w="3307" w:type="dxa"/>
            <w:shd w:val="clear" w:color="auto" w:fill="FFFFFF"/>
          </w:tcPr>
          <w:p w:rsidR="001B6C35" w:rsidRPr="007B1EA7" w:rsidRDefault="001B6C35" w:rsidP="001B6C35">
            <w:pPr>
              <w:pStyle w:val="western"/>
              <w:spacing w:before="0" w:beforeAutospacing="0" w:after="0"/>
            </w:pPr>
            <w:r w:rsidRPr="007B1EA7">
              <w:t>201</w:t>
            </w:r>
            <w:r>
              <w:t>5</w:t>
            </w:r>
            <w:r w:rsidRPr="007B1EA7">
              <w:t>-201</w:t>
            </w:r>
            <w:r>
              <w:t>6</w:t>
            </w:r>
          </w:p>
        </w:tc>
        <w:tc>
          <w:tcPr>
            <w:tcW w:w="2765" w:type="dxa"/>
            <w:shd w:val="clear" w:color="auto" w:fill="FFFFFF"/>
          </w:tcPr>
          <w:p w:rsidR="001B6C35" w:rsidRPr="007B1EA7" w:rsidRDefault="001B6C35" w:rsidP="001B6C35">
            <w:pPr>
              <w:pStyle w:val="western"/>
              <w:spacing w:before="0" w:beforeAutospacing="0" w:after="0"/>
            </w:pPr>
            <w:r w:rsidRPr="007B1EA7">
              <w:t>Зам. директора по ВР, старшая вожатая</w:t>
            </w:r>
          </w:p>
        </w:tc>
      </w:tr>
      <w:tr w:rsidR="001B6C35" w:rsidRPr="007B1EA7" w:rsidTr="001B6C35">
        <w:trPr>
          <w:tblCellSpacing w:w="0" w:type="dxa"/>
        </w:trPr>
        <w:tc>
          <w:tcPr>
            <w:tcW w:w="15690" w:type="dxa"/>
            <w:gridSpan w:val="4"/>
            <w:shd w:val="clear" w:color="auto" w:fill="FFFFFF"/>
          </w:tcPr>
          <w:p w:rsidR="001B6C35" w:rsidRDefault="001B6C35" w:rsidP="001B6C35">
            <w:pPr>
              <w:pStyle w:val="western"/>
              <w:spacing w:before="0" w:beforeAutospacing="0" w:after="0"/>
              <w:jc w:val="center"/>
              <w:rPr>
                <w:b/>
                <w:bCs/>
              </w:rPr>
            </w:pPr>
          </w:p>
          <w:p w:rsidR="001B6C35" w:rsidRDefault="001B6C35" w:rsidP="001B6C35">
            <w:pPr>
              <w:pStyle w:val="western"/>
              <w:spacing w:before="0" w:beforeAutospacing="0" w:after="0"/>
              <w:jc w:val="center"/>
              <w:rPr>
                <w:b/>
                <w:bCs/>
              </w:rPr>
            </w:pPr>
          </w:p>
          <w:p w:rsidR="001B6C35" w:rsidRPr="007B1EA7" w:rsidRDefault="001B6C35" w:rsidP="001B6C35">
            <w:pPr>
              <w:pStyle w:val="western"/>
              <w:spacing w:before="0" w:beforeAutospacing="0" w:after="0"/>
              <w:jc w:val="center"/>
            </w:pPr>
            <w:r w:rsidRPr="007B1EA7">
              <w:rPr>
                <w:b/>
                <w:bCs/>
              </w:rPr>
              <w:t>Кадровое обеспечение</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lastRenderedPageBreak/>
              <w:t>1</w:t>
            </w:r>
          </w:p>
        </w:tc>
        <w:tc>
          <w:tcPr>
            <w:tcW w:w="9145" w:type="dxa"/>
            <w:shd w:val="clear" w:color="auto" w:fill="FFFFFF"/>
          </w:tcPr>
          <w:p w:rsidR="001B6C35" w:rsidRPr="007B1EA7" w:rsidRDefault="001B6C35" w:rsidP="001B6C35">
            <w:pPr>
              <w:pStyle w:val="western"/>
              <w:spacing w:before="0" w:beforeAutospacing="0" w:after="0"/>
            </w:pPr>
            <w:r w:rsidRPr="007B1EA7">
              <w:rPr>
                <w:color w:val="000000"/>
              </w:rPr>
              <w:t>Создание и совершенствование системы подготовки, повышения квалификации и переподготовки кадров в области воспитания и дополнительного образования.</w:t>
            </w:r>
          </w:p>
        </w:tc>
        <w:tc>
          <w:tcPr>
            <w:tcW w:w="3307" w:type="dxa"/>
            <w:shd w:val="clear" w:color="auto" w:fill="FFFFFF"/>
          </w:tcPr>
          <w:p w:rsidR="001B6C35" w:rsidRPr="007B1EA7" w:rsidRDefault="001B6C35" w:rsidP="001B6C35">
            <w:pPr>
              <w:pStyle w:val="western"/>
              <w:spacing w:before="0" w:beforeAutospacing="0" w:after="0"/>
            </w:pPr>
            <w:r>
              <w:t>С</w:t>
            </w:r>
            <w:r w:rsidRPr="000B7AA8">
              <w:t>огласно перспективному графику прохождения курсов повышения квалификации</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2</w:t>
            </w:r>
          </w:p>
        </w:tc>
        <w:tc>
          <w:tcPr>
            <w:tcW w:w="9145" w:type="dxa"/>
            <w:shd w:val="clear" w:color="auto" w:fill="FFFFFF"/>
          </w:tcPr>
          <w:p w:rsidR="001B6C35" w:rsidRPr="007B1EA7" w:rsidRDefault="001B6C35" w:rsidP="001B6C35">
            <w:pPr>
              <w:pStyle w:val="western"/>
              <w:spacing w:before="0" w:beforeAutospacing="0" w:after="0"/>
            </w:pPr>
            <w:r w:rsidRPr="007B1EA7">
              <w:rPr>
                <w:color w:val="000000"/>
              </w:rPr>
              <w:t>Привлечение специалистов не педагогического профиля в систему дополнительного образования и во внеурочную деятельность ОУ.</w:t>
            </w:r>
          </w:p>
        </w:tc>
        <w:tc>
          <w:tcPr>
            <w:tcW w:w="3307" w:type="dxa"/>
            <w:shd w:val="clear" w:color="auto" w:fill="FFFFFF"/>
          </w:tcPr>
          <w:p w:rsidR="001B6C35" w:rsidRPr="007B1EA7" w:rsidRDefault="001B6C35" w:rsidP="001B6C35">
            <w:pPr>
              <w:pStyle w:val="western"/>
              <w:spacing w:before="0" w:beforeAutospacing="0" w:after="0"/>
            </w:pPr>
            <w:r w:rsidRPr="007B1EA7">
              <w:t>по мере  возможности.</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t>3</w:t>
            </w:r>
          </w:p>
        </w:tc>
        <w:tc>
          <w:tcPr>
            <w:tcW w:w="9145" w:type="dxa"/>
            <w:shd w:val="clear" w:color="auto" w:fill="FFFFFF"/>
          </w:tcPr>
          <w:p w:rsidR="001B6C35" w:rsidRPr="007B1EA7" w:rsidRDefault="001B6C35" w:rsidP="001B6C35">
            <w:pPr>
              <w:pStyle w:val="western"/>
              <w:spacing w:before="0" w:beforeAutospacing="0" w:after="0"/>
            </w:pPr>
            <w:r w:rsidRPr="007B1EA7">
              <w:rPr>
                <w:color w:val="000000"/>
              </w:rPr>
              <w:t>Совершенствование системы стимулирования и мотивации персонала ОУ с акцентом на воспитательную составляющую деятельности педагогов.</w:t>
            </w:r>
          </w:p>
        </w:tc>
        <w:tc>
          <w:tcPr>
            <w:tcW w:w="3307" w:type="dxa"/>
            <w:shd w:val="clear" w:color="auto" w:fill="FFFFFF"/>
          </w:tcPr>
          <w:p w:rsidR="001B6C35" w:rsidRPr="007B1EA7" w:rsidRDefault="001B6C35" w:rsidP="001B6C35">
            <w:pPr>
              <w:pStyle w:val="western"/>
              <w:spacing w:before="0" w:beforeAutospacing="0" w:after="0"/>
            </w:pPr>
            <w:r w:rsidRPr="007B1EA7">
              <w:t>Ежегодно</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 Совет школы</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t>4</w:t>
            </w:r>
          </w:p>
        </w:tc>
        <w:tc>
          <w:tcPr>
            <w:tcW w:w="9145" w:type="dxa"/>
            <w:shd w:val="clear" w:color="auto" w:fill="FFFFFF"/>
          </w:tcPr>
          <w:p w:rsidR="001B6C35" w:rsidRPr="007B1EA7" w:rsidRDefault="001B6C35" w:rsidP="001B6C35">
            <w:pPr>
              <w:pStyle w:val="western"/>
              <w:spacing w:before="0" w:beforeAutospacing="0" w:after="0"/>
            </w:pPr>
            <w:r w:rsidRPr="007B1EA7">
              <w:rPr>
                <w:color w:val="000000"/>
              </w:rPr>
              <w:t>Проведение внутришкольной учёбы (семинары, консультации, мастер-классы</w:t>
            </w:r>
            <w:r>
              <w:rPr>
                <w:color w:val="000000"/>
              </w:rPr>
              <w:t>, заседания ШМО классных руководителей</w:t>
            </w:r>
            <w:r w:rsidRPr="007B1EA7">
              <w:rPr>
                <w:color w:val="000000"/>
              </w:rPr>
              <w:t>), необходимой для прогрессивного развития воспитательной компоненты в ОУ</w:t>
            </w:r>
          </w:p>
        </w:tc>
        <w:tc>
          <w:tcPr>
            <w:tcW w:w="3307" w:type="dxa"/>
            <w:shd w:val="clear" w:color="auto" w:fill="FFFFFF"/>
          </w:tcPr>
          <w:p w:rsidR="001B6C35" w:rsidRPr="007B1EA7" w:rsidRDefault="001B6C35" w:rsidP="001B6C35">
            <w:pPr>
              <w:pStyle w:val="western"/>
              <w:spacing w:before="0" w:beforeAutospacing="0" w:after="0"/>
            </w:pPr>
            <w:r w:rsidRPr="007B1EA7">
              <w:t>Ежегодно</w:t>
            </w:r>
          </w:p>
        </w:tc>
        <w:tc>
          <w:tcPr>
            <w:tcW w:w="2765" w:type="dxa"/>
            <w:shd w:val="clear" w:color="auto" w:fill="FFFFFF"/>
          </w:tcPr>
          <w:p w:rsidR="001B6C35" w:rsidRPr="007B1EA7" w:rsidRDefault="001B6C35" w:rsidP="001B6C35">
            <w:pPr>
              <w:pStyle w:val="western"/>
              <w:spacing w:before="0" w:beforeAutospacing="0" w:after="0"/>
            </w:pPr>
            <w:r>
              <w:t>Администрация ОУ</w:t>
            </w:r>
          </w:p>
        </w:tc>
      </w:tr>
      <w:tr w:rsidR="001B6C35" w:rsidRPr="007B1EA7" w:rsidTr="001B6C35">
        <w:trPr>
          <w:tblCellSpacing w:w="0" w:type="dxa"/>
        </w:trPr>
        <w:tc>
          <w:tcPr>
            <w:tcW w:w="15690" w:type="dxa"/>
            <w:gridSpan w:val="4"/>
            <w:shd w:val="clear" w:color="auto" w:fill="FFFFFF"/>
          </w:tcPr>
          <w:p w:rsidR="001B6C35" w:rsidRPr="007B1EA7" w:rsidRDefault="001B6C35" w:rsidP="001B6C35">
            <w:pPr>
              <w:pStyle w:val="western"/>
              <w:spacing w:before="0" w:beforeAutospacing="0" w:after="0"/>
              <w:jc w:val="center"/>
            </w:pPr>
            <w:r w:rsidRPr="007B1EA7">
              <w:rPr>
                <w:b/>
                <w:bCs/>
              </w:rPr>
              <w:t>Информационное обеспечение</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1</w:t>
            </w:r>
          </w:p>
        </w:tc>
        <w:tc>
          <w:tcPr>
            <w:tcW w:w="9145" w:type="dxa"/>
            <w:shd w:val="clear" w:color="auto" w:fill="FFFFFF"/>
          </w:tcPr>
          <w:p w:rsidR="001B6C35" w:rsidRPr="007B1EA7" w:rsidRDefault="001B6C35" w:rsidP="001B6C35">
            <w:pPr>
              <w:pStyle w:val="western"/>
              <w:spacing w:before="0" w:beforeAutospacing="0" w:after="0"/>
            </w:pPr>
            <w:r w:rsidRPr="007B1EA7">
              <w:t>Размещение основной образов</w:t>
            </w:r>
            <w:r>
              <w:t>ательной программы, включающей Программу</w:t>
            </w:r>
            <w:r w:rsidRPr="007B1EA7">
              <w:t xml:space="preserve"> </w:t>
            </w:r>
            <w:r>
              <w:t>воспитательной работы</w:t>
            </w:r>
            <w:r w:rsidRPr="007B1EA7">
              <w:t xml:space="preserve"> на сайте ОУ</w:t>
            </w:r>
          </w:p>
        </w:tc>
        <w:tc>
          <w:tcPr>
            <w:tcW w:w="3307" w:type="dxa"/>
            <w:shd w:val="clear" w:color="auto" w:fill="FFFFFF"/>
          </w:tcPr>
          <w:p w:rsidR="001B6C35" w:rsidRPr="007B1EA7" w:rsidRDefault="001B6C35" w:rsidP="001B6C35">
            <w:pPr>
              <w:pStyle w:val="western"/>
              <w:spacing w:before="0" w:beforeAutospacing="0" w:after="0"/>
            </w:pPr>
            <w:r w:rsidRPr="007B1EA7">
              <w:t>201</w:t>
            </w:r>
            <w:r>
              <w:t>5</w:t>
            </w:r>
          </w:p>
        </w:tc>
        <w:tc>
          <w:tcPr>
            <w:tcW w:w="2765" w:type="dxa"/>
            <w:shd w:val="clear" w:color="auto" w:fill="FFFFFF"/>
          </w:tcPr>
          <w:p w:rsidR="001B6C35" w:rsidRPr="007B1EA7" w:rsidRDefault="001B6C35" w:rsidP="001B6C35">
            <w:pPr>
              <w:pStyle w:val="western"/>
              <w:spacing w:before="0" w:beforeAutospacing="0" w:after="0"/>
            </w:pPr>
            <w:r w:rsidRPr="007B1EA7">
              <w:t xml:space="preserve">Зам. директора по ВР, </w:t>
            </w:r>
            <w:r>
              <w:t>модератор школьного сайта</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2</w:t>
            </w:r>
          </w:p>
        </w:tc>
        <w:tc>
          <w:tcPr>
            <w:tcW w:w="9145" w:type="dxa"/>
            <w:shd w:val="clear" w:color="auto" w:fill="FFFFFF"/>
          </w:tcPr>
          <w:p w:rsidR="001B6C35" w:rsidRPr="007B1EA7" w:rsidRDefault="001B6C35" w:rsidP="001B6C35">
            <w:pPr>
              <w:pStyle w:val="western"/>
              <w:spacing w:before="0" w:beforeAutospacing="0" w:after="0"/>
            </w:pPr>
            <w:r w:rsidRPr="007B1EA7">
              <w:t xml:space="preserve">Размещение на сайте ОУ детализированных планов мероприятий </w:t>
            </w:r>
            <w:r>
              <w:t>Программы</w:t>
            </w:r>
            <w:r w:rsidRPr="007B1EA7">
              <w:t xml:space="preserve"> </w:t>
            </w:r>
          </w:p>
        </w:tc>
        <w:tc>
          <w:tcPr>
            <w:tcW w:w="3307" w:type="dxa"/>
            <w:shd w:val="clear" w:color="auto" w:fill="FFFFFF"/>
          </w:tcPr>
          <w:p w:rsidR="001B6C35" w:rsidRPr="007B1EA7" w:rsidRDefault="001B6C35" w:rsidP="001B6C35">
            <w:pPr>
              <w:pStyle w:val="western"/>
              <w:spacing w:before="0" w:beforeAutospacing="0" w:after="0"/>
            </w:pPr>
            <w:r w:rsidRPr="007B1EA7">
              <w:t>Ежегодно</w:t>
            </w:r>
          </w:p>
        </w:tc>
        <w:tc>
          <w:tcPr>
            <w:tcW w:w="2765" w:type="dxa"/>
            <w:shd w:val="clear" w:color="auto" w:fill="FFFFFF"/>
          </w:tcPr>
          <w:p w:rsidR="001B6C35" w:rsidRPr="007B1EA7" w:rsidRDefault="001B6C35" w:rsidP="001B6C35">
            <w:pPr>
              <w:pStyle w:val="western"/>
              <w:spacing w:before="0" w:beforeAutospacing="0" w:after="0"/>
            </w:pPr>
            <w:r w:rsidRPr="007B1EA7">
              <w:t xml:space="preserve">Зам. директора по ВР, </w:t>
            </w:r>
            <w:r>
              <w:t>модератор школьного сайта</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3</w:t>
            </w:r>
          </w:p>
        </w:tc>
        <w:tc>
          <w:tcPr>
            <w:tcW w:w="9145" w:type="dxa"/>
            <w:shd w:val="clear" w:color="auto" w:fill="FFFFFF"/>
          </w:tcPr>
          <w:p w:rsidR="001B6C35" w:rsidRPr="007B1EA7" w:rsidRDefault="001B6C35" w:rsidP="001B6C35">
            <w:pPr>
              <w:pStyle w:val="western"/>
              <w:spacing w:before="0" w:beforeAutospacing="0" w:after="0"/>
            </w:pPr>
            <w:r w:rsidRPr="007B1EA7">
              <w:t xml:space="preserve">Освещение в СМИ хода реализации Программы </w:t>
            </w:r>
          </w:p>
        </w:tc>
        <w:tc>
          <w:tcPr>
            <w:tcW w:w="3307" w:type="dxa"/>
            <w:shd w:val="clear" w:color="auto" w:fill="FFFFFF"/>
          </w:tcPr>
          <w:p w:rsidR="001B6C35" w:rsidRPr="007B1EA7" w:rsidRDefault="001B6C35" w:rsidP="001B6C35">
            <w:pPr>
              <w:pStyle w:val="western"/>
              <w:spacing w:before="0" w:beforeAutospacing="0" w:after="0"/>
            </w:pPr>
            <w:r w:rsidRPr="007B1EA7">
              <w:t>Ежегодно</w:t>
            </w:r>
          </w:p>
        </w:tc>
        <w:tc>
          <w:tcPr>
            <w:tcW w:w="2765" w:type="dxa"/>
            <w:shd w:val="clear" w:color="auto" w:fill="FFFFFF"/>
          </w:tcPr>
          <w:p w:rsidR="001B6C35" w:rsidRPr="007B1EA7" w:rsidRDefault="001B6C35" w:rsidP="001B6C35">
            <w:pPr>
              <w:pStyle w:val="western"/>
              <w:spacing w:before="0" w:beforeAutospacing="0" w:after="0"/>
            </w:pPr>
            <w:r w:rsidRPr="007B1EA7">
              <w:t>Зам. директора по ВР, старш</w:t>
            </w:r>
            <w:r>
              <w:t>ая</w:t>
            </w:r>
            <w:r w:rsidRPr="007B1EA7">
              <w:t xml:space="preserve"> вожат</w:t>
            </w:r>
            <w:r>
              <w:t>ая</w:t>
            </w:r>
          </w:p>
        </w:tc>
      </w:tr>
      <w:tr w:rsidR="001B6C35" w:rsidRPr="007B1EA7" w:rsidTr="001B6C35">
        <w:trPr>
          <w:tblCellSpacing w:w="0" w:type="dxa"/>
        </w:trPr>
        <w:tc>
          <w:tcPr>
            <w:tcW w:w="15690" w:type="dxa"/>
            <w:gridSpan w:val="4"/>
            <w:shd w:val="clear" w:color="auto" w:fill="FFFFFF"/>
          </w:tcPr>
          <w:p w:rsidR="001B6C35" w:rsidRPr="007B1EA7" w:rsidRDefault="001B6C35" w:rsidP="001B6C35">
            <w:pPr>
              <w:pStyle w:val="western"/>
              <w:spacing w:before="0" w:beforeAutospacing="0" w:after="0"/>
              <w:jc w:val="center"/>
            </w:pPr>
            <w:r w:rsidRPr="007B1EA7">
              <w:rPr>
                <w:b/>
                <w:bCs/>
              </w:rPr>
              <w:t>Мониторинг</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1</w:t>
            </w:r>
          </w:p>
        </w:tc>
        <w:tc>
          <w:tcPr>
            <w:tcW w:w="9145" w:type="dxa"/>
            <w:shd w:val="clear" w:color="auto" w:fill="FFFFFF"/>
          </w:tcPr>
          <w:p w:rsidR="001B6C35" w:rsidRPr="007B1EA7" w:rsidRDefault="001B6C35" w:rsidP="001B6C35">
            <w:pPr>
              <w:pStyle w:val="western"/>
              <w:spacing w:before="0" w:beforeAutospacing="0" w:after="0"/>
            </w:pPr>
            <w:r w:rsidRPr="007B1EA7">
              <w:t xml:space="preserve">Разработка системы оценки планируемых результатов </w:t>
            </w:r>
            <w:r>
              <w:t>Программы</w:t>
            </w:r>
            <w:r w:rsidRPr="007B1EA7">
              <w:t xml:space="preserve"> (через систему </w:t>
            </w:r>
            <w:r w:rsidRPr="007B1EA7">
              <w:lastRenderedPageBreak/>
              <w:t>учёта индивидуальных достижений обучающихся, участие обучающихся в проектной деятельности, практических и творческих работах)</w:t>
            </w:r>
          </w:p>
        </w:tc>
        <w:tc>
          <w:tcPr>
            <w:tcW w:w="3307" w:type="dxa"/>
            <w:shd w:val="clear" w:color="auto" w:fill="FFFFFF"/>
          </w:tcPr>
          <w:p w:rsidR="001B6C35" w:rsidRPr="007B1EA7" w:rsidRDefault="001B6C35" w:rsidP="001B6C35">
            <w:pPr>
              <w:pStyle w:val="western"/>
              <w:spacing w:before="0" w:beforeAutospacing="0" w:after="0"/>
            </w:pPr>
            <w:r w:rsidRPr="007B1EA7">
              <w:lastRenderedPageBreak/>
              <w:t>201</w:t>
            </w:r>
            <w:r>
              <w:t>6</w:t>
            </w:r>
          </w:p>
        </w:tc>
        <w:tc>
          <w:tcPr>
            <w:tcW w:w="2765" w:type="dxa"/>
            <w:shd w:val="clear" w:color="auto" w:fill="FFFFFF"/>
          </w:tcPr>
          <w:p w:rsidR="001B6C35" w:rsidRPr="007B1EA7" w:rsidRDefault="001B6C35" w:rsidP="001B6C35">
            <w:pPr>
              <w:pStyle w:val="western"/>
              <w:spacing w:before="0" w:beforeAutospacing="0" w:after="0"/>
            </w:pPr>
            <w:r w:rsidRPr="007B1EA7">
              <w:t xml:space="preserve">Администрация ОУ, </w:t>
            </w:r>
            <w:r w:rsidRPr="007B1EA7">
              <w:lastRenderedPageBreak/>
              <w:t>проектная группа</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lastRenderedPageBreak/>
              <w:t>2</w:t>
            </w:r>
          </w:p>
        </w:tc>
        <w:tc>
          <w:tcPr>
            <w:tcW w:w="9145" w:type="dxa"/>
            <w:shd w:val="clear" w:color="auto" w:fill="FFFFFF"/>
          </w:tcPr>
          <w:p w:rsidR="001B6C35" w:rsidRPr="007B1EA7" w:rsidRDefault="001B6C35" w:rsidP="001B6C35">
            <w:pPr>
              <w:pStyle w:val="western"/>
              <w:spacing w:before="0" w:beforeAutospacing="0" w:after="0"/>
            </w:pPr>
            <w:r w:rsidRPr="007B1EA7">
              <w:t xml:space="preserve">Проведение внутришкольного мониторинга эффективности реализации комплекса мер по развитию </w:t>
            </w:r>
            <w:r>
              <w:t>в</w:t>
            </w:r>
            <w:r w:rsidRPr="007B1EA7">
              <w:t xml:space="preserve">оспитательной </w:t>
            </w:r>
            <w:r>
              <w:t>Программы</w:t>
            </w:r>
            <w:r w:rsidRPr="007B1EA7">
              <w:t xml:space="preserve"> ОУ</w:t>
            </w:r>
          </w:p>
        </w:tc>
        <w:tc>
          <w:tcPr>
            <w:tcW w:w="3307" w:type="dxa"/>
            <w:shd w:val="clear" w:color="auto" w:fill="FFFFFF"/>
          </w:tcPr>
          <w:p w:rsidR="001B6C35" w:rsidRPr="007B1EA7" w:rsidRDefault="001B6C35" w:rsidP="001B6C35">
            <w:pPr>
              <w:pStyle w:val="western"/>
              <w:spacing w:before="0" w:beforeAutospacing="0" w:after="0"/>
            </w:pPr>
            <w:r w:rsidRPr="007B1EA7">
              <w:t>Постоянно</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 проектная группа</w:t>
            </w:r>
          </w:p>
        </w:tc>
      </w:tr>
      <w:tr w:rsidR="001B6C35" w:rsidRPr="007B1EA7" w:rsidTr="001B6C35">
        <w:trPr>
          <w:tblCellSpacing w:w="0" w:type="dxa"/>
        </w:trPr>
        <w:tc>
          <w:tcPr>
            <w:tcW w:w="15690" w:type="dxa"/>
            <w:gridSpan w:val="4"/>
            <w:shd w:val="clear" w:color="auto" w:fill="FFFFFF"/>
          </w:tcPr>
          <w:p w:rsidR="001B6C35" w:rsidRPr="007B1EA7" w:rsidRDefault="001B6C35" w:rsidP="001B6C35">
            <w:pPr>
              <w:pStyle w:val="western"/>
              <w:spacing w:before="0" w:beforeAutospacing="0" w:after="0"/>
              <w:jc w:val="center"/>
            </w:pPr>
            <w:r w:rsidRPr="007B1EA7">
              <w:rPr>
                <w:b/>
                <w:bCs/>
              </w:rPr>
              <w:t>Финансовое обеспечение</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1</w:t>
            </w:r>
          </w:p>
        </w:tc>
        <w:tc>
          <w:tcPr>
            <w:tcW w:w="9145" w:type="dxa"/>
            <w:shd w:val="clear" w:color="auto" w:fill="FFFFFF"/>
          </w:tcPr>
          <w:p w:rsidR="001B6C35" w:rsidRPr="007B1EA7" w:rsidRDefault="001B6C35" w:rsidP="001B6C35">
            <w:pPr>
              <w:pStyle w:val="western"/>
              <w:spacing w:before="0" w:beforeAutospacing="0" w:after="0"/>
            </w:pPr>
            <w:r w:rsidRPr="007B1EA7">
              <w:t>Осуществление финансового обеспечения за счёт средств местного и федерального бюджета</w:t>
            </w:r>
          </w:p>
        </w:tc>
        <w:tc>
          <w:tcPr>
            <w:tcW w:w="3307" w:type="dxa"/>
            <w:shd w:val="clear" w:color="auto" w:fill="FFFFFF"/>
          </w:tcPr>
          <w:p w:rsidR="001B6C35" w:rsidRPr="007B1EA7" w:rsidRDefault="001B6C35" w:rsidP="001B6C35">
            <w:pPr>
              <w:pStyle w:val="western"/>
              <w:spacing w:before="0" w:beforeAutospacing="0" w:after="0"/>
            </w:pPr>
            <w:r w:rsidRPr="007B1EA7">
              <w:t>Постоянно</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2</w:t>
            </w:r>
          </w:p>
        </w:tc>
        <w:tc>
          <w:tcPr>
            <w:tcW w:w="9145" w:type="dxa"/>
            <w:shd w:val="clear" w:color="auto" w:fill="FFFFFF"/>
          </w:tcPr>
          <w:p w:rsidR="001B6C35" w:rsidRPr="007B1EA7" w:rsidRDefault="001B6C35" w:rsidP="001B6C35">
            <w:pPr>
              <w:pStyle w:val="western"/>
              <w:spacing w:before="0" w:beforeAutospacing="0" w:after="0"/>
            </w:pPr>
            <w:r w:rsidRPr="007B1EA7">
              <w:t>Дополнительные финансовые вливания через систему конкурсов и грантов, спонсорская помощь.</w:t>
            </w:r>
          </w:p>
        </w:tc>
        <w:tc>
          <w:tcPr>
            <w:tcW w:w="3307" w:type="dxa"/>
            <w:shd w:val="clear" w:color="auto" w:fill="FFFFFF"/>
          </w:tcPr>
          <w:p w:rsidR="001B6C35" w:rsidRPr="007B1EA7" w:rsidRDefault="001B6C35" w:rsidP="001B6C35">
            <w:pPr>
              <w:pStyle w:val="western"/>
              <w:spacing w:before="0" w:beforeAutospacing="0" w:after="0"/>
            </w:pPr>
            <w:r w:rsidRPr="007B1EA7">
              <w:t>По мере возможности</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 проектная группа</w:t>
            </w:r>
          </w:p>
        </w:tc>
      </w:tr>
      <w:tr w:rsidR="001B6C35" w:rsidRPr="007B1EA7" w:rsidTr="001B6C35">
        <w:trPr>
          <w:tblCellSpacing w:w="0" w:type="dxa"/>
        </w:trPr>
        <w:tc>
          <w:tcPr>
            <w:tcW w:w="15690" w:type="dxa"/>
            <w:gridSpan w:val="4"/>
            <w:shd w:val="clear" w:color="auto" w:fill="FFFFFF"/>
          </w:tcPr>
          <w:p w:rsidR="001B6C35" w:rsidRPr="007B1EA7" w:rsidRDefault="001B6C35" w:rsidP="001B6C35">
            <w:pPr>
              <w:pStyle w:val="western"/>
              <w:spacing w:before="0" w:beforeAutospacing="0" w:after="0"/>
              <w:jc w:val="center"/>
            </w:pPr>
            <w:r w:rsidRPr="007B1EA7">
              <w:rPr>
                <w:b/>
                <w:bCs/>
                <w:color w:val="000000"/>
              </w:rPr>
              <w:t>Материально-техническое обеспечение</w:t>
            </w:r>
          </w:p>
        </w:tc>
      </w:tr>
      <w:tr w:rsidR="001B6C35" w:rsidRPr="007B1EA7" w:rsidTr="001B6C35">
        <w:trPr>
          <w:tblCellSpacing w:w="0" w:type="dxa"/>
        </w:trPr>
        <w:tc>
          <w:tcPr>
            <w:tcW w:w="473" w:type="dxa"/>
            <w:shd w:val="clear" w:color="auto" w:fill="FFFFFF"/>
          </w:tcPr>
          <w:p w:rsidR="001B6C35" w:rsidRPr="007B1EA7" w:rsidRDefault="001B6C35" w:rsidP="001B6C35">
            <w:pPr>
              <w:pStyle w:val="western"/>
              <w:spacing w:before="0" w:beforeAutospacing="0" w:after="0"/>
            </w:pPr>
            <w:r w:rsidRPr="007B1EA7">
              <w:t>1</w:t>
            </w:r>
          </w:p>
        </w:tc>
        <w:tc>
          <w:tcPr>
            <w:tcW w:w="9145" w:type="dxa"/>
            <w:shd w:val="clear" w:color="auto" w:fill="FFFFFF"/>
          </w:tcPr>
          <w:p w:rsidR="001B6C35" w:rsidRPr="007B1EA7" w:rsidRDefault="001B6C35" w:rsidP="001B6C35">
            <w:pPr>
              <w:pStyle w:val="western"/>
              <w:spacing w:before="0" w:beforeAutospacing="0" w:after="0"/>
            </w:pPr>
            <w:r w:rsidRPr="007B1EA7">
              <w:t>Укрепление материально-технической базы ОУ для реализации Программы</w:t>
            </w:r>
            <w:r>
              <w:t xml:space="preserve"> воспитательной работы</w:t>
            </w:r>
          </w:p>
        </w:tc>
        <w:tc>
          <w:tcPr>
            <w:tcW w:w="3307" w:type="dxa"/>
            <w:shd w:val="clear" w:color="auto" w:fill="FFFFFF"/>
          </w:tcPr>
          <w:p w:rsidR="001B6C35" w:rsidRPr="007B1EA7" w:rsidRDefault="001B6C35" w:rsidP="001B6C35">
            <w:pPr>
              <w:pStyle w:val="western"/>
              <w:spacing w:before="0" w:beforeAutospacing="0" w:after="0"/>
            </w:pPr>
            <w:r w:rsidRPr="007B1EA7">
              <w:t>Ежегодно</w:t>
            </w:r>
          </w:p>
        </w:tc>
        <w:tc>
          <w:tcPr>
            <w:tcW w:w="2765" w:type="dxa"/>
            <w:shd w:val="clear" w:color="auto" w:fill="FFFFFF"/>
          </w:tcPr>
          <w:p w:rsidR="001B6C35" w:rsidRPr="007B1EA7" w:rsidRDefault="001B6C35" w:rsidP="001B6C35">
            <w:pPr>
              <w:pStyle w:val="western"/>
              <w:spacing w:before="0" w:beforeAutospacing="0" w:after="0"/>
            </w:pPr>
            <w:r w:rsidRPr="007B1EA7">
              <w:t>Администрация ОУ</w:t>
            </w:r>
          </w:p>
        </w:tc>
      </w:tr>
    </w:tbl>
    <w:p w:rsidR="001B6C35" w:rsidRDefault="001B6C35" w:rsidP="001B6C35">
      <w:pPr>
        <w:pStyle w:val="a9"/>
        <w:spacing w:before="0" w:beforeAutospacing="0" w:after="0" w:afterAutospacing="0" w:line="360" w:lineRule="auto"/>
        <w:jc w:val="both"/>
        <w:sectPr w:rsidR="001B6C35" w:rsidSect="00680321">
          <w:footerReference w:type="default" r:id="rId13"/>
          <w:type w:val="nextColumn"/>
          <w:pgSz w:w="16838" w:h="11906" w:orient="landscape"/>
          <w:pgMar w:top="1134" w:right="1134" w:bottom="1134" w:left="1134" w:header="708" w:footer="708" w:gutter="0"/>
          <w:cols w:space="708"/>
          <w:docGrid w:linePitch="360"/>
        </w:sectPr>
      </w:pPr>
    </w:p>
    <w:p w:rsidR="001B6C35" w:rsidRPr="007B1EA7" w:rsidRDefault="001B6C35" w:rsidP="001B6C35">
      <w:pPr>
        <w:pStyle w:val="a9"/>
        <w:spacing w:before="0" w:beforeAutospacing="0" w:after="0" w:afterAutospacing="0"/>
        <w:ind w:firstLine="709"/>
        <w:jc w:val="both"/>
      </w:pPr>
      <w:r>
        <w:rPr>
          <w:b/>
          <w:bCs/>
        </w:rPr>
        <w:lastRenderedPageBreak/>
        <w:t>Э</w:t>
      </w:r>
      <w:r w:rsidRPr="007B1EA7">
        <w:rPr>
          <w:b/>
          <w:bCs/>
        </w:rPr>
        <w:t xml:space="preserve">ффективность реализации Программы </w:t>
      </w:r>
    </w:p>
    <w:p w:rsidR="001B6C35" w:rsidRPr="007B1EA7" w:rsidRDefault="001B6C35" w:rsidP="001B6C35">
      <w:pPr>
        <w:pStyle w:val="a9"/>
        <w:spacing w:before="0" w:beforeAutospacing="0" w:after="0" w:afterAutospacing="0"/>
        <w:ind w:firstLine="709"/>
        <w:jc w:val="both"/>
      </w:pPr>
      <w:r w:rsidRPr="007B1EA7">
        <w:t xml:space="preserve">Реализация Программы и ее эффективность детерминируются рядом условий: </w:t>
      </w:r>
    </w:p>
    <w:p w:rsidR="001B6C35" w:rsidRPr="007B1EA7" w:rsidRDefault="001B6C35" w:rsidP="001B6C35">
      <w:pPr>
        <w:pStyle w:val="a9"/>
        <w:spacing w:before="0" w:beforeAutospacing="0" w:after="0" w:afterAutospacing="0"/>
        <w:ind w:firstLine="709"/>
        <w:jc w:val="both"/>
      </w:pPr>
      <w:r w:rsidRPr="007B1EA7">
        <w:t xml:space="preserve">- готовностью педагогов к решению актуальных задач воспитания; </w:t>
      </w:r>
    </w:p>
    <w:p w:rsidR="001B6C35" w:rsidRPr="007B1EA7" w:rsidRDefault="001B6C35" w:rsidP="001B6C35">
      <w:pPr>
        <w:pStyle w:val="a9"/>
        <w:spacing w:before="0" w:beforeAutospacing="0" w:after="0" w:afterAutospacing="0"/>
        <w:ind w:firstLine="709"/>
        <w:jc w:val="both"/>
      </w:pPr>
      <w:r w:rsidRPr="007B1EA7">
        <w:t xml:space="preserve">- повышением воспитательного потенциала образовательного процесса; </w:t>
      </w:r>
    </w:p>
    <w:p w:rsidR="001B6C35" w:rsidRPr="007B1EA7" w:rsidRDefault="001B6C35" w:rsidP="001B6C35">
      <w:pPr>
        <w:pStyle w:val="a9"/>
        <w:spacing w:before="0" w:beforeAutospacing="0" w:after="0" w:afterAutospacing="0"/>
        <w:ind w:firstLine="709"/>
        <w:jc w:val="both"/>
      </w:pPr>
      <w:r w:rsidRPr="007B1EA7">
        <w:t xml:space="preserve">- развитием системы дополнительного образования учащихся; </w:t>
      </w:r>
    </w:p>
    <w:p w:rsidR="001B6C35" w:rsidRPr="007B1EA7" w:rsidRDefault="001B6C35" w:rsidP="001B6C35">
      <w:pPr>
        <w:pStyle w:val="a9"/>
        <w:spacing w:before="0" w:beforeAutospacing="0" w:after="0" w:afterAutospacing="0"/>
        <w:ind w:firstLine="709"/>
        <w:jc w:val="both"/>
      </w:pPr>
      <w:r w:rsidRPr="007B1EA7">
        <w:t xml:space="preserve">- повышением педагогической культуры родителей; </w:t>
      </w:r>
    </w:p>
    <w:p w:rsidR="001B6C35" w:rsidRPr="007B1EA7" w:rsidRDefault="001B6C35" w:rsidP="001B6C35">
      <w:pPr>
        <w:pStyle w:val="a9"/>
        <w:spacing w:before="0" w:beforeAutospacing="0" w:after="0" w:afterAutospacing="0"/>
        <w:ind w:firstLine="709"/>
        <w:jc w:val="both"/>
      </w:pPr>
      <w:r w:rsidRPr="007B1EA7">
        <w:t xml:space="preserve">- взаимодействием школы с общественными и традиционными религиозными организациями; </w:t>
      </w:r>
    </w:p>
    <w:p w:rsidR="001B6C35" w:rsidRPr="007B1EA7" w:rsidRDefault="001B6C35" w:rsidP="001B6C35">
      <w:pPr>
        <w:pStyle w:val="a9"/>
        <w:spacing w:before="0" w:beforeAutospacing="0" w:after="0" w:afterAutospacing="0"/>
        <w:ind w:left="708" w:firstLine="1"/>
        <w:jc w:val="both"/>
      </w:pPr>
      <w:r w:rsidRPr="007B1EA7">
        <w:t>- укреплением партнерских отношений на межведомственной основе с социальными институтами воспитания и социализации несовершеннолетних;</w:t>
      </w:r>
    </w:p>
    <w:p w:rsidR="001B6C35" w:rsidRDefault="001B6C35" w:rsidP="001B6C35">
      <w:pPr>
        <w:pStyle w:val="a9"/>
        <w:spacing w:before="0" w:beforeAutospacing="0" w:after="0" w:afterAutospacing="0"/>
        <w:ind w:firstLine="709"/>
        <w:jc w:val="both"/>
      </w:pPr>
      <w:r w:rsidRPr="007B1EA7">
        <w:t xml:space="preserve">- организацией социально значимой и полезной деятельности, включенностью в этот процесс подрастающего поколения </w:t>
      </w:r>
    </w:p>
    <w:p w:rsidR="001B6C35" w:rsidRPr="007B1EA7" w:rsidRDefault="001B6C35" w:rsidP="001B6C35">
      <w:pPr>
        <w:pStyle w:val="a9"/>
        <w:spacing w:before="0" w:beforeAutospacing="0" w:after="0" w:afterAutospacing="0"/>
        <w:ind w:firstLine="709"/>
        <w:jc w:val="both"/>
      </w:pPr>
    </w:p>
    <w:p w:rsidR="001B6C35" w:rsidRPr="007B1EA7" w:rsidRDefault="001B6C35" w:rsidP="001B6C35">
      <w:pPr>
        <w:pStyle w:val="a9"/>
        <w:spacing w:before="0" w:beforeAutospacing="0" w:after="0" w:afterAutospacing="0"/>
        <w:ind w:firstLine="709"/>
        <w:jc w:val="both"/>
        <w:rPr>
          <w:b/>
        </w:rPr>
      </w:pPr>
      <w:r w:rsidRPr="007B1EA7">
        <w:rPr>
          <w:b/>
        </w:rPr>
        <w:t xml:space="preserve">Основными результатами развития Программы должны стать: </w:t>
      </w:r>
    </w:p>
    <w:p w:rsidR="001B6C35" w:rsidRPr="007B1EA7" w:rsidRDefault="001B6C35" w:rsidP="001B6C35">
      <w:pPr>
        <w:pStyle w:val="a9"/>
        <w:spacing w:before="0" w:beforeAutospacing="0" w:after="0" w:afterAutospacing="0"/>
        <w:ind w:firstLine="709"/>
        <w:jc w:val="both"/>
      </w:pPr>
      <w:r w:rsidRPr="007B1EA7">
        <w:t xml:space="preserve">- результаты личностных воспитательно-образовательных достижений учащихся; </w:t>
      </w:r>
    </w:p>
    <w:p w:rsidR="001B6C35" w:rsidRPr="007B1EA7" w:rsidRDefault="001B6C35" w:rsidP="001B6C35">
      <w:pPr>
        <w:pStyle w:val="a9"/>
        <w:spacing w:before="0" w:beforeAutospacing="0" w:after="0" w:afterAutospacing="0"/>
        <w:ind w:firstLine="709"/>
        <w:jc w:val="both"/>
      </w:pPr>
      <w:r w:rsidRPr="007B1EA7">
        <w:t xml:space="preserve">- результаты деятельности образовательных учреждений систем общего и дополнительного образования детей; </w:t>
      </w:r>
    </w:p>
    <w:p w:rsidR="001B6C35" w:rsidRPr="007B1EA7" w:rsidRDefault="001B6C35" w:rsidP="001B6C35">
      <w:pPr>
        <w:pStyle w:val="a9"/>
        <w:spacing w:before="0" w:beforeAutospacing="0" w:after="0" w:afterAutospacing="0"/>
        <w:ind w:firstLine="709"/>
        <w:jc w:val="both"/>
      </w:pPr>
      <w:r w:rsidRPr="007B1EA7">
        <w:t xml:space="preserve">- результаты деятельности педагогических кадров систем общего и дополнительного образования детей; </w:t>
      </w:r>
    </w:p>
    <w:p w:rsidR="001B6C35" w:rsidRPr="007B1EA7" w:rsidRDefault="001B6C35" w:rsidP="001B6C35">
      <w:pPr>
        <w:pStyle w:val="a9"/>
        <w:spacing w:before="0" w:beforeAutospacing="0" w:after="0" w:afterAutospacing="0"/>
        <w:ind w:left="708" w:firstLine="1"/>
        <w:jc w:val="both"/>
      </w:pPr>
      <w:r w:rsidRPr="007B1EA7">
        <w:t>- результаты межведомственного взаимодействия систем общего и дополнительного образования с государственными и общественными институтами.</w:t>
      </w:r>
    </w:p>
    <w:p w:rsidR="001B6C35" w:rsidRDefault="001B6C35" w:rsidP="001B6C35">
      <w:pPr>
        <w:shd w:val="clear" w:color="auto" w:fill="FFFFFF"/>
        <w:spacing w:before="30"/>
        <w:jc w:val="center"/>
        <w:rPr>
          <w:rFonts w:ascii="Times New Roman" w:eastAsia="Times New Roman" w:hAnsi="Times New Roman"/>
          <w:b/>
          <w:bCs/>
        </w:rPr>
      </w:pPr>
    </w:p>
    <w:p w:rsidR="001B6C35" w:rsidRDefault="001B6C35" w:rsidP="001B6C35">
      <w:pPr>
        <w:pStyle w:val="a9"/>
        <w:spacing w:before="0" w:beforeAutospacing="0" w:after="0" w:afterAutospacing="0"/>
        <w:ind w:left="708" w:firstLine="1"/>
        <w:jc w:val="both"/>
        <w:sectPr w:rsidR="001B6C35" w:rsidSect="00680321">
          <w:footerReference w:type="default" r:id="rId14"/>
          <w:type w:val="nextColumn"/>
          <w:pgSz w:w="11905" w:h="16837"/>
          <w:pgMar w:top="1134" w:right="1134" w:bottom="1134" w:left="1134" w:header="0" w:footer="6" w:gutter="0"/>
          <w:cols w:space="720"/>
          <w:noEndnote/>
          <w:docGrid w:linePitch="360"/>
        </w:sectPr>
      </w:pPr>
    </w:p>
    <w:p w:rsidR="00604274" w:rsidRPr="00604274" w:rsidRDefault="00604274" w:rsidP="007A5452">
      <w:pPr>
        <w:pStyle w:val="Heading221"/>
        <w:keepNext/>
        <w:keepLines/>
        <w:shd w:val="clear" w:color="auto" w:fill="auto"/>
        <w:spacing w:after="0" w:line="274" w:lineRule="exact"/>
        <w:ind w:firstLine="0"/>
        <w:jc w:val="center"/>
        <w:rPr>
          <w:sz w:val="24"/>
          <w:szCs w:val="24"/>
        </w:rPr>
      </w:pPr>
      <w:r w:rsidRPr="007A5452">
        <w:rPr>
          <w:rStyle w:val="Heading22NotBold3"/>
          <w:bCs/>
          <w:sz w:val="24"/>
          <w:szCs w:val="24"/>
        </w:rPr>
        <w:lastRenderedPageBreak/>
        <w:t>3.</w:t>
      </w:r>
      <w:r w:rsidRPr="007A5452">
        <w:rPr>
          <w:sz w:val="24"/>
          <w:szCs w:val="24"/>
        </w:rPr>
        <w:t xml:space="preserve"> </w:t>
      </w:r>
      <w:r w:rsidRPr="00604274">
        <w:rPr>
          <w:sz w:val="24"/>
          <w:szCs w:val="24"/>
        </w:rPr>
        <w:t>ОРГАНИЗАЦИОННЫЙ РАЗДЕЛ</w:t>
      </w:r>
      <w:bookmarkEnd w:id="13"/>
    </w:p>
    <w:p w:rsidR="00604274" w:rsidRDefault="00604274" w:rsidP="007A5452">
      <w:pPr>
        <w:pStyle w:val="Bodytext1"/>
        <w:shd w:val="clear" w:color="auto" w:fill="auto"/>
        <w:spacing w:before="120" w:after="120" w:line="240" w:lineRule="auto"/>
        <w:ind w:left="63" w:hanging="6"/>
        <w:jc w:val="center"/>
        <w:rPr>
          <w:b/>
          <w:sz w:val="24"/>
          <w:szCs w:val="24"/>
        </w:rPr>
      </w:pPr>
      <w:r w:rsidRPr="00251924">
        <w:rPr>
          <w:b/>
          <w:sz w:val="24"/>
          <w:szCs w:val="24"/>
        </w:rPr>
        <w:t>3.1. Учебный план</w:t>
      </w:r>
    </w:p>
    <w:p w:rsidR="008D7D20" w:rsidRPr="00A8512D" w:rsidRDefault="008D7D20" w:rsidP="008D7D20">
      <w:pPr>
        <w:widowControl w:val="0"/>
        <w:autoSpaceDE w:val="0"/>
        <w:autoSpaceDN w:val="0"/>
        <w:adjustRightInd w:val="0"/>
        <w:jc w:val="center"/>
        <w:rPr>
          <w:rFonts w:ascii="Times New Roman" w:hAnsi="Times New Roman" w:cs="Times New Roman"/>
          <w:b/>
        </w:rPr>
      </w:pPr>
      <w:r w:rsidRPr="00A8512D">
        <w:rPr>
          <w:rFonts w:ascii="Times New Roman" w:hAnsi="Times New Roman" w:cs="Times New Roman"/>
          <w:b/>
        </w:rPr>
        <w:t xml:space="preserve">Пояснительная записка </w:t>
      </w:r>
    </w:p>
    <w:p w:rsidR="008D7D20" w:rsidRPr="00696C70" w:rsidRDefault="008D7D20" w:rsidP="008D7D20">
      <w:pPr>
        <w:pStyle w:val="a4"/>
        <w:widowControl w:val="0"/>
        <w:numPr>
          <w:ilvl w:val="0"/>
          <w:numId w:val="19"/>
        </w:numPr>
        <w:tabs>
          <w:tab w:val="left" w:pos="851"/>
        </w:tabs>
        <w:autoSpaceDE w:val="0"/>
        <w:autoSpaceDN w:val="0"/>
        <w:adjustRightInd w:val="0"/>
        <w:spacing w:before="120" w:after="120"/>
        <w:ind w:left="0" w:firstLine="567"/>
        <w:jc w:val="both"/>
        <w:rPr>
          <w:rFonts w:ascii="Times New Roman" w:hAnsi="Times New Roman" w:cs="Times New Roman"/>
          <w:b/>
        </w:rPr>
      </w:pPr>
      <w:r w:rsidRPr="00696C70">
        <w:rPr>
          <w:rFonts w:ascii="Times New Roman" w:hAnsi="Times New Roman" w:cs="Times New Roman"/>
          <w:b/>
        </w:rPr>
        <w:t>Нормативная база.</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Учебный план МБОУ "Городковическая СШ" разработан в соответствии с:</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Федеральным законом от 29.12.2012 № 273-ФЗ «Об образовании в Российской Федерации»;</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Законом Рязанской области от 29.08.2013 № 42-ОЗ «Об образовании в Рязанской области»;</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8D7D20" w:rsidRPr="00B028FF"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 </w:t>
      </w:r>
      <w:r w:rsidRPr="00B028FF">
        <w:rPr>
          <w:rFonts w:ascii="Times New Roman" w:hAnsi="Times New Roman" w:cs="Times New Roman"/>
        </w:rPr>
        <w:t xml:space="preserve">приказом Министерства образования и науки Российской Федерации от 17.12.2010 </w:t>
      </w:r>
      <w:r>
        <w:rPr>
          <w:rFonts w:ascii="Times New Roman" w:hAnsi="Times New Roman" w:cs="Times New Roman"/>
        </w:rPr>
        <w:t xml:space="preserve">      </w:t>
      </w:r>
      <w:r w:rsidRPr="00B028FF">
        <w:rPr>
          <w:rFonts w:ascii="Times New Roman" w:hAnsi="Times New Roman" w:cs="Times New Roman"/>
        </w:rPr>
        <w:t>№ 1897 «Об утверждении федерального государственного образовательного стандарта основного общего образования»;</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распоряжением Правительства РФ от 07.09.2010 № 1507-р «Об утверждении плана действий по модернизации общего образования на 2011-2015 годы»;</w:t>
      </w:r>
    </w:p>
    <w:p w:rsidR="008D7D20" w:rsidRPr="00F96E04" w:rsidRDefault="008D7D20" w:rsidP="008D7D20">
      <w:pPr>
        <w:ind w:firstLine="720"/>
        <w:jc w:val="both"/>
        <w:rPr>
          <w:rFonts w:ascii="Times New Roman" w:hAnsi="Times New Roman" w:cs="Times New Roman"/>
          <w:szCs w:val="28"/>
        </w:rPr>
      </w:pPr>
      <w:r w:rsidRPr="00F96E04">
        <w:rPr>
          <w:rFonts w:ascii="Times New Roman" w:hAnsi="Times New Roman" w:cs="Times New Roman"/>
          <w:szCs w:val="28"/>
        </w:rPr>
        <w:t xml:space="preserve">- распоряжением Правительства Рязанской области от 21.05.2012 № 212-р «О проведении эксперимента по введению федерального государственного образовательного стандарта основного </w:t>
      </w:r>
      <w:r>
        <w:rPr>
          <w:rFonts w:ascii="Times New Roman" w:hAnsi="Times New Roman" w:cs="Times New Roman"/>
          <w:szCs w:val="28"/>
        </w:rPr>
        <w:t xml:space="preserve">и среднего </w:t>
      </w:r>
      <w:r w:rsidRPr="00F96E04">
        <w:rPr>
          <w:rFonts w:ascii="Times New Roman" w:hAnsi="Times New Roman" w:cs="Times New Roman"/>
          <w:szCs w:val="28"/>
        </w:rPr>
        <w:t>общего образования»;</w:t>
      </w:r>
    </w:p>
    <w:p w:rsidR="008D7D20" w:rsidRPr="00F96E04" w:rsidRDefault="008D7D20" w:rsidP="008D7D20">
      <w:pPr>
        <w:ind w:firstLine="720"/>
        <w:jc w:val="both"/>
        <w:rPr>
          <w:rFonts w:ascii="Times New Roman" w:hAnsi="Times New Roman" w:cs="Times New Roman"/>
          <w:szCs w:val="28"/>
        </w:rPr>
      </w:pPr>
      <w:r w:rsidRPr="00F96E04">
        <w:rPr>
          <w:rFonts w:ascii="Times New Roman" w:hAnsi="Times New Roman" w:cs="Times New Roman"/>
          <w:szCs w:val="28"/>
        </w:rPr>
        <w:t>- примерными основными образовательными программами начального и основного общего образования,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 одобренными Федеральным учебно-методическим объединением  по  общему  образованию  (протокол  заседания от 08.04.2015 № 1/15);</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СанПиН 2.4.2.2821-10» (с изменениями на 24 ноября 2015 года);</w:t>
      </w:r>
    </w:p>
    <w:p w:rsidR="008D7D20" w:rsidRPr="00B028FF"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 </w:t>
      </w:r>
      <w:r w:rsidRPr="00B028FF">
        <w:rPr>
          <w:rFonts w:ascii="Times New Roman" w:hAnsi="Times New Roman" w:cs="Times New Roman"/>
        </w:rPr>
        <w:t>приказом министерства образования Рязанской области от 25.03.2015 № 242</w:t>
      </w:r>
      <w:r w:rsidRPr="000042AB">
        <w:rPr>
          <w:rFonts w:ascii="Times New Roman" w:hAnsi="Times New Roman" w:cs="Times New Roman"/>
        </w:rPr>
        <w:t xml:space="preserve"> «О</w:t>
      </w:r>
      <w:r w:rsidRPr="00B028FF">
        <w:rPr>
          <w:rFonts w:ascii="Times New Roman" w:hAnsi="Times New Roman" w:cs="Times New Roman"/>
        </w:rPr>
        <w:t xml:space="preserve"> финансировании внеурочной деятельности в общеобразовательных организациях Рязанской области в рамках реализации федерального государственного образовательного стандарта второго поколения»;</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письмом Минобрнауки РФ от 8.10.2010 № ИК-1494/19 «О введении третьего часа физической культуры»;</w:t>
      </w:r>
    </w:p>
    <w:p w:rsidR="008D7D20" w:rsidRPr="00490D3D" w:rsidRDefault="008D7D20" w:rsidP="008D7D20">
      <w:pPr>
        <w:widowControl w:val="0"/>
        <w:autoSpaceDE w:val="0"/>
        <w:autoSpaceDN w:val="0"/>
        <w:adjustRightInd w:val="0"/>
        <w:ind w:firstLine="567"/>
        <w:jc w:val="both"/>
        <w:rPr>
          <w:rFonts w:ascii="Times New Roman" w:hAnsi="Times New Roman" w:cs="Times New Roman"/>
        </w:rPr>
      </w:pPr>
      <w:r w:rsidRPr="00490D3D">
        <w:rPr>
          <w:rFonts w:ascii="Times New Roman" w:hAnsi="Times New Roman" w:cs="Times New Roman"/>
        </w:rPr>
        <w:t xml:space="preserve">- письмом министерства образования Рязанской области от 15.02.2016 № ОЩ/12-950 «О методических рекомендациях по организации обучения на дому по основным общеобразовательным программам детей-инвалидов, инвалидов и детей, нуждающихся в длительном лечении, которые не могут посещать образовательные организации». </w:t>
      </w:r>
    </w:p>
    <w:p w:rsidR="008D7D20" w:rsidRDefault="008D7D20" w:rsidP="008D7D20">
      <w:pPr>
        <w:ind w:firstLine="567"/>
        <w:jc w:val="both"/>
        <w:rPr>
          <w:rFonts w:ascii="Times New Roman" w:hAnsi="Times New Roman" w:cs="Times New Roman"/>
          <w:szCs w:val="26"/>
        </w:rPr>
      </w:pPr>
      <w:r w:rsidRPr="00A8512D">
        <w:rPr>
          <w:rFonts w:ascii="Times New Roman" w:hAnsi="Times New Roman" w:cs="Times New Roman"/>
        </w:rPr>
        <w:t xml:space="preserve">- приказом Министерства </w:t>
      </w:r>
      <w:r>
        <w:rPr>
          <w:rFonts w:ascii="Times New Roman" w:hAnsi="Times New Roman" w:cs="Times New Roman"/>
        </w:rPr>
        <w:t>о</w:t>
      </w:r>
      <w:r w:rsidRPr="00A8512D">
        <w:rPr>
          <w:rFonts w:ascii="Times New Roman" w:hAnsi="Times New Roman" w:cs="Times New Roman"/>
        </w:rPr>
        <w:t>бразования Рязанской области от 2</w:t>
      </w:r>
      <w:r>
        <w:rPr>
          <w:rFonts w:ascii="Times New Roman" w:hAnsi="Times New Roman" w:cs="Times New Roman"/>
        </w:rPr>
        <w:t>7</w:t>
      </w:r>
      <w:r w:rsidRPr="00A8512D">
        <w:rPr>
          <w:rFonts w:ascii="Times New Roman" w:hAnsi="Times New Roman" w:cs="Times New Roman"/>
        </w:rPr>
        <w:t>.04.201</w:t>
      </w:r>
      <w:r>
        <w:rPr>
          <w:rFonts w:ascii="Times New Roman" w:hAnsi="Times New Roman" w:cs="Times New Roman"/>
        </w:rPr>
        <w:t>7</w:t>
      </w:r>
      <w:r w:rsidRPr="00A8512D">
        <w:rPr>
          <w:rFonts w:ascii="Times New Roman" w:hAnsi="Times New Roman" w:cs="Times New Roman"/>
        </w:rPr>
        <w:t xml:space="preserve"> г. № </w:t>
      </w:r>
      <w:r>
        <w:rPr>
          <w:rFonts w:ascii="Times New Roman" w:hAnsi="Times New Roman" w:cs="Times New Roman"/>
        </w:rPr>
        <w:t>487</w:t>
      </w:r>
      <w:r w:rsidRPr="00A8512D">
        <w:rPr>
          <w:rFonts w:ascii="Times New Roman" w:hAnsi="Times New Roman" w:cs="Times New Roman"/>
        </w:rPr>
        <w:t xml:space="preserve"> «Об утверждении примерного </w:t>
      </w:r>
      <w:r w:rsidRPr="00A8512D">
        <w:rPr>
          <w:rFonts w:ascii="Times New Roman" w:hAnsi="Times New Roman" w:cs="Times New Roman"/>
          <w:szCs w:val="26"/>
        </w:rPr>
        <w:t>регионального учебного плана на 201</w:t>
      </w:r>
      <w:r>
        <w:rPr>
          <w:rFonts w:ascii="Times New Roman" w:hAnsi="Times New Roman" w:cs="Times New Roman"/>
          <w:szCs w:val="26"/>
        </w:rPr>
        <w:t>7</w:t>
      </w:r>
      <w:r w:rsidRPr="00A8512D">
        <w:rPr>
          <w:rFonts w:ascii="Times New Roman" w:hAnsi="Times New Roman" w:cs="Times New Roman"/>
          <w:szCs w:val="26"/>
        </w:rPr>
        <w:t>-201</w:t>
      </w:r>
      <w:r>
        <w:rPr>
          <w:rFonts w:ascii="Times New Roman" w:hAnsi="Times New Roman" w:cs="Times New Roman"/>
          <w:szCs w:val="26"/>
        </w:rPr>
        <w:t>8</w:t>
      </w:r>
      <w:r w:rsidRPr="00A8512D">
        <w:rPr>
          <w:rFonts w:ascii="Times New Roman" w:hAnsi="Times New Roman" w:cs="Times New Roman"/>
          <w:szCs w:val="26"/>
        </w:rPr>
        <w:t xml:space="preserve"> учебный год для образовательных организаций Рязанской области</w:t>
      </w:r>
      <w:r>
        <w:rPr>
          <w:rFonts w:ascii="Times New Roman" w:hAnsi="Times New Roman" w:cs="Times New Roman"/>
          <w:szCs w:val="26"/>
        </w:rPr>
        <w:t>»</w:t>
      </w:r>
    </w:p>
    <w:p w:rsidR="008D7D20" w:rsidRDefault="008D7D20" w:rsidP="008D7D20">
      <w:pPr>
        <w:ind w:firstLine="567"/>
        <w:jc w:val="both"/>
        <w:rPr>
          <w:rFonts w:ascii="Times New Roman" w:hAnsi="Times New Roman" w:cs="Times New Roman"/>
          <w:szCs w:val="26"/>
        </w:rPr>
      </w:pPr>
      <w:r>
        <w:rPr>
          <w:rFonts w:ascii="Times New Roman" w:hAnsi="Times New Roman" w:cs="Times New Roman"/>
          <w:szCs w:val="26"/>
        </w:rPr>
        <w:t xml:space="preserve">- Приказом Минобрнауки РФ от 7.06.2017 г. № 506 «О внесении изменений в федеральный компонент государственных образовательных стандартов начального общего, </w:t>
      </w:r>
      <w:r>
        <w:rPr>
          <w:rFonts w:ascii="Times New Roman" w:hAnsi="Times New Roman" w:cs="Times New Roman"/>
          <w:szCs w:val="26"/>
        </w:rPr>
        <w:lastRenderedPageBreak/>
        <w:t>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8D7D20" w:rsidRDefault="008D7D20" w:rsidP="008D7D20">
      <w:pPr>
        <w:ind w:firstLine="567"/>
        <w:jc w:val="both"/>
        <w:rPr>
          <w:rFonts w:ascii="Times New Roman" w:hAnsi="Times New Roman" w:cs="Times New Roman"/>
          <w:szCs w:val="26"/>
        </w:rPr>
      </w:pPr>
      <w:r>
        <w:rPr>
          <w:rFonts w:ascii="Times New Roman" w:hAnsi="Times New Roman" w:cs="Times New Roman"/>
          <w:szCs w:val="26"/>
        </w:rPr>
        <w:t>- приказом Министерства образования Рязанской области от 26.06.2017 г. № 730 «Об организации изучения предмета «Астрономия»</w:t>
      </w:r>
    </w:p>
    <w:p w:rsidR="008D7D20" w:rsidRDefault="008D7D20" w:rsidP="008D7D20">
      <w:pPr>
        <w:ind w:firstLine="567"/>
        <w:jc w:val="both"/>
        <w:rPr>
          <w:rFonts w:ascii="Times New Roman" w:hAnsi="Times New Roman" w:cs="Times New Roman"/>
          <w:szCs w:val="26"/>
        </w:rPr>
      </w:pPr>
      <w:r>
        <w:rPr>
          <w:rFonts w:ascii="Times New Roman" w:hAnsi="Times New Roman" w:cs="Times New Roman"/>
          <w:szCs w:val="26"/>
        </w:rPr>
        <w:t>- письмом Министерства образования  и науки РФ № 08-761 от 25.05.2015 г. «Об изучении предметных областей: «Основы религиозных культур и светской этики» и «Основы духовно-нравственной культуры народов России»;</w:t>
      </w:r>
    </w:p>
    <w:p w:rsidR="008D7D20" w:rsidRDefault="008D7D20" w:rsidP="008D7D20">
      <w:pPr>
        <w:ind w:firstLine="567"/>
        <w:jc w:val="both"/>
        <w:rPr>
          <w:rFonts w:ascii="Times New Roman" w:hAnsi="Times New Roman" w:cs="Times New Roman"/>
          <w:szCs w:val="26"/>
        </w:rPr>
      </w:pPr>
      <w:r>
        <w:rPr>
          <w:rFonts w:ascii="Times New Roman" w:hAnsi="Times New Roman" w:cs="Times New Roman"/>
          <w:szCs w:val="26"/>
        </w:rPr>
        <w:t>- письмом Министерства образования Рязанской области № ОК/12-6162 от 12.09.2016 г.</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Уставом МБОУ "Городковическая средняя школа".</w:t>
      </w:r>
    </w:p>
    <w:p w:rsidR="008D7D20" w:rsidRDefault="008D7D20" w:rsidP="008D7D20">
      <w:pPr>
        <w:widowControl w:val="0"/>
        <w:autoSpaceDE w:val="0"/>
        <w:autoSpaceDN w:val="0"/>
        <w:adjustRightInd w:val="0"/>
        <w:ind w:firstLine="567"/>
        <w:jc w:val="both"/>
        <w:rPr>
          <w:rFonts w:ascii="Times New Roman" w:hAnsi="Times New Roman" w:cs="Times New Roman"/>
        </w:rPr>
      </w:pPr>
    </w:p>
    <w:p w:rsidR="008D7D20" w:rsidRPr="00696C70" w:rsidRDefault="008D7D20" w:rsidP="008D7D20">
      <w:pPr>
        <w:pStyle w:val="a4"/>
        <w:widowControl w:val="0"/>
        <w:numPr>
          <w:ilvl w:val="0"/>
          <w:numId w:val="19"/>
        </w:numPr>
        <w:tabs>
          <w:tab w:val="left" w:pos="851"/>
        </w:tabs>
        <w:autoSpaceDE w:val="0"/>
        <w:autoSpaceDN w:val="0"/>
        <w:adjustRightInd w:val="0"/>
        <w:spacing w:before="120" w:after="120"/>
        <w:ind w:left="0" w:firstLine="567"/>
        <w:jc w:val="both"/>
        <w:rPr>
          <w:rFonts w:ascii="Times New Roman" w:hAnsi="Times New Roman" w:cs="Times New Roman"/>
          <w:b/>
        </w:rPr>
      </w:pPr>
      <w:r w:rsidRPr="00696C70">
        <w:rPr>
          <w:rFonts w:ascii="Times New Roman" w:hAnsi="Times New Roman" w:cs="Times New Roman"/>
          <w:b/>
        </w:rPr>
        <w:t>Продолжительность учебной недели, года</w:t>
      </w:r>
    </w:p>
    <w:p w:rsidR="008D7D20" w:rsidRPr="00B028FF"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Продолжительность учебной недели составляет в 1-11 классах 5 дней (в соответствии с санитарно-эпидемиологическими требованиями, утвержденными Постановлением Главного государственного санитарного врача Российской Федерации от 29.12.2010 № 189 «Об утверждении СанПиН  2.4.2.2821-10»</w:t>
      </w:r>
      <w:r w:rsidRPr="002205D0">
        <w:rPr>
          <w:rFonts w:ascii="Times New Roman" w:hAnsi="Times New Roman" w:cs="Times New Roman"/>
        </w:rPr>
        <w:t xml:space="preserve"> </w:t>
      </w:r>
      <w:r>
        <w:rPr>
          <w:rFonts w:ascii="Times New Roman" w:hAnsi="Times New Roman" w:cs="Times New Roman"/>
        </w:rPr>
        <w:t>(с изменениями на 24 ноября 2015 года)</w:t>
      </w:r>
      <w:r w:rsidRPr="00B028FF">
        <w:rPr>
          <w:rFonts w:ascii="Times New Roman" w:hAnsi="Times New Roman" w:cs="Times New Roman"/>
        </w:rPr>
        <w:t xml:space="preserve">. </w:t>
      </w:r>
    </w:p>
    <w:p w:rsidR="008D7D20" w:rsidRDefault="008D7D20" w:rsidP="008D7D20">
      <w:pPr>
        <w:widowControl w:val="0"/>
        <w:autoSpaceDE w:val="0"/>
        <w:autoSpaceDN w:val="0"/>
        <w:adjustRightInd w:val="0"/>
        <w:ind w:firstLine="567"/>
        <w:jc w:val="both"/>
        <w:rPr>
          <w:rFonts w:ascii="Times New Roman" w:hAnsi="Times New Roman" w:cs="Times New Roman"/>
        </w:rPr>
      </w:pP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Продолжительность учебного года на втором уровне образования составляет: </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в 1 классе – 33 недели в год;</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в 2-4 классах – 34 недели в год.</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Продолжительность учебного года на третьем уровне общего образования </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в 5-7 классах – 34 недели в год;</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в 8-9 и на четвертом уровне общего образования (10-11 классы) составляет 35 учебных недель в год.</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Продолжительность каникул в течение учебного года составляет 30 календарных дней, летом – 1-7 – 98 дней, 8, 10 классы – 91 день, 9, 11 классы – 68 дней. Для учащихся 1 класса устанавливаются дополнительные недельные каникулы в III четверти. </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Продолжительность урока в 1 классе в </w:t>
      </w:r>
      <w:r>
        <w:rPr>
          <w:rFonts w:ascii="Times New Roman" w:hAnsi="Times New Roman" w:cs="Times New Roman"/>
          <w:lang w:val="en-US"/>
        </w:rPr>
        <w:t>I</w:t>
      </w:r>
      <w:r w:rsidRPr="00696C70">
        <w:rPr>
          <w:rFonts w:ascii="Times New Roman" w:hAnsi="Times New Roman" w:cs="Times New Roman"/>
        </w:rPr>
        <w:t>-</w:t>
      </w:r>
      <w:r>
        <w:rPr>
          <w:rFonts w:ascii="Times New Roman" w:hAnsi="Times New Roman" w:cs="Times New Roman"/>
          <w:lang w:val="en-US"/>
        </w:rPr>
        <w:t>II</w:t>
      </w:r>
      <w:r>
        <w:rPr>
          <w:rFonts w:ascii="Times New Roman" w:hAnsi="Times New Roman" w:cs="Times New Roman"/>
        </w:rPr>
        <w:t xml:space="preserve"> четвертях составляет 35 минут, во всех остальных классах все уроки по 40 минут.</w:t>
      </w:r>
    </w:p>
    <w:p w:rsidR="008D7D20" w:rsidRPr="00E6359E" w:rsidRDefault="008D7D20" w:rsidP="008D7D20">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Обучение учащихся в 1-м классе осуществляется с соблюдением следующих дополнительных требований:</w:t>
      </w:r>
    </w:p>
    <w:p w:rsidR="008D7D20" w:rsidRPr="00E6359E" w:rsidRDefault="008D7D20" w:rsidP="008D7D20">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учебные занятия проводятся:</w:t>
      </w:r>
    </w:p>
    <w:p w:rsidR="008D7D20" w:rsidRPr="00E6359E" w:rsidRDefault="008D7D20" w:rsidP="008D7D20">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t xml:space="preserve">в </w:t>
      </w:r>
      <w:r w:rsidRPr="00E6359E">
        <w:rPr>
          <w:rFonts w:ascii="Times New Roman" w:hAnsi="Times New Roman" w:cs="Times New Roman"/>
          <w:sz w:val="24"/>
          <w:szCs w:val="28"/>
        </w:rPr>
        <w:t>сентябр</w:t>
      </w:r>
      <w:r>
        <w:rPr>
          <w:rFonts w:ascii="Times New Roman" w:hAnsi="Times New Roman" w:cs="Times New Roman"/>
          <w:sz w:val="24"/>
          <w:szCs w:val="28"/>
        </w:rPr>
        <w:t>е</w:t>
      </w:r>
      <w:r w:rsidRPr="00E6359E">
        <w:rPr>
          <w:rFonts w:ascii="Times New Roman" w:hAnsi="Times New Roman" w:cs="Times New Roman"/>
          <w:sz w:val="24"/>
          <w:szCs w:val="28"/>
        </w:rPr>
        <w:t>, октябр</w:t>
      </w:r>
      <w:r>
        <w:rPr>
          <w:rFonts w:ascii="Times New Roman" w:hAnsi="Times New Roman" w:cs="Times New Roman"/>
          <w:sz w:val="24"/>
          <w:szCs w:val="28"/>
        </w:rPr>
        <w:t>е</w:t>
      </w:r>
      <w:r w:rsidRPr="00E6359E">
        <w:rPr>
          <w:rFonts w:ascii="Times New Roman" w:hAnsi="Times New Roman" w:cs="Times New Roman"/>
          <w:sz w:val="24"/>
          <w:szCs w:val="28"/>
        </w:rPr>
        <w:t xml:space="preserve"> - по 3 урока в день по 35 минут каждый;</w:t>
      </w:r>
    </w:p>
    <w:p w:rsidR="008D7D20" w:rsidRPr="00E6359E" w:rsidRDefault="008D7D20" w:rsidP="008D7D20">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t xml:space="preserve">в </w:t>
      </w:r>
      <w:r w:rsidRPr="00E6359E">
        <w:rPr>
          <w:rFonts w:ascii="Times New Roman" w:hAnsi="Times New Roman" w:cs="Times New Roman"/>
          <w:sz w:val="24"/>
          <w:szCs w:val="28"/>
        </w:rPr>
        <w:t>ноябр</w:t>
      </w:r>
      <w:r>
        <w:rPr>
          <w:rFonts w:ascii="Times New Roman" w:hAnsi="Times New Roman" w:cs="Times New Roman"/>
          <w:sz w:val="24"/>
          <w:szCs w:val="28"/>
        </w:rPr>
        <w:t>е</w:t>
      </w:r>
      <w:r w:rsidRPr="00E6359E">
        <w:rPr>
          <w:rFonts w:ascii="Times New Roman" w:hAnsi="Times New Roman" w:cs="Times New Roman"/>
          <w:sz w:val="24"/>
          <w:szCs w:val="28"/>
        </w:rPr>
        <w:t>, декабр</w:t>
      </w:r>
      <w:r>
        <w:rPr>
          <w:rFonts w:ascii="Times New Roman" w:hAnsi="Times New Roman" w:cs="Times New Roman"/>
          <w:sz w:val="24"/>
          <w:szCs w:val="28"/>
        </w:rPr>
        <w:t>е</w:t>
      </w:r>
      <w:r w:rsidRPr="00E6359E">
        <w:rPr>
          <w:rFonts w:ascii="Times New Roman" w:hAnsi="Times New Roman" w:cs="Times New Roman"/>
          <w:sz w:val="24"/>
          <w:szCs w:val="28"/>
        </w:rPr>
        <w:t xml:space="preserve"> - по 4 урока в день по 35 минут каждый; </w:t>
      </w:r>
    </w:p>
    <w:p w:rsidR="008D7D20" w:rsidRPr="00E6359E" w:rsidRDefault="008D7D20" w:rsidP="008D7D20">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t xml:space="preserve">в </w:t>
      </w:r>
      <w:r w:rsidRPr="00E6359E">
        <w:rPr>
          <w:rFonts w:ascii="Times New Roman" w:hAnsi="Times New Roman" w:cs="Times New Roman"/>
          <w:sz w:val="24"/>
          <w:szCs w:val="28"/>
        </w:rPr>
        <w:t>январ</w:t>
      </w:r>
      <w:r>
        <w:rPr>
          <w:rFonts w:ascii="Times New Roman" w:hAnsi="Times New Roman" w:cs="Times New Roman"/>
          <w:sz w:val="24"/>
          <w:szCs w:val="28"/>
        </w:rPr>
        <w:t>е</w:t>
      </w:r>
      <w:r w:rsidRPr="00E6359E">
        <w:rPr>
          <w:rFonts w:ascii="Times New Roman" w:hAnsi="Times New Roman" w:cs="Times New Roman"/>
          <w:sz w:val="24"/>
          <w:szCs w:val="28"/>
        </w:rPr>
        <w:t xml:space="preserve"> - ма</w:t>
      </w:r>
      <w:r>
        <w:rPr>
          <w:rFonts w:ascii="Times New Roman" w:hAnsi="Times New Roman" w:cs="Times New Roman"/>
          <w:sz w:val="24"/>
          <w:szCs w:val="28"/>
        </w:rPr>
        <w:t>е</w:t>
      </w:r>
      <w:r w:rsidRPr="00E6359E">
        <w:rPr>
          <w:rFonts w:ascii="Times New Roman" w:hAnsi="Times New Roman" w:cs="Times New Roman"/>
          <w:sz w:val="24"/>
          <w:szCs w:val="28"/>
        </w:rPr>
        <w:t xml:space="preserve"> - по 4 урока в день по 40 минут каждый;</w:t>
      </w:r>
    </w:p>
    <w:p w:rsidR="008D7D20" w:rsidRPr="00E6359E" w:rsidRDefault="008D7D20" w:rsidP="008D7D20">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xml:space="preserve">- </w:t>
      </w:r>
      <w:r>
        <w:rPr>
          <w:rFonts w:ascii="Times New Roman" w:hAnsi="Times New Roman" w:cs="Times New Roman"/>
          <w:sz w:val="24"/>
          <w:szCs w:val="28"/>
        </w:rPr>
        <w:t xml:space="preserve">для удовлетворения биологической потребности в движении </w:t>
      </w:r>
      <w:r w:rsidRPr="00E6359E">
        <w:rPr>
          <w:rFonts w:ascii="Times New Roman" w:hAnsi="Times New Roman" w:cs="Times New Roman"/>
          <w:sz w:val="24"/>
          <w:szCs w:val="28"/>
        </w:rPr>
        <w:t xml:space="preserve">в середине учебного дня </w:t>
      </w:r>
      <w:r>
        <w:rPr>
          <w:rFonts w:ascii="Times New Roman" w:hAnsi="Times New Roman" w:cs="Times New Roman"/>
          <w:sz w:val="24"/>
          <w:szCs w:val="28"/>
        </w:rPr>
        <w:t xml:space="preserve">(на 4-м уроке) организована </w:t>
      </w:r>
      <w:r w:rsidRPr="00E6359E">
        <w:rPr>
          <w:rFonts w:ascii="Times New Roman" w:hAnsi="Times New Roman" w:cs="Times New Roman"/>
          <w:sz w:val="24"/>
          <w:szCs w:val="28"/>
        </w:rPr>
        <w:t>динамическ</w:t>
      </w:r>
      <w:r>
        <w:rPr>
          <w:rFonts w:ascii="Times New Roman" w:hAnsi="Times New Roman" w:cs="Times New Roman"/>
          <w:sz w:val="24"/>
          <w:szCs w:val="28"/>
        </w:rPr>
        <w:t>ая</w:t>
      </w:r>
      <w:r w:rsidRPr="00E6359E">
        <w:rPr>
          <w:rFonts w:ascii="Times New Roman" w:hAnsi="Times New Roman" w:cs="Times New Roman"/>
          <w:sz w:val="24"/>
          <w:szCs w:val="28"/>
        </w:rPr>
        <w:t xml:space="preserve"> пауз</w:t>
      </w:r>
      <w:r>
        <w:rPr>
          <w:rFonts w:ascii="Times New Roman" w:hAnsi="Times New Roman" w:cs="Times New Roman"/>
          <w:sz w:val="24"/>
          <w:szCs w:val="28"/>
        </w:rPr>
        <w:t>а</w:t>
      </w:r>
      <w:r w:rsidRPr="00E6359E">
        <w:rPr>
          <w:rFonts w:ascii="Times New Roman" w:hAnsi="Times New Roman" w:cs="Times New Roman"/>
          <w:sz w:val="24"/>
          <w:szCs w:val="28"/>
        </w:rPr>
        <w:t xml:space="preserve"> продолжительностью 40 минут;</w:t>
      </w:r>
    </w:p>
    <w:p w:rsidR="008D7D20" w:rsidRDefault="008D7D20" w:rsidP="008D7D20">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обучение проводится без балльного оценивания занятий обучающихся и домашних заданий</w:t>
      </w:r>
      <w:r>
        <w:rPr>
          <w:rFonts w:ascii="Times New Roman" w:hAnsi="Times New Roman" w:cs="Times New Roman"/>
          <w:sz w:val="24"/>
          <w:szCs w:val="28"/>
        </w:rPr>
        <w:t>.</w:t>
      </w:r>
    </w:p>
    <w:p w:rsidR="008D7D20" w:rsidRPr="00F624E3" w:rsidRDefault="008D7D20" w:rsidP="008D7D20">
      <w:pPr>
        <w:widowControl w:val="0"/>
        <w:autoSpaceDE w:val="0"/>
        <w:autoSpaceDN w:val="0"/>
        <w:adjustRightInd w:val="0"/>
        <w:jc w:val="center"/>
        <w:rPr>
          <w:rFonts w:ascii="Times New Roman" w:hAnsi="Times New Roman" w:cs="Times New Roman"/>
          <w:b/>
        </w:rPr>
      </w:pPr>
      <w:r w:rsidRPr="00F624E3">
        <w:rPr>
          <w:rFonts w:ascii="Times New Roman" w:hAnsi="Times New Roman" w:cs="Times New Roman"/>
          <w:b/>
        </w:rPr>
        <w:t>ОСНОВНОЕ ОБЩЕЕ ОБРАЗОВАНИЕ</w:t>
      </w:r>
    </w:p>
    <w:p w:rsidR="008D7D20" w:rsidRPr="00F624E3" w:rsidRDefault="008D7D20" w:rsidP="008D7D20">
      <w:pPr>
        <w:widowControl w:val="0"/>
        <w:autoSpaceDE w:val="0"/>
        <w:autoSpaceDN w:val="0"/>
        <w:adjustRightInd w:val="0"/>
        <w:jc w:val="center"/>
        <w:rPr>
          <w:rFonts w:ascii="Times New Roman" w:hAnsi="Times New Roman" w:cs="Times New Roman"/>
          <w:b/>
        </w:rPr>
      </w:pPr>
      <w:r w:rsidRPr="00F624E3">
        <w:rPr>
          <w:rFonts w:ascii="Times New Roman" w:hAnsi="Times New Roman" w:cs="Times New Roman"/>
          <w:b/>
        </w:rPr>
        <w:t>(третий уровень образования)</w:t>
      </w:r>
    </w:p>
    <w:p w:rsidR="008D7D20" w:rsidRDefault="008D7D20" w:rsidP="008D7D20">
      <w:pPr>
        <w:widowControl w:val="0"/>
        <w:autoSpaceDE w:val="0"/>
        <w:autoSpaceDN w:val="0"/>
        <w:adjustRightInd w:val="0"/>
        <w:ind w:firstLine="567"/>
        <w:jc w:val="both"/>
        <w:rPr>
          <w:rFonts w:ascii="Times New Roman" w:hAnsi="Times New Roman" w:cs="Times New Roman"/>
        </w:rPr>
      </w:pPr>
    </w:p>
    <w:p w:rsidR="008D7D20" w:rsidRPr="003070B7" w:rsidRDefault="008D7D20" w:rsidP="008D7D20">
      <w:pPr>
        <w:widowControl w:val="0"/>
        <w:autoSpaceDE w:val="0"/>
        <w:autoSpaceDN w:val="0"/>
        <w:adjustRightInd w:val="0"/>
        <w:ind w:firstLine="567"/>
        <w:jc w:val="both"/>
        <w:rPr>
          <w:rFonts w:ascii="Times New Roman" w:hAnsi="Times New Roman" w:cs="Times New Roman"/>
          <w:sz w:val="4"/>
        </w:rPr>
      </w:pPr>
    </w:p>
    <w:p w:rsidR="008D7D20" w:rsidRDefault="008D7D20" w:rsidP="008D7D20">
      <w:pPr>
        <w:ind w:firstLine="567"/>
        <w:jc w:val="both"/>
        <w:rPr>
          <w:rFonts w:ascii="Times New Roman" w:hAnsi="Times New Roman" w:cs="Times New Roman"/>
          <w:szCs w:val="26"/>
        </w:rPr>
      </w:pPr>
      <w:r>
        <w:rPr>
          <w:rFonts w:ascii="Times New Roman" w:hAnsi="Times New Roman" w:cs="Times New Roman"/>
        </w:rPr>
        <w:t xml:space="preserve">Учебный план основного общего образования на 2017-2018 учебный год </w:t>
      </w:r>
      <w:r w:rsidRPr="00AD58A9">
        <w:rPr>
          <w:rFonts w:ascii="Times New Roman" w:hAnsi="Times New Roman" w:cs="Times New Roman"/>
          <w:b/>
        </w:rPr>
        <w:t xml:space="preserve">для </w:t>
      </w:r>
      <w:r>
        <w:rPr>
          <w:rFonts w:ascii="Times New Roman" w:hAnsi="Times New Roman" w:cs="Times New Roman"/>
          <w:b/>
        </w:rPr>
        <w:t>8</w:t>
      </w:r>
      <w:r w:rsidRPr="00AD58A9">
        <w:rPr>
          <w:rFonts w:ascii="Times New Roman" w:hAnsi="Times New Roman" w:cs="Times New Roman"/>
          <w:b/>
        </w:rPr>
        <w:t>-9 классов</w:t>
      </w:r>
      <w:r>
        <w:rPr>
          <w:rFonts w:ascii="Times New Roman" w:hAnsi="Times New Roman" w:cs="Times New Roman"/>
        </w:rPr>
        <w:t xml:space="preserve"> разработан в соответствии с приказами Министерства образования Российской Федерации от 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учетом рекомендаций Минобрнауки РФ от 8.10.2010 № ИК-1494/19 «О введении третьего часа физической культуры», учебных предметов регионального компонента, </w:t>
      </w:r>
      <w:r w:rsidRPr="00A8512D">
        <w:rPr>
          <w:rFonts w:ascii="Times New Roman" w:hAnsi="Times New Roman" w:cs="Times New Roman"/>
        </w:rPr>
        <w:t xml:space="preserve">приказом Министерства </w:t>
      </w:r>
      <w:r>
        <w:rPr>
          <w:rFonts w:ascii="Times New Roman" w:hAnsi="Times New Roman" w:cs="Times New Roman"/>
        </w:rPr>
        <w:t>о</w:t>
      </w:r>
      <w:r w:rsidRPr="00A8512D">
        <w:rPr>
          <w:rFonts w:ascii="Times New Roman" w:hAnsi="Times New Roman" w:cs="Times New Roman"/>
        </w:rPr>
        <w:t>бразования Рязанской области от 2</w:t>
      </w:r>
      <w:r>
        <w:rPr>
          <w:rFonts w:ascii="Times New Roman" w:hAnsi="Times New Roman" w:cs="Times New Roman"/>
        </w:rPr>
        <w:t>7</w:t>
      </w:r>
      <w:r w:rsidRPr="00A8512D">
        <w:rPr>
          <w:rFonts w:ascii="Times New Roman" w:hAnsi="Times New Roman" w:cs="Times New Roman"/>
        </w:rPr>
        <w:t>.04.201</w:t>
      </w:r>
      <w:r>
        <w:rPr>
          <w:rFonts w:ascii="Times New Roman" w:hAnsi="Times New Roman" w:cs="Times New Roman"/>
        </w:rPr>
        <w:t>7</w:t>
      </w:r>
      <w:r w:rsidRPr="00A8512D">
        <w:rPr>
          <w:rFonts w:ascii="Times New Roman" w:hAnsi="Times New Roman" w:cs="Times New Roman"/>
        </w:rPr>
        <w:t xml:space="preserve"> г. № </w:t>
      </w:r>
      <w:r>
        <w:rPr>
          <w:rFonts w:ascii="Times New Roman" w:hAnsi="Times New Roman" w:cs="Times New Roman"/>
        </w:rPr>
        <w:t>487</w:t>
      </w:r>
      <w:r w:rsidRPr="00A8512D">
        <w:rPr>
          <w:rFonts w:ascii="Times New Roman" w:hAnsi="Times New Roman" w:cs="Times New Roman"/>
        </w:rPr>
        <w:t xml:space="preserve"> «Об утверждении примерного </w:t>
      </w:r>
      <w:r w:rsidRPr="00A8512D">
        <w:rPr>
          <w:rFonts w:ascii="Times New Roman" w:hAnsi="Times New Roman" w:cs="Times New Roman"/>
          <w:szCs w:val="26"/>
        </w:rPr>
        <w:lastRenderedPageBreak/>
        <w:t>регионального учебного плана на 201</w:t>
      </w:r>
      <w:r>
        <w:rPr>
          <w:rFonts w:ascii="Times New Roman" w:hAnsi="Times New Roman" w:cs="Times New Roman"/>
          <w:szCs w:val="26"/>
        </w:rPr>
        <w:t>7</w:t>
      </w:r>
      <w:r w:rsidRPr="00A8512D">
        <w:rPr>
          <w:rFonts w:ascii="Times New Roman" w:hAnsi="Times New Roman" w:cs="Times New Roman"/>
          <w:szCs w:val="26"/>
        </w:rPr>
        <w:t>-201</w:t>
      </w:r>
      <w:r>
        <w:rPr>
          <w:rFonts w:ascii="Times New Roman" w:hAnsi="Times New Roman" w:cs="Times New Roman"/>
          <w:szCs w:val="26"/>
        </w:rPr>
        <w:t>8</w:t>
      </w:r>
      <w:r w:rsidRPr="00A8512D">
        <w:rPr>
          <w:rFonts w:ascii="Times New Roman" w:hAnsi="Times New Roman" w:cs="Times New Roman"/>
          <w:szCs w:val="26"/>
        </w:rPr>
        <w:t xml:space="preserve"> учебный год для образовательных организаций Рязанской области</w:t>
      </w:r>
      <w:r>
        <w:rPr>
          <w:rFonts w:ascii="Times New Roman" w:hAnsi="Times New Roman" w:cs="Times New Roman"/>
          <w:szCs w:val="26"/>
        </w:rPr>
        <w:t>»</w:t>
      </w:r>
    </w:p>
    <w:p w:rsidR="008D7D20" w:rsidRDefault="008D7D20" w:rsidP="008D7D20">
      <w:pPr>
        <w:ind w:firstLine="567"/>
        <w:jc w:val="both"/>
        <w:rPr>
          <w:rFonts w:ascii="Times New Roman" w:hAnsi="Times New Roman" w:cs="Times New Roman"/>
        </w:rPr>
      </w:pPr>
      <w:r>
        <w:rPr>
          <w:rFonts w:ascii="Times New Roman" w:hAnsi="Times New Roman" w:cs="Times New Roman"/>
        </w:rPr>
        <w:t>УП ООО фиксирует максимальный объём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по классам и учебным годам.</w:t>
      </w:r>
    </w:p>
    <w:p w:rsidR="008D7D20" w:rsidRPr="00B67B03" w:rsidRDefault="008D7D20" w:rsidP="008D7D20">
      <w:pPr>
        <w:widowControl w:val="0"/>
        <w:autoSpaceDE w:val="0"/>
        <w:autoSpaceDN w:val="0"/>
        <w:adjustRightInd w:val="0"/>
        <w:ind w:firstLine="567"/>
        <w:jc w:val="both"/>
        <w:rPr>
          <w:rFonts w:ascii="Times New Roman" w:hAnsi="Times New Roman" w:cs="Times New Roman"/>
        </w:rPr>
      </w:pPr>
      <w:r w:rsidRPr="00B67B03">
        <w:rPr>
          <w:rFonts w:ascii="Times New Roman" w:hAnsi="Times New Roman" w:cs="Times New Roman"/>
        </w:rPr>
        <w:t>Учебный план основного общего образования является основными организационными механизмами реализации основной образовательной программы основного общего образования.</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УП ООО состоит из двух частей: инвариантной части (федеральный и региональный компоненты) и вариативной части (компонента образовательной организации).</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Инвариантная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Вариативная часть УП определяет содержание образования, обеспечивающего реализацию интересов и потребностей обучающихся, их родителей (законных представителей).</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Время, отводимое на данную часть, использовано на:</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увеличение учебных часов, предусмотренных на изучение отдельных предметов обязательной части:</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математика – 1 час в 8 классе; </w:t>
      </w:r>
    </w:p>
    <w:p w:rsidR="008D7D20" w:rsidRDefault="008D7D20" w:rsidP="008D7D20">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в 9 классе 2 часа распределены между учащимися класса по предметам:  история, обществознание, география, биология в соответствии с реализацией потребностей участников образовательного процесса в рамках подготовки к ОГЭ.</w:t>
      </w:r>
    </w:p>
    <w:p w:rsidR="008D7D20" w:rsidRDefault="008D7D20" w:rsidP="008D7D20">
      <w:pPr>
        <w:widowControl w:val="0"/>
        <w:autoSpaceDE w:val="0"/>
        <w:autoSpaceDN w:val="0"/>
        <w:adjustRightInd w:val="0"/>
        <w:ind w:firstLine="567"/>
        <w:jc w:val="both"/>
        <w:rPr>
          <w:rFonts w:ascii="Times New Roman" w:hAnsi="Times New Roman" w:cs="Times New Roman"/>
        </w:rPr>
      </w:pPr>
    </w:p>
    <w:p w:rsidR="008D7D20" w:rsidRPr="00BF642E" w:rsidRDefault="008D7D20" w:rsidP="008D7D20">
      <w:pPr>
        <w:jc w:val="center"/>
        <w:rPr>
          <w:rFonts w:ascii="Times New Roman" w:hAnsi="Times New Roman" w:cs="Times New Roman"/>
          <w:b/>
          <w:smallCaps/>
        </w:rPr>
      </w:pPr>
      <w:r w:rsidRPr="00BF642E">
        <w:rPr>
          <w:rFonts w:ascii="Times New Roman" w:hAnsi="Times New Roman" w:cs="Times New Roman"/>
          <w:b/>
          <w:smallCaps/>
        </w:rPr>
        <w:t>ОСНОВНОЕ ОБЩЕЕ ОБРАЗОВАНИЕ</w:t>
      </w:r>
    </w:p>
    <w:p w:rsidR="008D7D20" w:rsidRDefault="008D7D20" w:rsidP="008D7D20">
      <w:pPr>
        <w:widowControl w:val="0"/>
        <w:autoSpaceDE w:val="0"/>
        <w:autoSpaceDN w:val="0"/>
        <w:adjustRightInd w:val="0"/>
        <w:jc w:val="center"/>
        <w:rPr>
          <w:rFonts w:ascii="Times New Roman" w:hAnsi="Times New Roman" w:cs="Times New Roman"/>
          <w:b/>
          <w:smallCaps/>
        </w:rPr>
      </w:pPr>
      <w:r w:rsidRPr="00BF642E">
        <w:rPr>
          <w:rFonts w:ascii="Times New Roman" w:hAnsi="Times New Roman" w:cs="Times New Roman"/>
          <w:b/>
          <w:smallCaps/>
        </w:rPr>
        <w:t>(третий уровень образования)</w:t>
      </w:r>
    </w:p>
    <w:p w:rsidR="008D7D20" w:rsidRDefault="008D7D20" w:rsidP="008D7D20">
      <w:pPr>
        <w:widowControl w:val="0"/>
        <w:autoSpaceDE w:val="0"/>
        <w:autoSpaceDN w:val="0"/>
        <w:adjustRightInd w:val="0"/>
        <w:jc w:val="center"/>
        <w:rPr>
          <w:rFonts w:ascii="Times New Roman" w:hAnsi="Times New Roman" w:cs="Times New Roman"/>
          <w:b/>
          <w:smallCaps/>
        </w:rPr>
      </w:pPr>
    </w:p>
    <w:tbl>
      <w:tblPr>
        <w:tblW w:w="7948" w:type="dxa"/>
        <w:jc w:val="center"/>
        <w:tblLayout w:type="fixed"/>
        <w:tblCellMar>
          <w:left w:w="10" w:type="dxa"/>
          <w:right w:w="10" w:type="dxa"/>
        </w:tblCellMar>
        <w:tblLook w:val="04A0"/>
      </w:tblPr>
      <w:tblGrid>
        <w:gridCol w:w="2236"/>
        <w:gridCol w:w="1882"/>
        <w:gridCol w:w="1276"/>
        <w:gridCol w:w="1276"/>
        <w:gridCol w:w="1278"/>
      </w:tblGrid>
      <w:tr w:rsidR="008D7D20" w:rsidRPr="00BF642E" w:rsidTr="00FC57AC">
        <w:trPr>
          <w:trHeight w:val="246"/>
          <w:jc w:val="center"/>
        </w:trPr>
        <w:tc>
          <w:tcPr>
            <w:tcW w:w="4118" w:type="dxa"/>
            <w:gridSpan w:val="2"/>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jc w:val="center"/>
              <w:rPr>
                <w:rFonts w:ascii="Times New Roman" w:hAnsi="Times New Roman" w:cs="Times New Roman"/>
              </w:rPr>
            </w:pPr>
            <w:r>
              <w:br w:type="page"/>
            </w:r>
            <w:r w:rsidRPr="00BF642E">
              <w:rPr>
                <w:rFonts w:ascii="Times New Roman" w:hAnsi="Times New Roman" w:cs="Times New Roman"/>
              </w:rPr>
              <w:t>Учебные предметы</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jc w:val="center"/>
              <w:rPr>
                <w:rFonts w:ascii="Times New Roman" w:hAnsi="Times New Roman" w:cs="Times New Roman"/>
              </w:rPr>
            </w:pPr>
            <w:r w:rsidRPr="00BF642E">
              <w:rPr>
                <w:rFonts w:ascii="Times New Roman" w:hAnsi="Times New Roman" w:cs="Times New Roman"/>
              </w:rPr>
              <w:t>Количество часов в неделю</w:t>
            </w:r>
            <w:r>
              <w:rPr>
                <w:rFonts w:ascii="Times New Roman" w:hAnsi="Times New Roman" w:cs="Times New Roman"/>
              </w:rPr>
              <w:t>/год</w:t>
            </w:r>
          </w:p>
        </w:tc>
        <w:tc>
          <w:tcPr>
            <w:tcW w:w="1278"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jc w:val="center"/>
              <w:rPr>
                <w:rFonts w:ascii="Times New Roman" w:hAnsi="Times New Roman" w:cs="Times New Roman"/>
              </w:rPr>
            </w:pPr>
            <w:r w:rsidRPr="00BF642E">
              <w:rPr>
                <w:rFonts w:ascii="Times New Roman" w:hAnsi="Times New Roman" w:cs="Times New Roman"/>
              </w:rPr>
              <w:t>Всего</w:t>
            </w:r>
          </w:p>
        </w:tc>
      </w:tr>
      <w:tr w:rsidR="008D7D20" w:rsidRPr="00BF642E" w:rsidTr="00FC57AC">
        <w:trPr>
          <w:trHeight w:val="228"/>
          <w:jc w:val="center"/>
        </w:trPr>
        <w:tc>
          <w:tcPr>
            <w:tcW w:w="4118" w:type="dxa"/>
            <w:gridSpan w:val="2"/>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jc w:val="center"/>
              <w:rPr>
                <w:rFonts w:ascii="Times New Roman" w:hAnsi="Times New Roman" w:cs="Times New Roman"/>
              </w:rPr>
            </w:pPr>
            <w:r w:rsidRPr="00BF642E">
              <w:rPr>
                <w:rFonts w:ascii="Times New Roman" w:hAnsi="Times New Roman" w:cs="Times New Roman"/>
              </w:rPr>
              <w:t>8 класс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jc w:val="center"/>
              <w:rPr>
                <w:rFonts w:ascii="Times New Roman" w:hAnsi="Times New Roman" w:cs="Times New Roman"/>
              </w:rPr>
            </w:pPr>
            <w:r w:rsidRPr="00BF642E">
              <w:rPr>
                <w:rFonts w:ascii="Times New Roman" w:hAnsi="Times New Roman" w:cs="Times New Roman"/>
              </w:rPr>
              <w:t>9 класс</w:t>
            </w:r>
          </w:p>
        </w:tc>
        <w:tc>
          <w:tcPr>
            <w:tcW w:w="1278"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jc w:val="center"/>
              <w:rPr>
                <w:rFonts w:ascii="Times New Roman" w:hAnsi="Times New Roman" w:cs="Times New Roman"/>
              </w:rPr>
            </w:pPr>
          </w:p>
        </w:tc>
      </w:tr>
      <w:tr w:rsidR="008D7D20" w:rsidRPr="00BF642E" w:rsidTr="00FC57AC">
        <w:trPr>
          <w:trHeight w:val="379"/>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Русский язык</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3</w:t>
            </w:r>
            <w:r w:rsidRPr="00BF642E">
              <w:rPr>
                <w:rFonts w:ascii="Times New Roman" w:hAnsi="Times New Roman" w:cs="Times New Roman"/>
              </w:rPr>
              <w:t>/10</w:t>
            </w:r>
            <w:r>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5</w:t>
            </w:r>
            <w:r w:rsidRPr="00BF642E">
              <w:rPr>
                <w:rFonts w:ascii="Times New Roman" w:hAnsi="Times New Roman" w:cs="Times New Roman"/>
              </w:rPr>
              <w:t>/</w:t>
            </w:r>
            <w:r>
              <w:rPr>
                <w:rFonts w:ascii="Times New Roman" w:hAnsi="Times New Roman" w:cs="Times New Roman"/>
              </w:rPr>
              <w:t>175</w:t>
            </w:r>
          </w:p>
        </w:tc>
      </w:tr>
      <w:tr w:rsidR="008D7D20" w:rsidRPr="00BF642E" w:rsidTr="00FC57AC">
        <w:trPr>
          <w:trHeight w:val="338"/>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1/35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1/35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2/70</w:t>
            </w:r>
          </w:p>
        </w:tc>
      </w:tr>
      <w:tr w:rsidR="008D7D20" w:rsidRPr="00BF642E" w:rsidTr="00FC57AC">
        <w:trPr>
          <w:trHeight w:val="337"/>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Литература</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3</w:t>
            </w:r>
            <w:r w:rsidRPr="00BF642E">
              <w:rPr>
                <w:rFonts w:ascii="Times New Roman" w:hAnsi="Times New Roman" w:cs="Times New Roman"/>
              </w:rPr>
              <w:t>/10</w:t>
            </w:r>
            <w:r>
              <w:rPr>
                <w:rFonts w:ascii="Times New Roman" w:hAnsi="Times New Roman" w:cs="Times New Roman"/>
              </w:rPr>
              <w:t>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5</w:t>
            </w:r>
            <w:r w:rsidRPr="00BF642E">
              <w:rPr>
                <w:rFonts w:ascii="Times New Roman" w:hAnsi="Times New Roman" w:cs="Times New Roman"/>
              </w:rPr>
              <w:t>/</w:t>
            </w:r>
            <w:r>
              <w:rPr>
                <w:rFonts w:ascii="Times New Roman" w:hAnsi="Times New Roman" w:cs="Times New Roman"/>
              </w:rPr>
              <w:t>175</w:t>
            </w:r>
          </w:p>
        </w:tc>
      </w:tr>
      <w:tr w:rsidR="008D7D20" w:rsidRPr="00BF642E" w:rsidTr="00FC57AC">
        <w:trPr>
          <w:trHeight w:val="241"/>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7C6399" w:rsidRDefault="008D7D20" w:rsidP="00FC57AC">
            <w:pPr>
              <w:rPr>
                <w:rFonts w:ascii="Times New Roman" w:hAnsi="Times New Roman" w:cs="Times New Roman"/>
                <w:color w:val="FF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69"/>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Иностранный язык</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3</w:t>
            </w:r>
            <w:r w:rsidRPr="00BF642E">
              <w:rPr>
                <w:rFonts w:ascii="Times New Roman" w:hAnsi="Times New Roman" w:cs="Times New Roman"/>
              </w:rPr>
              <w:t>/10</w:t>
            </w:r>
            <w:r>
              <w:rPr>
                <w:rFonts w:ascii="Times New Roman" w:hAnsi="Times New Roman" w:cs="Times New Roman"/>
              </w:rPr>
              <w:t>5</w:t>
            </w:r>
            <w:r w:rsidRPr="00BF642E">
              <w:rPr>
                <w:rFonts w:ascii="Times New Roman" w:hAnsi="Times New Roman" w:cs="Times New Roman"/>
              </w:rPr>
              <w:t xml:space="preserve"> </w:t>
            </w:r>
            <w:r w:rsidRPr="00A7540F">
              <w:rPr>
                <w:rFonts w:ascii="Times New Roman" w:hAnsi="Times New Roman" w:cs="Times New Roman"/>
                <w:sz w:val="20"/>
              </w:rPr>
              <w:t>(англ.)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3</w:t>
            </w:r>
            <w:r w:rsidRPr="00BF642E">
              <w:rPr>
                <w:rFonts w:ascii="Times New Roman" w:hAnsi="Times New Roman" w:cs="Times New Roman"/>
              </w:rPr>
              <w:t>/10</w:t>
            </w:r>
            <w:r>
              <w:rPr>
                <w:rFonts w:ascii="Times New Roman" w:hAnsi="Times New Roman" w:cs="Times New Roman"/>
              </w:rPr>
              <w:t>5</w:t>
            </w:r>
            <w:r w:rsidRPr="00BF642E">
              <w:rPr>
                <w:rFonts w:ascii="Times New Roman" w:hAnsi="Times New Roman" w:cs="Times New Roman"/>
              </w:rPr>
              <w:t xml:space="preserve"> </w:t>
            </w:r>
            <w:r w:rsidRPr="00A7540F">
              <w:rPr>
                <w:rFonts w:ascii="Times New Roman" w:hAnsi="Times New Roman" w:cs="Times New Roman"/>
                <w:sz w:val="20"/>
              </w:rPr>
              <w:t>(англ.)</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6</w:t>
            </w:r>
            <w:r w:rsidRPr="00BF642E">
              <w:rPr>
                <w:rFonts w:ascii="Times New Roman" w:hAnsi="Times New Roman" w:cs="Times New Roman"/>
              </w:rPr>
              <w:t>/</w:t>
            </w:r>
            <w:r>
              <w:rPr>
                <w:rFonts w:ascii="Times New Roman" w:hAnsi="Times New Roman" w:cs="Times New Roman"/>
              </w:rPr>
              <w:t>210</w:t>
            </w:r>
          </w:p>
        </w:tc>
      </w:tr>
      <w:tr w:rsidR="008D7D20" w:rsidRPr="00BF642E" w:rsidTr="00FC57AC">
        <w:trPr>
          <w:trHeight w:val="241"/>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41"/>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Математика</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5/</w:t>
            </w:r>
            <w:r>
              <w:rPr>
                <w:rFonts w:ascii="Times New Roman" w:hAnsi="Times New Roman" w:cs="Times New Roman"/>
              </w:rPr>
              <w:t>175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5/</w:t>
            </w:r>
            <w:r>
              <w:rPr>
                <w:rFonts w:ascii="Times New Roman" w:hAnsi="Times New Roman" w:cs="Times New Roman"/>
              </w:rPr>
              <w:t>175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10</w:t>
            </w:r>
            <w:r w:rsidRPr="00BF642E">
              <w:rPr>
                <w:rFonts w:ascii="Times New Roman" w:hAnsi="Times New Roman" w:cs="Times New Roman"/>
              </w:rPr>
              <w:t>/</w:t>
            </w:r>
            <w:r>
              <w:rPr>
                <w:rFonts w:ascii="Times New Roman" w:hAnsi="Times New Roman" w:cs="Times New Roman"/>
              </w:rPr>
              <w:t>350</w:t>
            </w:r>
          </w:p>
        </w:tc>
      </w:tr>
      <w:tr w:rsidR="008D7D20" w:rsidRPr="00BF642E" w:rsidTr="00FC57AC">
        <w:trPr>
          <w:trHeight w:val="213"/>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1A545C" w:rsidRDefault="008D7D20" w:rsidP="00FC57AC">
            <w:pPr>
              <w:rPr>
                <w:rFonts w:ascii="Times New Roman" w:hAnsi="Times New Roman" w:cs="Times New Roman"/>
                <w:color w:val="auto"/>
              </w:rPr>
            </w:pPr>
            <w:r w:rsidRPr="001A545C">
              <w:rPr>
                <w:rFonts w:ascii="Times New Roman" w:hAnsi="Times New Roman" w:cs="Times New Roman"/>
                <w:color w:val="auto"/>
              </w:rPr>
              <w:t>1/35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A0493E" w:rsidRDefault="008D7D20" w:rsidP="00FC57AC">
            <w:pPr>
              <w:rPr>
                <w:rFonts w:ascii="Times New Roman" w:hAnsi="Times New Roman" w:cs="Times New Roman"/>
                <w:color w:val="auto"/>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A0493E" w:rsidRDefault="008D7D20" w:rsidP="00FC57AC">
            <w:pPr>
              <w:rPr>
                <w:rFonts w:ascii="Times New Roman" w:hAnsi="Times New Roman" w:cs="Times New Roman"/>
                <w:color w:val="auto"/>
              </w:rPr>
            </w:pPr>
            <w:r>
              <w:rPr>
                <w:rFonts w:ascii="Times New Roman" w:hAnsi="Times New Roman" w:cs="Times New Roman"/>
                <w:color w:val="auto"/>
              </w:rPr>
              <w:t>1</w:t>
            </w:r>
            <w:r w:rsidRPr="00A0493E">
              <w:rPr>
                <w:rFonts w:ascii="Times New Roman" w:hAnsi="Times New Roman" w:cs="Times New Roman"/>
                <w:color w:val="auto"/>
              </w:rPr>
              <w:t>/</w:t>
            </w:r>
            <w:r>
              <w:rPr>
                <w:rFonts w:ascii="Times New Roman" w:hAnsi="Times New Roman" w:cs="Times New Roman"/>
                <w:color w:val="auto"/>
              </w:rPr>
              <w:t>35</w:t>
            </w:r>
          </w:p>
        </w:tc>
      </w:tr>
      <w:tr w:rsidR="008D7D20" w:rsidRPr="00BF642E" w:rsidTr="00FC57AC">
        <w:trPr>
          <w:trHeight w:val="240"/>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Информатика и ИКТ</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1/3</w:t>
            </w:r>
            <w:r>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3</w:t>
            </w:r>
            <w:r w:rsidRPr="00BF642E">
              <w:rPr>
                <w:rFonts w:ascii="Times New Roman" w:hAnsi="Times New Roman" w:cs="Times New Roman"/>
              </w:rPr>
              <w:t>/</w:t>
            </w:r>
            <w:r>
              <w:rPr>
                <w:rFonts w:ascii="Times New Roman" w:hAnsi="Times New Roman" w:cs="Times New Roman"/>
              </w:rPr>
              <w:t>105</w:t>
            </w:r>
          </w:p>
        </w:tc>
      </w:tr>
      <w:tr w:rsidR="008D7D20" w:rsidRPr="00BF642E" w:rsidTr="00FC57AC">
        <w:trPr>
          <w:trHeight w:val="227"/>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40"/>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7C6399" w:rsidRDefault="008D7D20" w:rsidP="00FC57AC">
            <w:pPr>
              <w:rPr>
                <w:rFonts w:ascii="Times New Roman" w:hAnsi="Times New Roman" w:cs="Times New Roman"/>
                <w:color w:val="FF0000"/>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7C6399" w:rsidRDefault="008D7D20" w:rsidP="00FC57AC">
            <w:pPr>
              <w:rPr>
                <w:rFonts w:ascii="Times New Roman" w:hAnsi="Times New Roman" w:cs="Times New Roman"/>
                <w:color w:val="FF0000"/>
              </w:rPr>
            </w:pPr>
          </w:p>
        </w:tc>
      </w:tr>
      <w:tr w:rsidR="008D7D20" w:rsidRPr="00BF642E" w:rsidTr="00FC57AC">
        <w:trPr>
          <w:trHeight w:val="228"/>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История</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4/140</w:t>
            </w:r>
          </w:p>
        </w:tc>
      </w:tr>
      <w:tr w:rsidR="008D7D20" w:rsidRPr="00BF642E" w:rsidTr="00FC57AC">
        <w:trPr>
          <w:trHeight w:val="241"/>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55"/>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E33AA6" w:rsidRDefault="008D7D20" w:rsidP="00FC57AC">
            <w:pPr>
              <w:rPr>
                <w:rFonts w:ascii="Times New Roman" w:hAnsi="Times New Roman" w:cs="Times New Roman"/>
                <w:color w:val="auto"/>
              </w:rPr>
            </w:pPr>
            <w:r w:rsidRPr="00E33AA6">
              <w:rPr>
                <w:rFonts w:ascii="Times New Roman" w:hAnsi="Times New Roman" w:cs="Times New Roman"/>
                <w:color w:val="auto"/>
              </w:rPr>
              <w:t>0,5/17,5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E33AA6" w:rsidRDefault="008D7D20" w:rsidP="00FC57AC">
            <w:pPr>
              <w:rPr>
                <w:rFonts w:ascii="Times New Roman" w:hAnsi="Times New Roman" w:cs="Times New Roman"/>
                <w:color w:val="auto"/>
              </w:rPr>
            </w:pPr>
            <w:r w:rsidRPr="00E33AA6">
              <w:rPr>
                <w:rFonts w:ascii="Times New Roman" w:hAnsi="Times New Roman" w:cs="Times New Roman"/>
                <w:color w:val="auto"/>
              </w:rPr>
              <w:t>0,5/17,5</w:t>
            </w:r>
          </w:p>
        </w:tc>
      </w:tr>
      <w:tr w:rsidR="008D7D20" w:rsidRPr="00BF642E" w:rsidTr="00FC57AC">
        <w:trPr>
          <w:trHeight w:val="303"/>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Обществознание (включая экономику и право)</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1/3</w:t>
            </w:r>
            <w:r>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1/</w:t>
            </w:r>
            <w:r>
              <w:rPr>
                <w:rFonts w:ascii="Times New Roman" w:hAnsi="Times New Roman" w:cs="Times New Roman"/>
              </w:rPr>
              <w:t>35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2</w:t>
            </w:r>
            <w:r w:rsidRPr="00BF642E">
              <w:rPr>
                <w:rFonts w:ascii="Times New Roman" w:hAnsi="Times New Roman" w:cs="Times New Roman"/>
              </w:rPr>
              <w:t>/</w:t>
            </w:r>
            <w:r>
              <w:rPr>
                <w:rFonts w:ascii="Times New Roman" w:hAnsi="Times New Roman" w:cs="Times New Roman"/>
              </w:rPr>
              <w:t>70</w:t>
            </w:r>
          </w:p>
        </w:tc>
      </w:tr>
      <w:tr w:rsidR="008D7D20" w:rsidRPr="00BF642E" w:rsidTr="00FC57AC">
        <w:trPr>
          <w:trHeight w:val="241"/>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40"/>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E33AA6" w:rsidRDefault="008D7D20" w:rsidP="00FC57AC">
            <w:pPr>
              <w:rPr>
                <w:rFonts w:ascii="Times New Roman" w:hAnsi="Times New Roman" w:cs="Times New Roman"/>
                <w:color w:val="auto"/>
              </w:rPr>
            </w:pPr>
            <w:r w:rsidRPr="00E33AA6">
              <w:rPr>
                <w:rFonts w:ascii="Times New Roman" w:hAnsi="Times New Roman" w:cs="Times New Roman"/>
                <w:color w:val="auto"/>
              </w:rPr>
              <w:t>0,5/17,5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E33AA6" w:rsidRDefault="008D7D20" w:rsidP="00FC57AC">
            <w:pPr>
              <w:rPr>
                <w:rFonts w:ascii="Times New Roman" w:hAnsi="Times New Roman" w:cs="Times New Roman"/>
                <w:color w:val="auto"/>
              </w:rPr>
            </w:pPr>
            <w:r w:rsidRPr="00E33AA6">
              <w:rPr>
                <w:rFonts w:ascii="Times New Roman" w:hAnsi="Times New Roman" w:cs="Times New Roman"/>
                <w:color w:val="auto"/>
              </w:rPr>
              <w:t>0,5/17,5</w:t>
            </w:r>
          </w:p>
        </w:tc>
      </w:tr>
      <w:tr w:rsidR="008D7D20" w:rsidRPr="00BF642E" w:rsidTr="00FC57AC">
        <w:trPr>
          <w:trHeight w:val="240"/>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lastRenderedPageBreak/>
              <w:t>География</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4</w:t>
            </w:r>
            <w:r w:rsidRPr="00BF642E">
              <w:rPr>
                <w:rFonts w:ascii="Times New Roman" w:hAnsi="Times New Roman" w:cs="Times New Roman"/>
              </w:rPr>
              <w:t>/</w:t>
            </w:r>
            <w:r>
              <w:rPr>
                <w:rFonts w:ascii="Times New Roman" w:hAnsi="Times New Roman" w:cs="Times New Roman"/>
              </w:rPr>
              <w:t>140</w:t>
            </w:r>
          </w:p>
        </w:tc>
      </w:tr>
      <w:tr w:rsidR="008D7D20" w:rsidRPr="00BF642E" w:rsidTr="00FC57AC">
        <w:trPr>
          <w:trHeight w:val="254"/>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40"/>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E33AA6" w:rsidRDefault="008D7D20" w:rsidP="00FC57AC">
            <w:pPr>
              <w:rPr>
                <w:rFonts w:ascii="Times New Roman" w:hAnsi="Times New Roman" w:cs="Times New Roman"/>
                <w:color w:val="auto"/>
              </w:rPr>
            </w:pPr>
            <w:r w:rsidRPr="00E33AA6">
              <w:rPr>
                <w:rFonts w:ascii="Times New Roman" w:hAnsi="Times New Roman" w:cs="Times New Roman"/>
                <w:color w:val="auto"/>
              </w:rPr>
              <w:t>0,5/17,5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E33AA6" w:rsidRDefault="008D7D20" w:rsidP="00FC57AC">
            <w:pPr>
              <w:rPr>
                <w:rFonts w:ascii="Times New Roman" w:hAnsi="Times New Roman" w:cs="Times New Roman"/>
                <w:color w:val="auto"/>
              </w:rPr>
            </w:pPr>
            <w:r w:rsidRPr="00E33AA6">
              <w:rPr>
                <w:rFonts w:ascii="Times New Roman" w:hAnsi="Times New Roman" w:cs="Times New Roman"/>
                <w:color w:val="auto"/>
              </w:rPr>
              <w:t>0,5/17,5</w:t>
            </w:r>
          </w:p>
        </w:tc>
      </w:tr>
      <w:tr w:rsidR="008D7D20" w:rsidRPr="00BF642E" w:rsidTr="00FC57AC">
        <w:trPr>
          <w:trHeight w:val="228"/>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Физика</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4</w:t>
            </w:r>
            <w:r w:rsidRPr="00BF642E">
              <w:rPr>
                <w:rFonts w:ascii="Times New Roman" w:hAnsi="Times New Roman" w:cs="Times New Roman"/>
              </w:rPr>
              <w:t>/</w:t>
            </w:r>
            <w:r>
              <w:rPr>
                <w:rFonts w:ascii="Times New Roman" w:hAnsi="Times New Roman" w:cs="Times New Roman"/>
              </w:rPr>
              <w:t>140</w:t>
            </w:r>
          </w:p>
        </w:tc>
      </w:tr>
      <w:tr w:rsidR="008D7D20" w:rsidRPr="00BF642E" w:rsidTr="00FC57AC">
        <w:trPr>
          <w:trHeight w:val="255"/>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40"/>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Химия</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4</w:t>
            </w:r>
            <w:r w:rsidRPr="00BF642E">
              <w:rPr>
                <w:rFonts w:ascii="Times New Roman" w:hAnsi="Times New Roman" w:cs="Times New Roman"/>
              </w:rPr>
              <w:t>/1</w:t>
            </w:r>
            <w:r>
              <w:rPr>
                <w:rFonts w:ascii="Times New Roman" w:hAnsi="Times New Roman" w:cs="Times New Roman"/>
              </w:rPr>
              <w:t>40</w:t>
            </w:r>
          </w:p>
        </w:tc>
      </w:tr>
      <w:tr w:rsidR="008D7D20" w:rsidRPr="00BF642E" w:rsidTr="00FC57AC">
        <w:trPr>
          <w:trHeight w:val="227"/>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40"/>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6B6410" w:rsidRDefault="008D7D20" w:rsidP="00FC57AC">
            <w:pPr>
              <w:rPr>
                <w:rFonts w:ascii="Times New Roman" w:hAnsi="Times New Roman" w:cs="Times New Roman"/>
                <w:color w:val="FF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FD1AEB" w:rsidRDefault="008D7D20" w:rsidP="00FC57AC">
            <w:pPr>
              <w:rPr>
                <w:rFonts w:ascii="Times New Roman" w:hAnsi="Times New Roman" w:cs="Times New Roman"/>
                <w:color w:val="FF0000"/>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475B5C" w:rsidRDefault="008D7D20" w:rsidP="00FC57AC">
            <w:pPr>
              <w:rPr>
                <w:rFonts w:ascii="Times New Roman" w:hAnsi="Times New Roman" w:cs="Times New Roman"/>
                <w:color w:val="auto"/>
                <w:lang w:val="en-US"/>
              </w:rPr>
            </w:pPr>
          </w:p>
        </w:tc>
      </w:tr>
      <w:tr w:rsidR="008D7D20" w:rsidRPr="00BF642E" w:rsidTr="00FC57AC">
        <w:trPr>
          <w:trHeight w:val="228"/>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Биология</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2/</w:t>
            </w:r>
            <w:r>
              <w:rPr>
                <w:rFonts w:ascii="Times New Roman" w:hAnsi="Times New Roman" w:cs="Times New Roman"/>
              </w:rPr>
              <w:t>70</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4</w:t>
            </w:r>
            <w:r w:rsidRPr="00BF642E">
              <w:rPr>
                <w:rFonts w:ascii="Times New Roman" w:hAnsi="Times New Roman" w:cs="Times New Roman"/>
              </w:rPr>
              <w:t>/</w:t>
            </w:r>
            <w:r>
              <w:rPr>
                <w:rFonts w:ascii="Times New Roman" w:hAnsi="Times New Roman" w:cs="Times New Roman"/>
              </w:rPr>
              <w:t>140</w:t>
            </w:r>
          </w:p>
        </w:tc>
      </w:tr>
      <w:tr w:rsidR="008D7D20" w:rsidRPr="00BF642E" w:rsidTr="00FC57AC">
        <w:trPr>
          <w:trHeight w:val="337"/>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324"/>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6B6410" w:rsidRDefault="008D7D20" w:rsidP="00FC57AC">
            <w:pPr>
              <w:rPr>
                <w:rFonts w:ascii="Times New Roman" w:hAnsi="Times New Roman" w:cs="Times New Roman"/>
                <w:color w:val="FF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7C6399" w:rsidRDefault="008D7D20" w:rsidP="00FC57AC">
            <w:pPr>
              <w:rPr>
                <w:rFonts w:ascii="Times New Roman" w:hAnsi="Times New Roman" w:cs="Times New Roman"/>
                <w:color w:val="FF0000"/>
              </w:rPr>
            </w:pPr>
            <w:r w:rsidRPr="00E33AA6">
              <w:rPr>
                <w:rFonts w:ascii="Times New Roman" w:hAnsi="Times New Roman" w:cs="Times New Roman"/>
                <w:color w:val="auto"/>
              </w:rPr>
              <w:t>0,5/17,5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E33AA6" w:rsidRDefault="008D7D20" w:rsidP="00FC57AC">
            <w:pPr>
              <w:rPr>
                <w:rFonts w:ascii="Times New Roman" w:hAnsi="Times New Roman" w:cs="Times New Roman"/>
                <w:color w:val="auto"/>
              </w:rPr>
            </w:pPr>
            <w:r w:rsidRPr="00E33AA6">
              <w:rPr>
                <w:rFonts w:ascii="Times New Roman" w:hAnsi="Times New Roman" w:cs="Times New Roman"/>
                <w:color w:val="auto"/>
              </w:rPr>
              <w:t>0,5/17,5</w:t>
            </w:r>
          </w:p>
        </w:tc>
      </w:tr>
      <w:tr w:rsidR="008D7D20" w:rsidRPr="00BF642E" w:rsidTr="00FC57AC">
        <w:trPr>
          <w:trHeight w:val="240"/>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Музыка</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1/3</w:t>
            </w:r>
            <w:r>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1</w:t>
            </w:r>
            <w:r w:rsidRPr="00BF642E">
              <w:rPr>
                <w:rFonts w:ascii="Times New Roman" w:hAnsi="Times New Roman" w:cs="Times New Roman"/>
              </w:rPr>
              <w:t>/</w:t>
            </w:r>
            <w:r>
              <w:rPr>
                <w:rFonts w:ascii="Times New Roman" w:hAnsi="Times New Roman" w:cs="Times New Roman"/>
              </w:rPr>
              <w:t>35</w:t>
            </w:r>
          </w:p>
        </w:tc>
      </w:tr>
      <w:tr w:rsidR="008D7D20" w:rsidRPr="00BF642E" w:rsidTr="00FC57AC">
        <w:trPr>
          <w:trHeight w:val="240"/>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41"/>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ИЗО</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1/3</w:t>
            </w:r>
            <w:r>
              <w:rPr>
                <w:rFonts w:ascii="Times New Roman" w:hAnsi="Times New Roman" w:cs="Times New Roman"/>
              </w:rPr>
              <w:t>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1</w:t>
            </w:r>
            <w:r w:rsidRPr="00BF642E">
              <w:rPr>
                <w:rFonts w:ascii="Times New Roman" w:hAnsi="Times New Roman" w:cs="Times New Roman"/>
              </w:rPr>
              <w:t>/</w:t>
            </w:r>
            <w:r>
              <w:rPr>
                <w:rFonts w:ascii="Times New Roman" w:hAnsi="Times New Roman" w:cs="Times New Roman"/>
              </w:rPr>
              <w:t>35</w:t>
            </w:r>
          </w:p>
        </w:tc>
      </w:tr>
      <w:tr w:rsidR="008D7D20" w:rsidRPr="00BF642E" w:rsidTr="00FC57AC">
        <w:trPr>
          <w:trHeight w:val="227"/>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 xml:space="preserve">Технология </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1/</w:t>
            </w:r>
            <w:r>
              <w:rPr>
                <w:rFonts w:ascii="Times New Roman" w:hAnsi="Times New Roman" w:cs="Times New Roman"/>
              </w:rPr>
              <w:t>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1</w:t>
            </w:r>
            <w:r w:rsidRPr="00BF642E">
              <w:rPr>
                <w:rFonts w:ascii="Times New Roman" w:hAnsi="Times New Roman" w:cs="Times New Roman"/>
              </w:rPr>
              <w:t>/</w:t>
            </w:r>
            <w:r>
              <w:rPr>
                <w:rFonts w:ascii="Times New Roman" w:hAnsi="Times New Roman" w:cs="Times New Roman"/>
              </w:rPr>
              <w:t>35</w:t>
            </w:r>
          </w:p>
        </w:tc>
      </w:tr>
      <w:tr w:rsidR="008D7D20" w:rsidRPr="00BF642E" w:rsidTr="00FC57AC">
        <w:trPr>
          <w:trHeight w:val="227"/>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67"/>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156C4B" w:rsidRDefault="008D7D20" w:rsidP="00FC57AC">
            <w:pPr>
              <w:rPr>
                <w:rFonts w:ascii="Times New Roman" w:hAnsi="Times New Roman" w:cs="Times New Roman"/>
                <w:color w:val="FF0000"/>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156C4B" w:rsidRDefault="008D7D20" w:rsidP="00FC57AC">
            <w:pPr>
              <w:rPr>
                <w:rFonts w:ascii="Times New Roman" w:hAnsi="Times New Roman" w:cs="Times New Roman"/>
                <w:color w:val="FF0000"/>
              </w:rPr>
            </w:pPr>
          </w:p>
        </w:tc>
      </w:tr>
      <w:tr w:rsidR="008D7D20" w:rsidRPr="00BF642E" w:rsidTr="00FC57AC">
        <w:trPr>
          <w:trHeight w:val="352"/>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Основы безопасности жизнедеятельности</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1/3</w:t>
            </w:r>
            <w:r>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1/35</w:t>
            </w:r>
          </w:p>
        </w:tc>
      </w:tr>
      <w:tr w:rsidR="008D7D20" w:rsidRPr="00BF642E" w:rsidTr="00FC57AC">
        <w:trPr>
          <w:trHeight w:val="337"/>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366"/>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40"/>
          <w:jc w:val="center"/>
        </w:trPr>
        <w:tc>
          <w:tcPr>
            <w:tcW w:w="2236" w:type="dxa"/>
            <w:vMerge w:val="restart"/>
            <w:tcBorders>
              <w:top w:val="single" w:sz="4" w:space="0" w:color="auto"/>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Физическая культура</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федеральный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3</w:t>
            </w:r>
            <w:r w:rsidRPr="00BF642E">
              <w:rPr>
                <w:rFonts w:ascii="Times New Roman" w:hAnsi="Times New Roman" w:cs="Times New Roman"/>
              </w:rPr>
              <w:t>/10</w:t>
            </w:r>
            <w:r>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3</w:t>
            </w:r>
            <w:r w:rsidRPr="00BF642E">
              <w:rPr>
                <w:rFonts w:ascii="Times New Roman" w:hAnsi="Times New Roman" w:cs="Times New Roman"/>
              </w:rPr>
              <w:t>/10</w:t>
            </w:r>
            <w:r>
              <w:rPr>
                <w:rFonts w:ascii="Times New Roman" w:hAnsi="Times New Roman" w:cs="Times New Roman"/>
              </w:rPr>
              <w:t>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6</w:t>
            </w:r>
            <w:r w:rsidRPr="00BF642E">
              <w:rPr>
                <w:rFonts w:ascii="Times New Roman" w:hAnsi="Times New Roman" w:cs="Times New Roman"/>
              </w:rPr>
              <w:t>/</w:t>
            </w:r>
            <w:r>
              <w:rPr>
                <w:rFonts w:ascii="Times New Roman" w:hAnsi="Times New Roman" w:cs="Times New Roman"/>
              </w:rPr>
              <w:t>210</w:t>
            </w:r>
          </w:p>
        </w:tc>
      </w:tr>
      <w:tr w:rsidR="008D7D20" w:rsidRPr="00BF642E" w:rsidTr="00FC57AC">
        <w:trPr>
          <w:trHeight w:val="227"/>
          <w:jc w:val="center"/>
        </w:trPr>
        <w:tc>
          <w:tcPr>
            <w:tcW w:w="2236" w:type="dxa"/>
            <w:vMerge/>
            <w:tcBorders>
              <w:left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региональный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7"/>
          <w:jc w:val="center"/>
        </w:trPr>
        <w:tc>
          <w:tcPr>
            <w:tcW w:w="2236" w:type="dxa"/>
            <w:vMerge/>
            <w:tcBorders>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Pr>
                <w:rFonts w:ascii="Times New Roman" w:hAnsi="Times New Roman" w:cs="Times New Roman"/>
              </w:rPr>
              <w:t>школьный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p>
        </w:tc>
      </w:tr>
      <w:tr w:rsidR="008D7D20" w:rsidRPr="00BF642E" w:rsidTr="00FC57AC">
        <w:trPr>
          <w:trHeight w:val="228"/>
          <w:jc w:val="center"/>
        </w:trPr>
        <w:tc>
          <w:tcPr>
            <w:tcW w:w="41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BF642E" w:rsidRDefault="008D7D20" w:rsidP="00FC57AC">
            <w:pPr>
              <w:rPr>
                <w:rFonts w:ascii="Times New Roman" w:hAnsi="Times New Roman" w:cs="Times New Roman"/>
              </w:rPr>
            </w:pPr>
            <w:r w:rsidRPr="00BF642E">
              <w:rPr>
                <w:rFonts w:ascii="Times New Roman" w:hAnsi="Times New Roman" w:cs="Times New Roman"/>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8F24C0" w:rsidRDefault="008D7D20" w:rsidP="00FC57AC">
            <w:pPr>
              <w:rPr>
                <w:rFonts w:ascii="Times New Roman" w:hAnsi="Times New Roman" w:cs="Times New Roman"/>
                <w:color w:val="auto"/>
              </w:rPr>
            </w:pPr>
            <w:r w:rsidRPr="008F24C0">
              <w:rPr>
                <w:rFonts w:ascii="Times New Roman" w:hAnsi="Times New Roman" w:cs="Times New Roman"/>
                <w:color w:val="auto"/>
              </w:rPr>
              <w:t>33/1155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8F24C0" w:rsidRDefault="008D7D20" w:rsidP="00FC57AC">
            <w:pPr>
              <w:rPr>
                <w:rFonts w:ascii="Times New Roman" w:hAnsi="Times New Roman" w:cs="Times New Roman"/>
                <w:color w:val="auto"/>
              </w:rPr>
            </w:pPr>
            <w:r w:rsidRPr="008F24C0">
              <w:rPr>
                <w:rFonts w:ascii="Times New Roman" w:hAnsi="Times New Roman" w:cs="Times New Roman"/>
                <w:color w:val="auto"/>
              </w:rPr>
              <w:t>33/1155</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8D7D20" w:rsidRPr="008F24C0" w:rsidRDefault="008D7D20" w:rsidP="00FC57AC">
            <w:pPr>
              <w:rPr>
                <w:rFonts w:ascii="Times New Roman" w:hAnsi="Times New Roman" w:cs="Times New Roman"/>
                <w:color w:val="auto"/>
              </w:rPr>
            </w:pPr>
            <w:r>
              <w:rPr>
                <w:rFonts w:ascii="Times New Roman" w:hAnsi="Times New Roman" w:cs="Times New Roman"/>
                <w:color w:val="auto"/>
              </w:rPr>
              <w:t>66/2310</w:t>
            </w:r>
          </w:p>
        </w:tc>
      </w:tr>
    </w:tbl>
    <w:p w:rsidR="008D7D20" w:rsidRDefault="008D7D20" w:rsidP="008D7D20">
      <w:pPr>
        <w:ind w:firstLine="567"/>
        <w:jc w:val="both"/>
        <w:sectPr w:rsidR="008D7D20" w:rsidSect="00680321">
          <w:type w:val="nextColumn"/>
          <w:pgSz w:w="11905" w:h="16837"/>
          <w:pgMar w:top="1134" w:right="1134" w:bottom="1134" w:left="1134" w:header="0" w:footer="6" w:gutter="0"/>
          <w:cols w:space="720"/>
          <w:noEndnote/>
          <w:docGrid w:linePitch="360"/>
        </w:sectPr>
      </w:pPr>
    </w:p>
    <w:tbl>
      <w:tblPr>
        <w:tblW w:w="15059" w:type="dxa"/>
        <w:tblLook w:val="01E0"/>
      </w:tblPr>
      <w:tblGrid>
        <w:gridCol w:w="4782"/>
        <w:gridCol w:w="4782"/>
        <w:gridCol w:w="4782"/>
        <w:gridCol w:w="713"/>
      </w:tblGrid>
      <w:tr w:rsidR="008D7D20" w:rsidRPr="008D7D20" w:rsidTr="00FC57AC">
        <w:tc>
          <w:tcPr>
            <w:tcW w:w="4782" w:type="dxa"/>
          </w:tcPr>
          <w:p w:rsidR="008D7D20" w:rsidRPr="008D7D20" w:rsidRDefault="008D7D20" w:rsidP="008D7D20">
            <w:pPr>
              <w:jc w:val="center"/>
              <w:rPr>
                <w:rFonts w:ascii="Times New Roman" w:hAnsi="Times New Roman" w:cs="Times New Roman"/>
                <w:b/>
                <w:sz w:val="22"/>
                <w:szCs w:val="22"/>
              </w:rPr>
            </w:pPr>
            <w:r w:rsidRPr="008D7D20">
              <w:rPr>
                <w:rFonts w:ascii="Times New Roman" w:hAnsi="Times New Roman" w:cs="Times New Roman"/>
                <w:b/>
                <w:sz w:val="22"/>
                <w:szCs w:val="22"/>
              </w:rPr>
              <w:lastRenderedPageBreak/>
              <w:t>«Согласовано»</w:t>
            </w:r>
          </w:p>
          <w:p w:rsidR="008D7D20" w:rsidRPr="008D7D20" w:rsidRDefault="008D7D20" w:rsidP="008D7D20">
            <w:pPr>
              <w:ind w:right="-110"/>
              <w:rPr>
                <w:rFonts w:ascii="Times New Roman" w:hAnsi="Times New Roman" w:cs="Times New Roman"/>
                <w:sz w:val="22"/>
                <w:szCs w:val="22"/>
              </w:rPr>
            </w:pPr>
            <w:r w:rsidRPr="008D7D20">
              <w:rPr>
                <w:rFonts w:ascii="Times New Roman" w:hAnsi="Times New Roman" w:cs="Times New Roman"/>
                <w:sz w:val="22"/>
                <w:szCs w:val="22"/>
              </w:rPr>
              <w:t>Начальник Управления образования и молодёжной политики                                  _________________ Минин И.Ю.</w:t>
            </w:r>
          </w:p>
          <w:p w:rsidR="008D7D20" w:rsidRPr="008D7D20" w:rsidRDefault="008D7D20" w:rsidP="008D7D20">
            <w:pPr>
              <w:ind w:right="-110"/>
              <w:rPr>
                <w:rFonts w:ascii="Times New Roman" w:hAnsi="Times New Roman" w:cs="Times New Roman"/>
                <w:sz w:val="22"/>
                <w:szCs w:val="22"/>
              </w:rPr>
            </w:pPr>
            <w:r w:rsidRPr="008D7D20">
              <w:rPr>
                <w:rFonts w:ascii="Times New Roman" w:hAnsi="Times New Roman" w:cs="Times New Roman"/>
                <w:sz w:val="22"/>
                <w:szCs w:val="22"/>
              </w:rPr>
              <w:t>«____» ___________________ 2017 г.</w:t>
            </w:r>
          </w:p>
        </w:tc>
        <w:tc>
          <w:tcPr>
            <w:tcW w:w="4782" w:type="dxa"/>
          </w:tcPr>
          <w:p w:rsidR="008D7D20" w:rsidRPr="008D7D20" w:rsidRDefault="008D7D20" w:rsidP="008D7D20">
            <w:pPr>
              <w:jc w:val="center"/>
              <w:rPr>
                <w:rFonts w:ascii="Times New Roman" w:hAnsi="Times New Roman" w:cs="Times New Roman"/>
                <w:b/>
                <w:sz w:val="22"/>
                <w:szCs w:val="22"/>
              </w:rPr>
            </w:pPr>
          </w:p>
        </w:tc>
        <w:tc>
          <w:tcPr>
            <w:tcW w:w="4782" w:type="dxa"/>
          </w:tcPr>
          <w:p w:rsidR="008D7D20" w:rsidRPr="008D7D20" w:rsidRDefault="008D7D20" w:rsidP="008D7D20">
            <w:pPr>
              <w:jc w:val="center"/>
              <w:rPr>
                <w:rFonts w:ascii="Times New Roman" w:hAnsi="Times New Roman" w:cs="Times New Roman"/>
                <w:b/>
                <w:sz w:val="22"/>
                <w:szCs w:val="22"/>
              </w:rPr>
            </w:pPr>
            <w:r w:rsidRPr="008D7D20">
              <w:rPr>
                <w:rFonts w:ascii="Times New Roman" w:hAnsi="Times New Roman" w:cs="Times New Roman"/>
                <w:b/>
                <w:sz w:val="22"/>
                <w:szCs w:val="22"/>
              </w:rPr>
              <w:t>«Утверждаю»</w:t>
            </w:r>
          </w:p>
          <w:p w:rsidR="008D7D20" w:rsidRPr="008D7D20" w:rsidRDefault="008D7D20" w:rsidP="008D7D20">
            <w:pPr>
              <w:ind w:right="-51"/>
              <w:rPr>
                <w:rFonts w:ascii="Times New Roman" w:hAnsi="Times New Roman" w:cs="Times New Roman"/>
                <w:sz w:val="22"/>
                <w:szCs w:val="22"/>
              </w:rPr>
            </w:pPr>
          </w:p>
          <w:p w:rsidR="008D7D20" w:rsidRPr="008D7D20" w:rsidRDefault="008D7D20" w:rsidP="008D7D20">
            <w:pPr>
              <w:ind w:right="-51"/>
              <w:rPr>
                <w:rFonts w:ascii="Times New Roman" w:hAnsi="Times New Roman" w:cs="Times New Roman"/>
                <w:sz w:val="22"/>
                <w:szCs w:val="22"/>
              </w:rPr>
            </w:pPr>
            <w:r w:rsidRPr="008D7D20">
              <w:rPr>
                <w:rFonts w:ascii="Times New Roman" w:hAnsi="Times New Roman" w:cs="Times New Roman"/>
                <w:sz w:val="22"/>
                <w:szCs w:val="22"/>
              </w:rPr>
              <w:t>Директор  ________________ Корнеева Н.А.</w:t>
            </w:r>
          </w:p>
          <w:p w:rsidR="008D7D20" w:rsidRPr="008D7D20" w:rsidRDefault="008D7D20" w:rsidP="008D7D20">
            <w:pPr>
              <w:ind w:right="-51"/>
              <w:rPr>
                <w:rFonts w:ascii="Times New Roman" w:hAnsi="Times New Roman" w:cs="Times New Roman"/>
                <w:sz w:val="22"/>
                <w:szCs w:val="22"/>
              </w:rPr>
            </w:pPr>
            <w:r w:rsidRPr="008D7D20">
              <w:rPr>
                <w:rFonts w:ascii="Times New Roman" w:hAnsi="Times New Roman" w:cs="Times New Roman"/>
                <w:sz w:val="22"/>
                <w:szCs w:val="22"/>
              </w:rPr>
              <w:t>школы</w:t>
            </w:r>
            <w:r w:rsidRPr="008D7D20">
              <w:rPr>
                <w:rFonts w:ascii="Times New Roman" w:hAnsi="Times New Roman" w:cs="Times New Roman"/>
                <w:sz w:val="22"/>
                <w:szCs w:val="22"/>
              </w:rPr>
              <w:tab/>
            </w:r>
            <w:r w:rsidRPr="008D7D20">
              <w:rPr>
                <w:rFonts w:ascii="Times New Roman" w:hAnsi="Times New Roman" w:cs="Times New Roman"/>
                <w:sz w:val="22"/>
                <w:szCs w:val="22"/>
              </w:rPr>
              <w:tab/>
            </w:r>
          </w:p>
          <w:p w:rsidR="008D7D20" w:rsidRPr="008D7D20" w:rsidRDefault="008D7D20" w:rsidP="008D7D20">
            <w:pPr>
              <w:ind w:right="-51"/>
              <w:rPr>
                <w:rFonts w:ascii="Times New Roman" w:hAnsi="Times New Roman" w:cs="Times New Roman"/>
                <w:sz w:val="22"/>
                <w:szCs w:val="22"/>
              </w:rPr>
            </w:pPr>
            <w:r w:rsidRPr="008D7D20">
              <w:rPr>
                <w:rFonts w:ascii="Times New Roman" w:hAnsi="Times New Roman" w:cs="Times New Roman"/>
                <w:sz w:val="22"/>
                <w:szCs w:val="22"/>
              </w:rPr>
              <w:t>«____» ___________________ 2017 г.</w:t>
            </w:r>
          </w:p>
        </w:tc>
        <w:tc>
          <w:tcPr>
            <w:tcW w:w="713" w:type="dxa"/>
          </w:tcPr>
          <w:p w:rsidR="008D7D20" w:rsidRPr="008D7D20" w:rsidRDefault="008D7D20" w:rsidP="008D7D20">
            <w:pPr>
              <w:jc w:val="center"/>
              <w:rPr>
                <w:rFonts w:ascii="Times New Roman" w:hAnsi="Times New Roman" w:cs="Times New Roman"/>
                <w:b/>
                <w:sz w:val="22"/>
                <w:szCs w:val="22"/>
              </w:rPr>
            </w:pPr>
          </w:p>
        </w:tc>
      </w:tr>
    </w:tbl>
    <w:p w:rsidR="008D7D20" w:rsidRPr="008D7D20" w:rsidRDefault="008D7D20" w:rsidP="008D7D20">
      <w:pPr>
        <w:jc w:val="center"/>
        <w:rPr>
          <w:rFonts w:ascii="Times New Roman" w:hAnsi="Times New Roman" w:cs="Times New Roman"/>
          <w:b/>
          <w:sz w:val="22"/>
          <w:szCs w:val="22"/>
        </w:rPr>
      </w:pPr>
    </w:p>
    <w:p w:rsidR="008D7D20" w:rsidRPr="008D7D20" w:rsidRDefault="008D7D20" w:rsidP="008D7D20">
      <w:pPr>
        <w:jc w:val="center"/>
        <w:rPr>
          <w:rFonts w:ascii="Times New Roman" w:hAnsi="Times New Roman" w:cs="Times New Roman"/>
          <w:b/>
          <w:sz w:val="22"/>
          <w:szCs w:val="22"/>
        </w:rPr>
      </w:pPr>
      <w:r w:rsidRPr="008D7D20">
        <w:rPr>
          <w:rFonts w:ascii="Times New Roman" w:hAnsi="Times New Roman" w:cs="Times New Roman"/>
          <w:b/>
          <w:sz w:val="22"/>
          <w:szCs w:val="22"/>
        </w:rPr>
        <w:t xml:space="preserve">Календарный учебный график </w:t>
      </w:r>
    </w:p>
    <w:p w:rsidR="008D7D20" w:rsidRPr="008D7D20" w:rsidRDefault="008D7D20" w:rsidP="008D7D20">
      <w:pPr>
        <w:jc w:val="center"/>
        <w:rPr>
          <w:rFonts w:ascii="Times New Roman" w:hAnsi="Times New Roman" w:cs="Times New Roman"/>
          <w:b/>
          <w:sz w:val="22"/>
          <w:szCs w:val="22"/>
        </w:rPr>
      </w:pPr>
      <w:r w:rsidRPr="008D7D20">
        <w:rPr>
          <w:rFonts w:ascii="Times New Roman" w:hAnsi="Times New Roman" w:cs="Times New Roman"/>
          <w:b/>
          <w:sz w:val="22"/>
          <w:szCs w:val="22"/>
        </w:rPr>
        <w:t xml:space="preserve">МБОУ </w:t>
      </w:r>
      <w:r w:rsidRPr="008D7D20">
        <w:rPr>
          <w:rFonts w:ascii="Times New Roman" w:hAnsi="Times New Roman" w:cs="Times New Roman"/>
          <w:b/>
          <w:sz w:val="22"/>
          <w:szCs w:val="22"/>
        </w:rPr>
        <w:sym w:font="Symbol" w:char="F0B2"/>
      </w:r>
      <w:r w:rsidRPr="008D7D20">
        <w:rPr>
          <w:rFonts w:ascii="Times New Roman" w:hAnsi="Times New Roman" w:cs="Times New Roman"/>
          <w:b/>
          <w:sz w:val="22"/>
          <w:szCs w:val="22"/>
        </w:rPr>
        <w:t>Городковическая средняя школа</w:t>
      </w:r>
      <w:r w:rsidRPr="008D7D20">
        <w:rPr>
          <w:rFonts w:ascii="Times New Roman" w:hAnsi="Times New Roman" w:cs="Times New Roman"/>
          <w:b/>
          <w:sz w:val="22"/>
          <w:szCs w:val="22"/>
        </w:rPr>
        <w:sym w:font="Symbol" w:char="F0B2"/>
      </w:r>
      <w:r w:rsidRPr="008D7D20">
        <w:rPr>
          <w:rFonts w:ascii="Times New Roman" w:hAnsi="Times New Roman" w:cs="Times New Roman"/>
          <w:b/>
          <w:sz w:val="22"/>
          <w:szCs w:val="22"/>
        </w:rPr>
        <w:t xml:space="preserve"> Спасского муниципального района Рязанской области  </w:t>
      </w:r>
    </w:p>
    <w:p w:rsidR="008D7D20" w:rsidRPr="008D7D20" w:rsidRDefault="008D7D20" w:rsidP="008D7D20">
      <w:pPr>
        <w:jc w:val="center"/>
        <w:rPr>
          <w:rFonts w:ascii="Times New Roman" w:hAnsi="Times New Roman" w:cs="Times New Roman"/>
          <w:b/>
          <w:sz w:val="22"/>
          <w:szCs w:val="22"/>
        </w:rPr>
      </w:pPr>
      <w:r w:rsidRPr="008D7D20">
        <w:rPr>
          <w:rFonts w:ascii="Times New Roman" w:hAnsi="Times New Roman" w:cs="Times New Roman"/>
          <w:b/>
          <w:sz w:val="22"/>
          <w:szCs w:val="22"/>
        </w:rPr>
        <w:t>на 2017-2018 учебный год</w:t>
      </w:r>
    </w:p>
    <w:p w:rsidR="008D7D20" w:rsidRPr="008D7D20" w:rsidRDefault="008D7D20" w:rsidP="008D7D20">
      <w:pPr>
        <w:rPr>
          <w:rFonts w:ascii="Times New Roman" w:hAnsi="Times New Roman" w:cs="Times New Roman"/>
          <w:sz w:val="22"/>
          <w:szCs w:val="22"/>
        </w:rPr>
      </w:pPr>
    </w:p>
    <w:tbl>
      <w:tblPr>
        <w:tblW w:w="14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458"/>
        <w:gridCol w:w="2410"/>
        <w:gridCol w:w="2976"/>
        <w:gridCol w:w="3828"/>
        <w:gridCol w:w="3827"/>
      </w:tblGrid>
      <w:tr w:rsidR="008D7D20" w:rsidRPr="008D7D20" w:rsidTr="00FC57AC">
        <w:trPr>
          <w:trHeight w:hRule="exact" w:val="967"/>
        </w:trPr>
        <w:tc>
          <w:tcPr>
            <w:tcW w:w="1458" w:type="dxa"/>
            <w:vAlign w:val="center"/>
          </w:tcPr>
          <w:p w:rsidR="008D7D20" w:rsidRPr="008D7D20" w:rsidRDefault="008D7D20" w:rsidP="008D7D20">
            <w:pPr>
              <w:shd w:val="clear" w:color="auto" w:fill="FFFFFF"/>
              <w:rPr>
                <w:rFonts w:ascii="Times New Roman" w:hAnsi="Times New Roman" w:cs="Times New Roman"/>
                <w:b/>
                <w:bCs/>
                <w:sz w:val="22"/>
                <w:szCs w:val="22"/>
              </w:rPr>
            </w:pPr>
            <w:r w:rsidRPr="008D7D20">
              <w:rPr>
                <w:rFonts w:ascii="Times New Roman" w:hAnsi="Times New Roman" w:cs="Times New Roman"/>
                <w:b/>
                <w:bCs/>
                <w:sz w:val="22"/>
                <w:szCs w:val="22"/>
              </w:rPr>
              <w:t>Учебная</w:t>
            </w:r>
          </w:p>
          <w:p w:rsidR="008D7D20" w:rsidRPr="008D7D20" w:rsidRDefault="008D7D20" w:rsidP="008D7D20">
            <w:pPr>
              <w:shd w:val="clear" w:color="auto" w:fill="FFFFFF"/>
              <w:rPr>
                <w:rFonts w:ascii="Times New Roman" w:hAnsi="Times New Roman" w:cs="Times New Roman"/>
                <w:b/>
                <w:bCs/>
                <w:sz w:val="22"/>
                <w:szCs w:val="22"/>
              </w:rPr>
            </w:pPr>
            <w:r w:rsidRPr="008D7D20">
              <w:rPr>
                <w:rFonts w:ascii="Times New Roman" w:hAnsi="Times New Roman" w:cs="Times New Roman"/>
                <w:b/>
                <w:bCs/>
                <w:sz w:val="22"/>
                <w:szCs w:val="22"/>
              </w:rPr>
              <w:t>четверть</w:t>
            </w:r>
          </w:p>
        </w:tc>
        <w:tc>
          <w:tcPr>
            <w:tcW w:w="2410" w:type="dxa"/>
            <w:vAlign w:val="center"/>
          </w:tcPr>
          <w:p w:rsidR="008D7D20" w:rsidRPr="008D7D20" w:rsidRDefault="008D7D20" w:rsidP="008D7D20">
            <w:pPr>
              <w:shd w:val="clear" w:color="auto" w:fill="FFFFFF"/>
              <w:rPr>
                <w:rFonts w:ascii="Times New Roman" w:hAnsi="Times New Roman" w:cs="Times New Roman"/>
                <w:b/>
                <w:bCs/>
                <w:sz w:val="22"/>
                <w:szCs w:val="22"/>
              </w:rPr>
            </w:pPr>
            <w:r w:rsidRPr="008D7D20">
              <w:rPr>
                <w:rFonts w:ascii="Times New Roman" w:hAnsi="Times New Roman" w:cs="Times New Roman"/>
                <w:b/>
                <w:bCs/>
                <w:sz w:val="22"/>
                <w:szCs w:val="22"/>
              </w:rPr>
              <w:t>Продолжительность</w:t>
            </w:r>
          </w:p>
          <w:p w:rsidR="008D7D20" w:rsidRPr="008D7D20" w:rsidRDefault="008D7D20" w:rsidP="008D7D20">
            <w:pPr>
              <w:shd w:val="clear" w:color="auto" w:fill="FFFFFF"/>
              <w:rPr>
                <w:rFonts w:ascii="Times New Roman" w:hAnsi="Times New Roman" w:cs="Times New Roman"/>
                <w:b/>
                <w:bCs/>
                <w:sz w:val="22"/>
                <w:szCs w:val="22"/>
              </w:rPr>
            </w:pPr>
            <w:r w:rsidRPr="008D7D20">
              <w:rPr>
                <w:rFonts w:ascii="Times New Roman" w:hAnsi="Times New Roman" w:cs="Times New Roman"/>
                <w:b/>
                <w:bCs/>
                <w:sz w:val="22"/>
                <w:szCs w:val="22"/>
              </w:rPr>
              <w:t>учебной четверти</w:t>
            </w:r>
          </w:p>
        </w:tc>
        <w:tc>
          <w:tcPr>
            <w:tcW w:w="2976" w:type="dxa"/>
            <w:vAlign w:val="center"/>
          </w:tcPr>
          <w:p w:rsidR="008D7D20" w:rsidRPr="008D7D20" w:rsidRDefault="008D7D20" w:rsidP="008D7D20">
            <w:pPr>
              <w:shd w:val="clear" w:color="auto" w:fill="FFFFFF"/>
              <w:ind w:right="-3956"/>
              <w:rPr>
                <w:rFonts w:ascii="Times New Roman" w:hAnsi="Times New Roman" w:cs="Times New Roman"/>
                <w:b/>
                <w:bCs/>
                <w:sz w:val="22"/>
                <w:szCs w:val="22"/>
              </w:rPr>
            </w:pPr>
            <w:r w:rsidRPr="008D7D20">
              <w:rPr>
                <w:rFonts w:ascii="Times New Roman" w:hAnsi="Times New Roman" w:cs="Times New Roman"/>
                <w:b/>
                <w:bCs/>
                <w:sz w:val="22"/>
                <w:szCs w:val="22"/>
              </w:rPr>
              <w:t>Количество</w:t>
            </w:r>
          </w:p>
          <w:p w:rsidR="008D7D20" w:rsidRPr="008D7D20" w:rsidRDefault="008D7D20" w:rsidP="008D7D20">
            <w:pPr>
              <w:shd w:val="clear" w:color="auto" w:fill="FFFFFF"/>
              <w:ind w:right="-3956"/>
              <w:rPr>
                <w:rFonts w:ascii="Times New Roman" w:hAnsi="Times New Roman" w:cs="Times New Roman"/>
                <w:b/>
                <w:bCs/>
                <w:sz w:val="22"/>
                <w:szCs w:val="22"/>
              </w:rPr>
            </w:pPr>
            <w:r w:rsidRPr="008D7D20">
              <w:rPr>
                <w:rFonts w:ascii="Times New Roman" w:hAnsi="Times New Roman" w:cs="Times New Roman"/>
                <w:b/>
                <w:bCs/>
                <w:sz w:val="22"/>
                <w:szCs w:val="22"/>
              </w:rPr>
              <w:t xml:space="preserve">учебных недель, </w:t>
            </w:r>
          </w:p>
          <w:p w:rsidR="008D7D20" w:rsidRPr="008D7D20" w:rsidRDefault="008D7D20" w:rsidP="008D7D20">
            <w:pPr>
              <w:shd w:val="clear" w:color="auto" w:fill="FFFFFF"/>
              <w:ind w:right="-3956"/>
              <w:rPr>
                <w:rFonts w:ascii="Times New Roman" w:hAnsi="Times New Roman" w:cs="Times New Roman"/>
                <w:b/>
                <w:bCs/>
                <w:sz w:val="22"/>
                <w:szCs w:val="22"/>
              </w:rPr>
            </w:pPr>
            <w:r w:rsidRPr="008D7D20">
              <w:rPr>
                <w:rFonts w:ascii="Times New Roman" w:hAnsi="Times New Roman" w:cs="Times New Roman"/>
                <w:b/>
                <w:bCs/>
                <w:sz w:val="22"/>
                <w:szCs w:val="22"/>
              </w:rPr>
              <w:t>дней</w:t>
            </w:r>
          </w:p>
        </w:tc>
        <w:tc>
          <w:tcPr>
            <w:tcW w:w="3828" w:type="dxa"/>
            <w:vAlign w:val="center"/>
          </w:tcPr>
          <w:p w:rsidR="008D7D20" w:rsidRPr="008D7D20" w:rsidRDefault="008D7D20" w:rsidP="008D7D20">
            <w:pPr>
              <w:shd w:val="clear" w:color="auto" w:fill="FFFFFF"/>
              <w:rPr>
                <w:rFonts w:ascii="Times New Roman" w:hAnsi="Times New Roman" w:cs="Times New Roman"/>
                <w:b/>
                <w:bCs/>
                <w:sz w:val="22"/>
                <w:szCs w:val="22"/>
              </w:rPr>
            </w:pPr>
            <w:r w:rsidRPr="008D7D20">
              <w:rPr>
                <w:rFonts w:ascii="Times New Roman" w:hAnsi="Times New Roman" w:cs="Times New Roman"/>
                <w:b/>
                <w:bCs/>
                <w:sz w:val="22"/>
                <w:szCs w:val="22"/>
              </w:rPr>
              <w:t>Каникулы</w:t>
            </w:r>
          </w:p>
        </w:tc>
        <w:tc>
          <w:tcPr>
            <w:tcW w:w="3827" w:type="dxa"/>
            <w:vAlign w:val="center"/>
          </w:tcPr>
          <w:p w:rsidR="008D7D20" w:rsidRPr="008D7D20" w:rsidRDefault="008D7D20" w:rsidP="008D7D20">
            <w:pPr>
              <w:shd w:val="clear" w:color="auto" w:fill="FFFFFF"/>
              <w:ind w:right="-3956"/>
              <w:rPr>
                <w:rFonts w:ascii="Times New Roman" w:hAnsi="Times New Roman" w:cs="Times New Roman"/>
                <w:b/>
                <w:bCs/>
                <w:sz w:val="22"/>
                <w:szCs w:val="22"/>
              </w:rPr>
            </w:pPr>
            <w:r w:rsidRPr="008D7D20">
              <w:rPr>
                <w:rFonts w:ascii="Times New Roman" w:hAnsi="Times New Roman" w:cs="Times New Roman"/>
                <w:b/>
                <w:bCs/>
                <w:sz w:val="22"/>
                <w:szCs w:val="22"/>
              </w:rPr>
              <w:t xml:space="preserve">Количество </w:t>
            </w:r>
          </w:p>
          <w:p w:rsidR="008D7D20" w:rsidRPr="008D7D20" w:rsidRDefault="008D7D20" w:rsidP="008D7D20">
            <w:pPr>
              <w:shd w:val="clear" w:color="auto" w:fill="FFFFFF"/>
              <w:ind w:right="-3956"/>
              <w:rPr>
                <w:rFonts w:ascii="Times New Roman" w:hAnsi="Times New Roman" w:cs="Times New Roman"/>
                <w:b/>
                <w:bCs/>
                <w:sz w:val="22"/>
                <w:szCs w:val="22"/>
              </w:rPr>
            </w:pPr>
            <w:r w:rsidRPr="008D7D20">
              <w:rPr>
                <w:rFonts w:ascii="Times New Roman" w:hAnsi="Times New Roman" w:cs="Times New Roman"/>
                <w:b/>
                <w:bCs/>
                <w:sz w:val="22"/>
                <w:szCs w:val="22"/>
              </w:rPr>
              <w:t>дней каникул</w:t>
            </w:r>
          </w:p>
        </w:tc>
      </w:tr>
      <w:tr w:rsidR="008D7D20" w:rsidRPr="008D7D20" w:rsidTr="00FC57AC">
        <w:trPr>
          <w:trHeight w:val="643"/>
        </w:trPr>
        <w:tc>
          <w:tcPr>
            <w:tcW w:w="145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lang w:val="en-US"/>
              </w:rPr>
              <w:t>I</w:t>
            </w:r>
            <w:r w:rsidRPr="008D7D20">
              <w:rPr>
                <w:rFonts w:ascii="Times New Roman" w:hAnsi="Times New Roman" w:cs="Times New Roman"/>
                <w:sz w:val="22"/>
                <w:szCs w:val="22"/>
              </w:rPr>
              <w:t xml:space="preserve"> </w:t>
            </w:r>
          </w:p>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четверть</w:t>
            </w:r>
          </w:p>
        </w:tc>
        <w:tc>
          <w:tcPr>
            <w:tcW w:w="2410"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 xml:space="preserve">с 1 сентября </w:t>
            </w:r>
          </w:p>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 xml:space="preserve">по 3 ноября </w:t>
            </w:r>
          </w:p>
        </w:tc>
        <w:tc>
          <w:tcPr>
            <w:tcW w:w="2976" w:type="dxa"/>
            <w:vAlign w:val="center"/>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9 учебных недель + 1 день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(46 дней)</w:t>
            </w:r>
          </w:p>
        </w:tc>
        <w:tc>
          <w:tcPr>
            <w:tcW w:w="382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с 4 по 10 ноября</w:t>
            </w:r>
          </w:p>
        </w:tc>
        <w:tc>
          <w:tcPr>
            <w:tcW w:w="3827" w:type="dxa"/>
            <w:vAlign w:val="center"/>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7 календарных дней</w:t>
            </w:r>
          </w:p>
        </w:tc>
      </w:tr>
      <w:tr w:rsidR="008D7D20" w:rsidRPr="008D7D20" w:rsidTr="00FC57AC">
        <w:trPr>
          <w:trHeight w:val="670"/>
        </w:trPr>
        <w:tc>
          <w:tcPr>
            <w:tcW w:w="145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lang w:val="en-US"/>
              </w:rPr>
              <w:t>II</w:t>
            </w:r>
            <w:r w:rsidRPr="008D7D20">
              <w:rPr>
                <w:rFonts w:ascii="Times New Roman" w:hAnsi="Times New Roman" w:cs="Times New Roman"/>
                <w:sz w:val="22"/>
                <w:szCs w:val="22"/>
              </w:rPr>
              <w:t xml:space="preserve"> четверть</w:t>
            </w:r>
          </w:p>
        </w:tc>
        <w:tc>
          <w:tcPr>
            <w:tcW w:w="2410"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 xml:space="preserve">с 11 ноября </w:t>
            </w:r>
          </w:p>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по 28 декабря</w:t>
            </w:r>
          </w:p>
        </w:tc>
        <w:tc>
          <w:tcPr>
            <w:tcW w:w="2976" w:type="dxa"/>
            <w:vAlign w:val="center"/>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6 учебных недель + 4 дня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(34 дня)</w:t>
            </w:r>
          </w:p>
        </w:tc>
        <w:tc>
          <w:tcPr>
            <w:tcW w:w="382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с 29 декабря по 12 января</w:t>
            </w:r>
          </w:p>
        </w:tc>
        <w:tc>
          <w:tcPr>
            <w:tcW w:w="3827" w:type="dxa"/>
            <w:vAlign w:val="center"/>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15 календарных дней</w:t>
            </w:r>
          </w:p>
        </w:tc>
      </w:tr>
      <w:tr w:rsidR="008D7D20" w:rsidRPr="008D7D20" w:rsidTr="008D7D20">
        <w:trPr>
          <w:trHeight w:val="812"/>
        </w:trPr>
        <w:tc>
          <w:tcPr>
            <w:tcW w:w="145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III четверть</w:t>
            </w:r>
          </w:p>
        </w:tc>
        <w:tc>
          <w:tcPr>
            <w:tcW w:w="2410"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 xml:space="preserve">с 13 января </w:t>
            </w:r>
          </w:p>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по 23 марта</w:t>
            </w:r>
          </w:p>
        </w:tc>
        <w:tc>
          <w:tcPr>
            <w:tcW w:w="2976" w:type="dxa"/>
            <w:vAlign w:val="center"/>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10 учебных недель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 (47 дней)</w:t>
            </w:r>
          </w:p>
        </w:tc>
        <w:tc>
          <w:tcPr>
            <w:tcW w:w="382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с 24 по 31 марта</w:t>
            </w:r>
          </w:p>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 xml:space="preserve">(1 класс: с 19 по 25 февраля) </w:t>
            </w:r>
          </w:p>
        </w:tc>
        <w:tc>
          <w:tcPr>
            <w:tcW w:w="3827" w:type="dxa"/>
            <w:vAlign w:val="center"/>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8 календарных дней</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7 дней (дополнительные каникулы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для 1 класса)</w:t>
            </w:r>
          </w:p>
        </w:tc>
      </w:tr>
      <w:tr w:rsidR="008D7D20" w:rsidRPr="008D7D20" w:rsidTr="00FC57AC">
        <w:trPr>
          <w:trHeight w:val="747"/>
        </w:trPr>
        <w:tc>
          <w:tcPr>
            <w:tcW w:w="145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lang w:val="en-US"/>
              </w:rPr>
              <w:t>IV</w:t>
            </w:r>
            <w:r w:rsidRPr="008D7D20">
              <w:rPr>
                <w:rFonts w:ascii="Times New Roman" w:hAnsi="Times New Roman" w:cs="Times New Roman"/>
                <w:sz w:val="22"/>
                <w:szCs w:val="22"/>
              </w:rPr>
              <w:t xml:space="preserve"> четверть</w:t>
            </w:r>
          </w:p>
        </w:tc>
        <w:tc>
          <w:tcPr>
            <w:tcW w:w="2410"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со 2 апреля</w:t>
            </w:r>
          </w:p>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по 25 мая</w:t>
            </w:r>
          </w:p>
        </w:tc>
        <w:tc>
          <w:tcPr>
            <w:tcW w:w="2976" w:type="dxa"/>
            <w:vAlign w:val="center"/>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8 недель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(37 дней)</w:t>
            </w:r>
          </w:p>
        </w:tc>
        <w:tc>
          <w:tcPr>
            <w:tcW w:w="3828" w:type="dxa"/>
            <w:vAlign w:val="center"/>
          </w:tcPr>
          <w:p w:rsidR="008D7D20" w:rsidRPr="008D7D20" w:rsidRDefault="008D7D20" w:rsidP="008D7D20">
            <w:pPr>
              <w:shd w:val="clear" w:color="auto" w:fill="FFFFFF"/>
              <w:rPr>
                <w:rFonts w:ascii="Times New Roman" w:hAnsi="Times New Roman" w:cs="Times New Roman"/>
                <w:sz w:val="22"/>
                <w:szCs w:val="22"/>
              </w:rPr>
            </w:pPr>
          </w:p>
        </w:tc>
        <w:tc>
          <w:tcPr>
            <w:tcW w:w="3827" w:type="dxa"/>
          </w:tcPr>
          <w:p w:rsidR="008D7D20" w:rsidRPr="008D7D20" w:rsidRDefault="008D7D20" w:rsidP="008D7D20">
            <w:pPr>
              <w:shd w:val="clear" w:color="auto" w:fill="FFFFFF"/>
              <w:ind w:right="-3956"/>
              <w:rPr>
                <w:rFonts w:ascii="Times New Roman" w:hAnsi="Times New Roman" w:cs="Times New Roman"/>
                <w:sz w:val="22"/>
                <w:szCs w:val="22"/>
              </w:rPr>
            </w:pPr>
          </w:p>
        </w:tc>
      </w:tr>
      <w:tr w:rsidR="008D7D20" w:rsidRPr="008D7D20" w:rsidTr="00FC57AC">
        <w:trPr>
          <w:trHeight w:val="569"/>
        </w:trPr>
        <w:tc>
          <w:tcPr>
            <w:tcW w:w="145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Всего</w:t>
            </w:r>
          </w:p>
        </w:tc>
        <w:tc>
          <w:tcPr>
            <w:tcW w:w="2410" w:type="dxa"/>
            <w:vAlign w:val="center"/>
          </w:tcPr>
          <w:p w:rsidR="008D7D20" w:rsidRPr="008D7D20" w:rsidRDefault="008D7D20" w:rsidP="008D7D20">
            <w:pPr>
              <w:shd w:val="clear" w:color="auto" w:fill="FFFFFF"/>
              <w:rPr>
                <w:rFonts w:ascii="Times New Roman" w:hAnsi="Times New Roman" w:cs="Times New Roman"/>
                <w:sz w:val="22"/>
                <w:szCs w:val="22"/>
              </w:rPr>
            </w:pPr>
          </w:p>
        </w:tc>
        <w:tc>
          <w:tcPr>
            <w:tcW w:w="2976" w:type="dxa"/>
            <w:vAlign w:val="center"/>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35 учебных недель</w:t>
            </w:r>
          </w:p>
        </w:tc>
        <w:tc>
          <w:tcPr>
            <w:tcW w:w="3828" w:type="dxa"/>
            <w:vAlign w:val="center"/>
          </w:tcPr>
          <w:p w:rsidR="008D7D20" w:rsidRPr="008D7D20" w:rsidRDefault="008D7D20" w:rsidP="008D7D20">
            <w:pPr>
              <w:shd w:val="clear" w:color="auto" w:fill="FFFFFF"/>
              <w:rPr>
                <w:rFonts w:ascii="Times New Roman" w:hAnsi="Times New Roman" w:cs="Times New Roman"/>
                <w:sz w:val="22"/>
                <w:szCs w:val="22"/>
              </w:rPr>
            </w:pPr>
          </w:p>
        </w:tc>
        <w:tc>
          <w:tcPr>
            <w:tcW w:w="3827" w:type="dxa"/>
          </w:tcPr>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Продолжительность каникул</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в течение учебного года – 30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календарных дней;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продолжительность каникул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в течение учебного года </w:t>
            </w:r>
          </w:p>
          <w:p w:rsidR="008D7D20" w:rsidRPr="008D7D20" w:rsidRDefault="008D7D20" w:rsidP="008D7D20">
            <w:pPr>
              <w:shd w:val="clear" w:color="auto" w:fill="FFFFFF"/>
              <w:ind w:right="-3956"/>
              <w:rPr>
                <w:rFonts w:ascii="Times New Roman" w:hAnsi="Times New Roman" w:cs="Times New Roman"/>
                <w:sz w:val="22"/>
                <w:szCs w:val="22"/>
              </w:rPr>
            </w:pPr>
            <w:r w:rsidRPr="008D7D20">
              <w:rPr>
                <w:rFonts w:ascii="Times New Roman" w:hAnsi="Times New Roman" w:cs="Times New Roman"/>
                <w:sz w:val="22"/>
                <w:szCs w:val="22"/>
              </w:rPr>
              <w:t xml:space="preserve">для учащихся 1 класса – 37 дней </w:t>
            </w:r>
          </w:p>
        </w:tc>
      </w:tr>
      <w:tr w:rsidR="008D7D20" w:rsidRPr="008D7D20" w:rsidTr="00FC57AC">
        <w:trPr>
          <w:trHeight w:val="529"/>
        </w:trPr>
        <w:tc>
          <w:tcPr>
            <w:tcW w:w="1458" w:type="dxa"/>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Летние каникулы</w:t>
            </w:r>
          </w:p>
        </w:tc>
        <w:tc>
          <w:tcPr>
            <w:tcW w:w="13041" w:type="dxa"/>
            <w:gridSpan w:val="4"/>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1-7 классы с 26 мая по 31 августа; 8, 10 классы с 1 июня по 31 августа; 9, 11 классы с 24 июня по 31 августа</w:t>
            </w:r>
          </w:p>
        </w:tc>
      </w:tr>
      <w:tr w:rsidR="008D7D20" w:rsidRPr="008D7D20" w:rsidTr="00FC57AC">
        <w:trPr>
          <w:trHeight w:val="529"/>
        </w:trPr>
        <w:tc>
          <w:tcPr>
            <w:tcW w:w="1458" w:type="dxa"/>
            <w:vAlign w:val="center"/>
          </w:tcPr>
          <w:p w:rsidR="008D7D20" w:rsidRPr="008D7D20" w:rsidRDefault="008D7D20" w:rsidP="008D7D20">
            <w:pPr>
              <w:shd w:val="clear" w:color="auto" w:fill="FFFFFF"/>
              <w:rPr>
                <w:rFonts w:ascii="Times New Roman" w:hAnsi="Times New Roman" w:cs="Times New Roman"/>
                <w:sz w:val="22"/>
                <w:szCs w:val="22"/>
              </w:rPr>
            </w:pPr>
          </w:p>
        </w:tc>
        <w:tc>
          <w:tcPr>
            <w:tcW w:w="13041" w:type="dxa"/>
            <w:gridSpan w:val="4"/>
            <w:vAlign w:val="center"/>
          </w:tcPr>
          <w:p w:rsidR="008D7D20" w:rsidRPr="008D7D20" w:rsidRDefault="008D7D20" w:rsidP="008D7D20">
            <w:pPr>
              <w:shd w:val="clear" w:color="auto" w:fill="FFFFFF"/>
              <w:rPr>
                <w:rFonts w:ascii="Times New Roman" w:hAnsi="Times New Roman" w:cs="Times New Roman"/>
                <w:sz w:val="22"/>
                <w:szCs w:val="22"/>
              </w:rPr>
            </w:pPr>
            <w:r w:rsidRPr="008D7D20">
              <w:rPr>
                <w:rFonts w:ascii="Times New Roman" w:hAnsi="Times New Roman" w:cs="Times New Roman"/>
                <w:sz w:val="22"/>
                <w:szCs w:val="22"/>
              </w:rPr>
              <w:t>Примечание: 1 класс – 33 учебные недели; 2-7 класс – 34 учебные недели; 8-11 класс – 35 учебных недель.</w:t>
            </w:r>
          </w:p>
        </w:tc>
      </w:tr>
    </w:tbl>
    <w:p w:rsidR="007A5452" w:rsidRPr="008D7D20" w:rsidRDefault="007A5452" w:rsidP="008D7D20">
      <w:pPr>
        <w:ind w:firstLine="567"/>
        <w:jc w:val="both"/>
        <w:rPr>
          <w:rFonts w:ascii="Times New Roman" w:hAnsi="Times New Roman" w:cs="Times New Roman"/>
          <w:sz w:val="22"/>
          <w:szCs w:val="22"/>
        </w:rPr>
      </w:pPr>
    </w:p>
    <w:sectPr w:rsidR="007A5452" w:rsidRPr="008D7D20" w:rsidSect="00F97176">
      <w:pgSz w:w="16838" w:h="11906" w:orient="landscape"/>
      <w:pgMar w:top="1134" w:right="899" w:bottom="850"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5AC" w:rsidRDefault="006605AC">
      <w:r>
        <w:separator/>
      </w:r>
    </w:p>
  </w:endnote>
  <w:endnote w:type="continuationSeparator" w:id="1">
    <w:p w:rsidR="006605AC" w:rsidRDefault="006605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35" w:rsidRDefault="006F6BC0">
    <w:pPr>
      <w:pStyle w:val="a7"/>
      <w:jc w:val="center"/>
    </w:pPr>
    <w:fldSimple w:instr="PAGE   \* MERGEFORMAT">
      <w:r w:rsidR="0062586C">
        <w:rPr>
          <w:noProof/>
        </w:rPr>
        <w:t>1</w:t>
      </w:r>
    </w:fldSimple>
  </w:p>
  <w:p w:rsidR="001B6C35" w:rsidRDefault="001B6C3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35" w:rsidRDefault="006F6BC0">
    <w:pPr>
      <w:pStyle w:val="a7"/>
      <w:jc w:val="center"/>
    </w:pPr>
    <w:fldSimple w:instr="PAGE   \* MERGEFORMAT">
      <w:r w:rsidR="0062586C">
        <w:rPr>
          <w:noProof/>
        </w:rPr>
        <w:t>94</w:t>
      </w:r>
    </w:fldSimple>
  </w:p>
  <w:p w:rsidR="001B6C35" w:rsidRDefault="001B6C3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35" w:rsidRDefault="006F6BC0">
    <w:pPr>
      <w:pStyle w:val="a7"/>
      <w:jc w:val="center"/>
    </w:pPr>
    <w:fldSimple w:instr=" PAGE   \* MERGEFORMAT ">
      <w:r w:rsidR="0062586C">
        <w:rPr>
          <w:noProof/>
        </w:rPr>
        <w:t>101</w:t>
      </w:r>
    </w:fldSimple>
  </w:p>
  <w:p w:rsidR="001B6C35" w:rsidRDefault="001B6C3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5AC" w:rsidRDefault="006605AC">
      <w:r>
        <w:separator/>
      </w:r>
    </w:p>
  </w:footnote>
  <w:footnote w:type="continuationSeparator" w:id="1">
    <w:p w:rsidR="006605AC" w:rsidRDefault="006605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upperRoman"/>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7"/>
    <w:multiLevelType w:val="multilevel"/>
    <w:tmpl w:val="00000006"/>
    <w:lvl w:ilvl="0">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3.%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0B"/>
    <w:multiLevelType w:val="multilevel"/>
    <w:tmpl w:val="0000000A"/>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1"/>
    <w:multiLevelType w:val="multilevel"/>
    <w:tmpl w:val="0000001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7"/>
    <w:multiLevelType w:val="multilevel"/>
    <w:tmpl w:val="00000016"/>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154A6DC6"/>
    <w:multiLevelType w:val="multilevel"/>
    <w:tmpl w:val="15942B12"/>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0">
    <w:nsid w:val="218512DC"/>
    <w:multiLevelType w:val="hybridMultilevel"/>
    <w:tmpl w:val="6B24B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332591"/>
    <w:multiLevelType w:val="multilevel"/>
    <w:tmpl w:val="EEE2F1E4"/>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2">
    <w:nsid w:val="2CEB6E56"/>
    <w:multiLevelType w:val="multilevel"/>
    <w:tmpl w:val="4342A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F2192B"/>
    <w:multiLevelType w:val="multilevel"/>
    <w:tmpl w:val="C4520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5C2B33"/>
    <w:multiLevelType w:val="multilevel"/>
    <w:tmpl w:val="1BDE8442"/>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5">
    <w:nsid w:val="35E71675"/>
    <w:multiLevelType w:val="hybridMultilevel"/>
    <w:tmpl w:val="80C0E894"/>
    <w:lvl w:ilvl="0" w:tplc="51EE70E4">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nsid w:val="46166A41"/>
    <w:multiLevelType w:val="multilevel"/>
    <w:tmpl w:val="3918C67E"/>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7">
    <w:nsid w:val="4DEF21A4"/>
    <w:multiLevelType w:val="multilevel"/>
    <w:tmpl w:val="A3EE85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192678"/>
    <w:multiLevelType w:val="multilevel"/>
    <w:tmpl w:val="01F6A2E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5B92362F"/>
    <w:multiLevelType w:val="multilevel"/>
    <w:tmpl w:val="ACF857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4D1EA2"/>
    <w:multiLevelType w:val="multilevel"/>
    <w:tmpl w:val="BCFEFFEA"/>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1">
    <w:nsid w:val="700A7B00"/>
    <w:multiLevelType w:val="singleLevel"/>
    <w:tmpl w:val="0AB28D24"/>
    <w:lvl w:ilvl="0">
      <w:start w:val="1"/>
      <w:numFmt w:val="decimal"/>
      <w:lvlText w:val="2.%1."/>
      <w:legacy w:legacy="1" w:legacySpace="0" w:legacyIndent="427"/>
      <w:lvlJc w:val="left"/>
      <w:rPr>
        <w:rFonts w:ascii="Times New Roman" w:hAnsi="Times New Roman" w:cs="Times New Roman" w:hint="default"/>
      </w:rPr>
    </w:lvl>
  </w:abstractNum>
  <w:abstractNum w:abstractNumId="22">
    <w:nsid w:val="71977922"/>
    <w:multiLevelType w:val="multilevel"/>
    <w:tmpl w:val="0419001F"/>
    <w:numStyleLink w:val="1"/>
  </w:abstractNum>
  <w:abstractNum w:abstractNumId="23">
    <w:nsid w:val="7D7D7FDF"/>
    <w:multiLevelType w:val="multilevel"/>
    <w:tmpl w:val="0419001F"/>
    <w:styleLink w:val="1"/>
    <w:lvl w:ilvl="0">
      <w:start w:val="4"/>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7DB60420"/>
    <w:multiLevelType w:val="multilevel"/>
    <w:tmpl w:val="EEE2F1E4"/>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4"/>
  </w:num>
  <w:num w:numId="11">
    <w:abstractNumId w:val="11"/>
  </w:num>
  <w:num w:numId="12">
    <w:abstractNumId w:val="16"/>
  </w:num>
  <w:num w:numId="13">
    <w:abstractNumId w:val="14"/>
  </w:num>
  <w:num w:numId="14">
    <w:abstractNumId w:val="9"/>
  </w:num>
  <w:num w:numId="15">
    <w:abstractNumId w:val="20"/>
  </w:num>
  <w:num w:numId="16">
    <w:abstractNumId w:val="13"/>
  </w:num>
  <w:num w:numId="17">
    <w:abstractNumId w:val="12"/>
  </w:num>
  <w:num w:numId="18">
    <w:abstractNumId w:val="17"/>
  </w:num>
  <w:num w:numId="19">
    <w:abstractNumId w:val="10"/>
  </w:num>
  <w:num w:numId="20">
    <w:abstractNumId w:val="22"/>
    <w:lvlOverride w:ilvl="0">
      <w:lvl w:ilvl="0">
        <w:numFmt w:val="decimal"/>
        <w:lvlText w:val=""/>
        <w:lvlJc w:val="left"/>
      </w:lvl>
    </w:lvlOverride>
    <w:lvlOverride w:ilvl="1">
      <w:lvl w:ilvl="1">
        <w:start w:val="1"/>
        <w:numFmt w:val="decimal"/>
        <w:lvlText w:val="%1.%2."/>
        <w:lvlJc w:val="left"/>
        <w:pPr>
          <w:ind w:left="792" w:hanging="432"/>
        </w:pPr>
        <w:rPr>
          <w:rFonts w:cs="Times New Roman"/>
          <w:b w:val="0"/>
        </w:rPr>
      </w:lvl>
    </w:lvlOverride>
  </w:num>
  <w:num w:numId="21">
    <w:abstractNumId w:val="23"/>
  </w:num>
  <w:num w:numId="22">
    <w:abstractNumId w:val="21"/>
  </w:num>
  <w:num w:numId="23">
    <w:abstractNumId w:val="18"/>
  </w:num>
  <w:num w:numId="24">
    <w:abstractNumId w:val="15"/>
  </w:num>
  <w:num w:numId="25">
    <w:abstractNumId w:val="1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9217"/>
  </w:hdrShapeDefaults>
  <w:footnotePr>
    <w:footnote w:id="0"/>
    <w:footnote w:id="1"/>
  </w:footnotePr>
  <w:endnotePr>
    <w:endnote w:id="0"/>
    <w:endnote w:id="1"/>
  </w:endnotePr>
  <w:compat>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4274"/>
    <w:rsid w:val="00022EFE"/>
    <w:rsid w:val="00085F53"/>
    <w:rsid w:val="00156C4B"/>
    <w:rsid w:val="00162119"/>
    <w:rsid w:val="001B6C35"/>
    <w:rsid w:val="00251924"/>
    <w:rsid w:val="003A4CE8"/>
    <w:rsid w:val="003B0F3C"/>
    <w:rsid w:val="003F3ACE"/>
    <w:rsid w:val="00475B5C"/>
    <w:rsid w:val="00604274"/>
    <w:rsid w:val="0062586C"/>
    <w:rsid w:val="00635A84"/>
    <w:rsid w:val="0065223D"/>
    <w:rsid w:val="006605AC"/>
    <w:rsid w:val="006670BE"/>
    <w:rsid w:val="00680321"/>
    <w:rsid w:val="006B4318"/>
    <w:rsid w:val="006B6410"/>
    <w:rsid w:val="006F6BC0"/>
    <w:rsid w:val="007671BE"/>
    <w:rsid w:val="007A5452"/>
    <w:rsid w:val="007A7FAF"/>
    <w:rsid w:val="008D7D20"/>
    <w:rsid w:val="008F24C0"/>
    <w:rsid w:val="008F3893"/>
    <w:rsid w:val="009417A2"/>
    <w:rsid w:val="00A042EA"/>
    <w:rsid w:val="00A0493E"/>
    <w:rsid w:val="00A217C8"/>
    <w:rsid w:val="00A62807"/>
    <w:rsid w:val="00A7540F"/>
    <w:rsid w:val="00A84CCB"/>
    <w:rsid w:val="00A8512D"/>
    <w:rsid w:val="00AD58A9"/>
    <w:rsid w:val="00AF13E5"/>
    <w:rsid w:val="00B6573B"/>
    <w:rsid w:val="00B67B03"/>
    <w:rsid w:val="00B7365D"/>
    <w:rsid w:val="00BF0ABB"/>
    <w:rsid w:val="00BF642E"/>
    <w:rsid w:val="00C10BED"/>
    <w:rsid w:val="00C150CC"/>
    <w:rsid w:val="00C34E14"/>
    <w:rsid w:val="00C666ED"/>
    <w:rsid w:val="00F33113"/>
    <w:rsid w:val="00F52555"/>
    <w:rsid w:val="00FC15A4"/>
    <w:rsid w:val="00FD1A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E14"/>
    <w:rPr>
      <w:rFonts w:cs="Arial Unicode MS"/>
      <w:color w:val="000000"/>
      <w:sz w:val="24"/>
      <w:szCs w:val="24"/>
    </w:rPr>
  </w:style>
  <w:style w:type="paragraph" w:styleId="10">
    <w:name w:val="heading 1"/>
    <w:basedOn w:val="a"/>
    <w:link w:val="11"/>
    <w:uiPriority w:val="9"/>
    <w:qFormat/>
    <w:rsid w:val="001B6C35"/>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34E14"/>
    <w:rPr>
      <w:rFonts w:cs="Times New Roman"/>
      <w:color w:val="000080"/>
      <w:u w:val="single"/>
    </w:rPr>
  </w:style>
  <w:style w:type="character" w:customStyle="1" w:styleId="Bodytext">
    <w:name w:val="Body text_"/>
    <w:basedOn w:val="a0"/>
    <w:link w:val="Bodytext1"/>
    <w:locked/>
    <w:rsid w:val="00C34E14"/>
    <w:rPr>
      <w:rFonts w:ascii="Times New Roman" w:hAnsi="Times New Roman" w:cs="Times New Roman"/>
      <w:spacing w:val="0"/>
      <w:sz w:val="23"/>
      <w:szCs w:val="23"/>
    </w:rPr>
  </w:style>
  <w:style w:type="character" w:customStyle="1" w:styleId="Bodytext5">
    <w:name w:val="Body text + 5"/>
    <w:aliases w:val="5 pt,Scaling 150%"/>
    <w:basedOn w:val="Bodytext"/>
    <w:uiPriority w:val="99"/>
    <w:rsid w:val="00C34E14"/>
    <w:rPr>
      <w:w w:val="150"/>
      <w:sz w:val="11"/>
      <w:szCs w:val="11"/>
    </w:rPr>
  </w:style>
  <w:style w:type="character" w:customStyle="1" w:styleId="Bodytext2">
    <w:name w:val="Body text (2)_"/>
    <w:basedOn w:val="a0"/>
    <w:link w:val="Bodytext21"/>
    <w:uiPriority w:val="99"/>
    <w:locked/>
    <w:rsid w:val="00C34E14"/>
    <w:rPr>
      <w:rFonts w:ascii="Times New Roman" w:hAnsi="Times New Roman" w:cs="Times New Roman"/>
      <w:i/>
      <w:iCs/>
      <w:spacing w:val="0"/>
      <w:sz w:val="23"/>
      <w:szCs w:val="23"/>
    </w:rPr>
  </w:style>
  <w:style w:type="character" w:customStyle="1" w:styleId="Bodytext20">
    <w:name w:val="Body text (2)"/>
    <w:basedOn w:val="Bodytext2"/>
    <w:uiPriority w:val="99"/>
    <w:rsid w:val="00C34E14"/>
  </w:style>
  <w:style w:type="character" w:customStyle="1" w:styleId="Bodytext24">
    <w:name w:val="Body text (2)4"/>
    <w:basedOn w:val="Bodytext2"/>
    <w:uiPriority w:val="99"/>
    <w:rsid w:val="00C34E14"/>
  </w:style>
  <w:style w:type="character" w:customStyle="1" w:styleId="Headerorfooter">
    <w:name w:val="Header or footer_"/>
    <w:basedOn w:val="a0"/>
    <w:link w:val="Headerorfooter0"/>
    <w:uiPriority w:val="99"/>
    <w:locked/>
    <w:rsid w:val="00C34E14"/>
    <w:rPr>
      <w:rFonts w:ascii="Times New Roman" w:hAnsi="Times New Roman" w:cs="Times New Roman"/>
      <w:sz w:val="20"/>
      <w:szCs w:val="20"/>
    </w:rPr>
  </w:style>
  <w:style w:type="character" w:customStyle="1" w:styleId="Headerorfooter9">
    <w:name w:val="Header or footer + 9"/>
    <w:aliases w:val="5 pt12,Bold"/>
    <w:basedOn w:val="Headerorfooter"/>
    <w:uiPriority w:val="99"/>
    <w:rsid w:val="00C34E14"/>
    <w:rPr>
      <w:b/>
      <w:bCs/>
      <w:noProof/>
      <w:spacing w:val="0"/>
      <w:sz w:val="19"/>
      <w:szCs w:val="19"/>
    </w:rPr>
  </w:style>
  <w:style w:type="character" w:customStyle="1" w:styleId="Bodytext0">
    <w:name w:val="Body text"/>
    <w:basedOn w:val="Bodytext"/>
    <w:uiPriority w:val="99"/>
    <w:rsid w:val="00C34E14"/>
  </w:style>
  <w:style w:type="character" w:customStyle="1" w:styleId="Bodytext3">
    <w:name w:val="Body text (3)_"/>
    <w:basedOn w:val="a0"/>
    <w:link w:val="Bodytext30"/>
    <w:uiPriority w:val="99"/>
    <w:locked/>
    <w:rsid w:val="00C34E14"/>
    <w:rPr>
      <w:rFonts w:ascii="Times New Roman" w:hAnsi="Times New Roman" w:cs="Times New Roman"/>
      <w:b/>
      <w:bCs/>
      <w:spacing w:val="0"/>
      <w:sz w:val="35"/>
      <w:szCs w:val="35"/>
    </w:rPr>
  </w:style>
  <w:style w:type="character" w:customStyle="1" w:styleId="Heading2">
    <w:name w:val="Heading #2_"/>
    <w:basedOn w:val="a0"/>
    <w:link w:val="Heading20"/>
    <w:uiPriority w:val="99"/>
    <w:locked/>
    <w:rsid w:val="00C34E14"/>
    <w:rPr>
      <w:rFonts w:ascii="Times New Roman" w:hAnsi="Times New Roman" w:cs="Times New Roman"/>
      <w:b/>
      <w:bCs/>
      <w:spacing w:val="0"/>
      <w:sz w:val="25"/>
      <w:szCs w:val="25"/>
    </w:rPr>
  </w:style>
  <w:style w:type="character" w:customStyle="1" w:styleId="Heading1">
    <w:name w:val="Heading #1_"/>
    <w:basedOn w:val="a0"/>
    <w:link w:val="Heading10"/>
    <w:uiPriority w:val="99"/>
    <w:locked/>
    <w:rsid w:val="00C34E14"/>
    <w:rPr>
      <w:rFonts w:ascii="Times New Roman" w:hAnsi="Times New Roman" w:cs="Times New Roman"/>
      <w:b/>
      <w:bCs/>
      <w:spacing w:val="0"/>
      <w:sz w:val="25"/>
      <w:szCs w:val="25"/>
    </w:rPr>
  </w:style>
  <w:style w:type="character" w:customStyle="1" w:styleId="Bodytext4">
    <w:name w:val="Body text (4)_"/>
    <w:basedOn w:val="a0"/>
    <w:link w:val="Bodytext40"/>
    <w:uiPriority w:val="99"/>
    <w:locked/>
    <w:rsid w:val="00C34E14"/>
    <w:rPr>
      <w:rFonts w:ascii="Times New Roman" w:hAnsi="Times New Roman" w:cs="Times New Roman"/>
      <w:noProof/>
      <w:sz w:val="20"/>
      <w:szCs w:val="20"/>
    </w:rPr>
  </w:style>
  <w:style w:type="character" w:customStyle="1" w:styleId="Heading3">
    <w:name w:val="Heading #3_"/>
    <w:basedOn w:val="a0"/>
    <w:link w:val="Heading30"/>
    <w:locked/>
    <w:rsid w:val="00C34E14"/>
    <w:rPr>
      <w:rFonts w:ascii="Times New Roman" w:hAnsi="Times New Roman" w:cs="Times New Roman"/>
      <w:b/>
      <w:bCs/>
      <w:spacing w:val="0"/>
      <w:sz w:val="23"/>
      <w:szCs w:val="23"/>
    </w:rPr>
  </w:style>
  <w:style w:type="character" w:customStyle="1" w:styleId="Bodytext2NotItalic">
    <w:name w:val="Body text (2) + Not Italic"/>
    <w:basedOn w:val="Bodytext2"/>
    <w:uiPriority w:val="99"/>
    <w:rsid w:val="00C34E14"/>
  </w:style>
  <w:style w:type="character" w:customStyle="1" w:styleId="BodytextItalic">
    <w:name w:val="Body text + Italic"/>
    <w:basedOn w:val="Bodytext"/>
    <w:uiPriority w:val="99"/>
    <w:rsid w:val="00C34E14"/>
    <w:rPr>
      <w:i/>
      <w:iCs/>
    </w:rPr>
  </w:style>
  <w:style w:type="character" w:customStyle="1" w:styleId="Tablecaption">
    <w:name w:val="Table caption_"/>
    <w:basedOn w:val="a0"/>
    <w:link w:val="Tablecaption1"/>
    <w:uiPriority w:val="99"/>
    <w:locked/>
    <w:rsid w:val="00C34E14"/>
    <w:rPr>
      <w:rFonts w:ascii="Times New Roman" w:hAnsi="Times New Roman" w:cs="Times New Roman"/>
      <w:spacing w:val="0"/>
      <w:sz w:val="23"/>
      <w:szCs w:val="23"/>
    </w:rPr>
  </w:style>
  <w:style w:type="character" w:customStyle="1" w:styleId="Tablecaption0">
    <w:name w:val="Table caption"/>
    <w:basedOn w:val="Tablecaption"/>
    <w:uiPriority w:val="99"/>
    <w:rsid w:val="00C34E14"/>
    <w:rPr>
      <w:u w:val="single"/>
    </w:rPr>
  </w:style>
  <w:style w:type="character" w:customStyle="1" w:styleId="Bodytext50">
    <w:name w:val="Body text (5)_"/>
    <w:basedOn w:val="a0"/>
    <w:link w:val="Bodytext51"/>
    <w:uiPriority w:val="99"/>
    <w:locked/>
    <w:rsid w:val="00C34E14"/>
    <w:rPr>
      <w:rFonts w:ascii="Times New Roman" w:hAnsi="Times New Roman" w:cs="Times New Roman"/>
      <w:spacing w:val="0"/>
      <w:sz w:val="19"/>
      <w:szCs w:val="19"/>
    </w:rPr>
  </w:style>
  <w:style w:type="character" w:customStyle="1" w:styleId="Bodytext52">
    <w:name w:val="Body text (5)"/>
    <w:basedOn w:val="Bodytext50"/>
    <w:uiPriority w:val="99"/>
    <w:rsid w:val="00C34E14"/>
    <w:rPr>
      <w:noProof/>
    </w:rPr>
  </w:style>
  <w:style w:type="character" w:customStyle="1" w:styleId="Heading3NotBold">
    <w:name w:val="Heading #3 + Not Bold"/>
    <w:basedOn w:val="Heading3"/>
    <w:uiPriority w:val="99"/>
    <w:rsid w:val="00C34E14"/>
  </w:style>
  <w:style w:type="character" w:customStyle="1" w:styleId="Bodytext2NotItalic12">
    <w:name w:val="Body text (2) + Not Italic12"/>
    <w:basedOn w:val="Bodytext2"/>
    <w:uiPriority w:val="99"/>
    <w:rsid w:val="00C34E14"/>
  </w:style>
  <w:style w:type="character" w:customStyle="1" w:styleId="Bodytext2NotItalic11">
    <w:name w:val="Body text (2) + Not Italic11"/>
    <w:basedOn w:val="Bodytext2"/>
    <w:uiPriority w:val="99"/>
    <w:rsid w:val="00C34E14"/>
  </w:style>
  <w:style w:type="character" w:customStyle="1" w:styleId="BodytextItalic10">
    <w:name w:val="Body text + Italic10"/>
    <w:basedOn w:val="Bodytext"/>
    <w:uiPriority w:val="99"/>
    <w:rsid w:val="00C34E14"/>
    <w:rPr>
      <w:i/>
      <w:iCs/>
    </w:rPr>
  </w:style>
  <w:style w:type="character" w:customStyle="1" w:styleId="BodytextItalic9">
    <w:name w:val="Body text + Italic9"/>
    <w:basedOn w:val="Bodytext"/>
    <w:uiPriority w:val="99"/>
    <w:rsid w:val="00C34E14"/>
    <w:rPr>
      <w:i/>
      <w:iCs/>
    </w:rPr>
  </w:style>
  <w:style w:type="character" w:customStyle="1" w:styleId="Bodytext2NotItalic10">
    <w:name w:val="Body text (2) + Not Italic10"/>
    <w:basedOn w:val="Bodytext2"/>
    <w:uiPriority w:val="99"/>
    <w:rsid w:val="00C34E14"/>
  </w:style>
  <w:style w:type="character" w:customStyle="1" w:styleId="Bodytext2NotItalic9">
    <w:name w:val="Body text (2) + Not Italic9"/>
    <w:basedOn w:val="Bodytext2"/>
    <w:uiPriority w:val="99"/>
    <w:rsid w:val="00C34E14"/>
  </w:style>
  <w:style w:type="character" w:customStyle="1" w:styleId="Bodytext2NotItalic8">
    <w:name w:val="Body text (2) + Not Italic8"/>
    <w:basedOn w:val="Bodytext2"/>
    <w:uiPriority w:val="99"/>
    <w:rsid w:val="00C34E14"/>
  </w:style>
  <w:style w:type="character" w:customStyle="1" w:styleId="BodytextItalic8">
    <w:name w:val="Body text + Italic8"/>
    <w:basedOn w:val="Bodytext"/>
    <w:uiPriority w:val="99"/>
    <w:rsid w:val="00C34E14"/>
    <w:rPr>
      <w:i/>
      <w:iCs/>
    </w:rPr>
  </w:style>
  <w:style w:type="character" w:customStyle="1" w:styleId="Bodytext2NotItalic7">
    <w:name w:val="Body text (2) + Not Italic7"/>
    <w:basedOn w:val="Bodytext2"/>
    <w:uiPriority w:val="99"/>
    <w:rsid w:val="00C34E14"/>
  </w:style>
  <w:style w:type="character" w:customStyle="1" w:styleId="Bodytext2NotItalic6">
    <w:name w:val="Body text (2) + Not Italic6"/>
    <w:basedOn w:val="Bodytext2"/>
    <w:uiPriority w:val="99"/>
    <w:rsid w:val="00C34E14"/>
  </w:style>
  <w:style w:type="character" w:customStyle="1" w:styleId="BodytextItalic7">
    <w:name w:val="Body text + Italic7"/>
    <w:basedOn w:val="Bodytext"/>
    <w:uiPriority w:val="99"/>
    <w:rsid w:val="00C34E14"/>
    <w:rPr>
      <w:i/>
      <w:iCs/>
    </w:rPr>
  </w:style>
  <w:style w:type="character" w:customStyle="1" w:styleId="Bodytext2NotItalic5">
    <w:name w:val="Body text (2) + Not Italic5"/>
    <w:basedOn w:val="Bodytext2"/>
    <w:uiPriority w:val="99"/>
    <w:rsid w:val="00C34E14"/>
  </w:style>
  <w:style w:type="character" w:customStyle="1" w:styleId="Bodytext2NotItalic4">
    <w:name w:val="Body text (2) + Not Italic4"/>
    <w:basedOn w:val="Bodytext2"/>
    <w:uiPriority w:val="99"/>
    <w:rsid w:val="00C34E14"/>
  </w:style>
  <w:style w:type="character" w:customStyle="1" w:styleId="BodytextItalic6">
    <w:name w:val="Body text + Italic6"/>
    <w:basedOn w:val="Bodytext"/>
    <w:uiPriority w:val="99"/>
    <w:rsid w:val="00C34E14"/>
    <w:rPr>
      <w:i/>
      <w:iCs/>
    </w:rPr>
  </w:style>
  <w:style w:type="character" w:customStyle="1" w:styleId="Heading3NotBold2">
    <w:name w:val="Heading #3 + Not Bold2"/>
    <w:basedOn w:val="Heading3"/>
    <w:uiPriority w:val="99"/>
    <w:rsid w:val="00C34E14"/>
  </w:style>
  <w:style w:type="character" w:customStyle="1" w:styleId="Heading3NotBold1">
    <w:name w:val="Heading #3 + Not Bold1"/>
    <w:basedOn w:val="Heading3"/>
    <w:uiPriority w:val="99"/>
    <w:rsid w:val="00C34E14"/>
  </w:style>
  <w:style w:type="character" w:customStyle="1" w:styleId="BodytextItalic5">
    <w:name w:val="Body text + Italic5"/>
    <w:basedOn w:val="Bodytext"/>
    <w:uiPriority w:val="99"/>
    <w:rsid w:val="00C34E14"/>
    <w:rPr>
      <w:i/>
      <w:iCs/>
    </w:rPr>
  </w:style>
  <w:style w:type="character" w:customStyle="1" w:styleId="BodytextItalic4">
    <w:name w:val="Body text + Italic4"/>
    <w:basedOn w:val="Bodytext"/>
    <w:uiPriority w:val="99"/>
    <w:rsid w:val="00C34E14"/>
    <w:rPr>
      <w:i/>
      <w:iCs/>
      <w:u w:val="single"/>
    </w:rPr>
  </w:style>
  <w:style w:type="character" w:customStyle="1" w:styleId="BodytextItalic3">
    <w:name w:val="Body text + Italic3"/>
    <w:basedOn w:val="Bodytext"/>
    <w:uiPriority w:val="99"/>
    <w:rsid w:val="00C34E14"/>
    <w:rPr>
      <w:i/>
      <w:iCs/>
      <w:u w:val="single"/>
    </w:rPr>
  </w:style>
  <w:style w:type="character" w:customStyle="1" w:styleId="BodytextItalic2">
    <w:name w:val="Body text + Italic2"/>
    <w:basedOn w:val="Bodytext"/>
    <w:uiPriority w:val="99"/>
    <w:rsid w:val="00C34E14"/>
    <w:rPr>
      <w:i/>
      <w:iCs/>
    </w:rPr>
  </w:style>
  <w:style w:type="character" w:customStyle="1" w:styleId="Bodytext2NotItalic3">
    <w:name w:val="Body text (2) + Not Italic3"/>
    <w:basedOn w:val="Bodytext2"/>
    <w:uiPriority w:val="99"/>
    <w:rsid w:val="00C34E14"/>
  </w:style>
  <w:style w:type="character" w:customStyle="1" w:styleId="BodytextSmallCaps">
    <w:name w:val="Body text + Small Caps"/>
    <w:basedOn w:val="Bodytext"/>
    <w:uiPriority w:val="99"/>
    <w:rsid w:val="00C34E14"/>
    <w:rPr>
      <w:smallCaps/>
      <w:noProof/>
    </w:rPr>
  </w:style>
  <w:style w:type="character" w:customStyle="1" w:styleId="BodytextItalic1">
    <w:name w:val="Body text + Italic1"/>
    <w:basedOn w:val="Bodytext"/>
    <w:uiPriority w:val="99"/>
    <w:rsid w:val="00C34E14"/>
    <w:rPr>
      <w:i/>
      <w:iCs/>
    </w:rPr>
  </w:style>
  <w:style w:type="character" w:customStyle="1" w:styleId="Bodytext41">
    <w:name w:val="Body text4"/>
    <w:basedOn w:val="Bodytext"/>
    <w:uiPriority w:val="99"/>
    <w:rsid w:val="00C34E14"/>
    <w:rPr>
      <w:u w:val="single"/>
    </w:rPr>
  </w:style>
  <w:style w:type="character" w:customStyle="1" w:styleId="Bodytext31">
    <w:name w:val="Body text3"/>
    <w:basedOn w:val="Bodytext"/>
    <w:uiPriority w:val="99"/>
    <w:rsid w:val="00C34E14"/>
    <w:rPr>
      <w:u w:val="single"/>
    </w:rPr>
  </w:style>
  <w:style w:type="character" w:customStyle="1" w:styleId="Headerorfooter92">
    <w:name w:val="Header or footer + 92"/>
    <w:aliases w:val="5 pt11,Bold6"/>
    <w:basedOn w:val="Headerorfooter"/>
    <w:uiPriority w:val="99"/>
    <w:rsid w:val="00C34E14"/>
    <w:rPr>
      <w:b/>
      <w:bCs/>
      <w:spacing w:val="0"/>
      <w:sz w:val="19"/>
      <w:szCs w:val="19"/>
    </w:rPr>
  </w:style>
  <w:style w:type="character" w:customStyle="1" w:styleId="Bodytext2NotItalic2">
    <w:name w:val="Body text (2) + Not Italic2"/>
    <w:basedOn w:val="Bodytext2"/>
    <w:uiPriority w:val="99"/>
    <w:rsid w:val="00C34E14"/>
  </w:style>
  <w:style w:type="character" w:customStyle="1" w:styleId="Heading22">
    <w:name w:val="Heading #2 (2)_"/>
    <w:basedOn w:val="a0"/>
    <w:link w:val="Heading221"/>
    <w:uiPriority w:val="99"/>
    <w:locked/>
    <w:rsid w:val="00C34E14"/>
    <w:rPr>
      <w:rFonts w:ascii="Times New Roman" w:hAnsi="Times New Roman" w:cs="Times New Roman"/>
      <w:b/>
      <w:bCs/>
      <w:spacing w:val="0"/>
      <w:sz w:val="23"/>
      <w:szCs w:val="23"/>
    </w:rPr>
  </w:style>
  <w:style w:type="character" w:customStyle="1" w:styleId="BodytextBold">
    <w:name w:val="Body text + Bold"/>
    <w:basedOn w:val="Bodytext"/>
    <w:rsid w:val="00C34E14"/>
    <w:rPr>
      <w:b/>
      <w:bCs/>
    </w:rPr>
  </w:style>
  <w:style w:type="character" w:customStyle="1" w:styleId="Bodytext6">
    <w:name w:val="Body text (6)_"/>
    <w:basedOn w:val="a0"/>
    <w:link w:val="Bodytext60"/>
    <w:uiPriority w:val="99"/>
    <w:locked/>
    <w:rsid w:val="00C34E14"/>
    <w:rPr>
      <w:rFonts w:ascii="Times New Roman" w:hAnsi="Times New Roman" w:cs="Times New Roman"/>
      <w:b/>
      <w:bCs/>
      <w:i/>
      <w:iCs/>
      <w:spacing w:val="0"/>
      <w:sz w:val="23"/>
      <w:szCs w:val="23"/>
    </w:rPr>
  </w:style>
  <w:style w:type="character" w:customStyle="1" w:styleId="BodytextBold1">
    <w:name w:val="Body text + Bold1"/>
    <w:aliases w:val="Italic"/>
    <w:basedOn w:val="Bodytext"/>
    <w:uiPriority w:val="99"/>
    <w:rsid w:val="00C34E14"/>
    <w:rPr>
      <w:b/>
      <w:bCs/>
      <w:i/>
      <w:iCs/>
    </w:rPr>
  </w:style>
  <w:style w:type="character" w:customStyle="1" w:styleId="Bodytext6NotBold">
    <w:name w:val="Body text (6) + Not Bold"/>
    <w:aliases w:val="Not Italic"/>
    <w:basedOn w:val="Bodytext6"/>
    <w:uiPriority w:val="99"/>
    <w:rsid w:val="00C34E14"/>
  </w:style>
  <w:style w:type="character" w:customStyle="1" w:styleId="Heading22NotBold">
    <w:name w:val="Heading #2 (2) + Not Bold"/>
    <w:basedOn w:val="Heading22"/>
    <w:uiPriority w:val="99"/>
    <w:rsid w:val="00C34E14"/>
  </w:style>
  <w:style w:type="character" w:customStyle="1" w:styleId="Heading220">
    <w:name w:val="Heading #2 (2)"/>
    <w:basedOn w:val="Heading22"/>
    <w:uiPriority w:val="99"/>
    <w:rsid w:val="00C34E14"/>
    <w:rPr>
      <w:u w:val="single"/>
    </w:rPr>
  </w:style>
  <w:style w:type="character" w:customStyle="1" w:styleId="Bodytext2Bold">
    <w:name w:val="Body text (2) + Bold"/>
    <w:aliases w:val="Not Italic7"/>
    <w:basedOn w:val="Bodytext2"/>
    <w:uiPriority w:val="99"/>
    <w:rsid w:val="00C34E14"/>
    <w:rPr>
      <w:b/>
      <w:bCs/>
    </w:rPr>
  </w:style>
  <w:style w:type="character" w:customStyle="1" w:styleId="Bodytext2Bold2">
    <w:name w:val="Body text (2) + Bold2"/>
    <w:aliases w:val="Not Italic6"/>
    <w:basedOn w:val="Bodytext2"/>
    <w:uiPriority w:val="99"/>
    <w:rsid w:val="00C34E14"/>
    <w:rPr>
      <w:b/>
      <w:bCs/>
    </w:rPr>
  </w:style>
  <w:style w:type="character" w:customStyle="1" w:styleId="Tablecaption2">
    <w:name w:val="Table caption (2)_"/>
    <w:basedOn w:val="a0"/>
    <w:link w:val="Tablecaption21"/>
    <w:uiPriority w:val="99"/>
    <w:locked/>
    <w:rsid w:val="00C34E14"/>
    <w:rPr>
      <w:rFonts w:ascii="Times New Roman" w:hAnsi="Times New Roman" w:cs="Times New Roman"/>
      <w:b/>
      <w:bCs/>
      <w:spacing w:val="0"/>
      <w:sz w:val="23"/>
      <w:szCs w:val="23"/>
    </w:rPr>
  </w:style>
  <w:style w:type="character" w:customStyle="1" w:styleId="Tablecaption20">
    <w:name w:val="Table caption (2)"/>
    <w:basedOn w:val="Tablecaption2"/>
    <w:uiPriority w:val="99"/>
    <w:rsid w:val="00C34E14"/>
    <w:rPr>
      <w:u w:val="single"/>
    </w:rPr>
  </w:style>
  <w:style w:type="character" w:customStyle="1" w:styleId="Bodytext7">
    <w:name w:val="Body text (7)_"/>
    <w:basedOn w:val="a0"/>
    <w:link w:val="Bodytext71"/>
    <w:uiPriority w:val="99"/>
    <w:locked/>
    <w:rsid w:val="00C34E14"/>
    <w:rPr>
      <w:rFonts w:ascii="Times New Roman" w:hAnsi="Times New Roman" w:cs="Times New Roman"/>
      <w:b/>
      <w:bCs/>
      <w:spacing w:val="0"/>
      <w:sz w:val="23"/>
      <w:szCs w:val="23"/>
    </w:rPr>
  </w:style>
  <w:style w:type="character" w:customStyle="1" w:styleId="Bodytext532">
    <w:name w:val="Body text (5)32"/>
    <w:basedOn w:val="Bodytext50"/>
    <w:uiPriority w:val="99"/>
    <w:rsid w:val="00C34E14"/>
  </w:style>
  <w:style w:type="character" w:customStyle="1" w:styleId="Bodytext531">
    <w:name w:val="Body text (5)31"/>
    <w:basedOn w:val="Bodytext50"/>
    <w:uiPriority w:val="99"/>
    <w:rsid w:val="00C34E14"/>
  </w:style>
  <w:style w:type="character" w:customStyle="1" w:styleId="Heading224">
    <w:name w:val="Heading #2 (2)4"/>
    <w:basedOn w:val="Heading22"/>
    <w:uiPriority w:val="99"/>
    <w:rsid w:val="00C34E14"/>
    <w:rPr>
      <w:u w:val="single"/>
    </w:rPr>
  </w:style>
  <w:style w:type="character" w:customStyle="1" w:styleId="Bodytext2Bold1">
    <w:name w:val="Body text (2) + Bold1"/>
    <w:aliases w:val="Not Italic5"/>
    <w:basedOn w:val="Bodytext2"/>
    <w:uiPriority w:val="99"/>
    <w:rsid w:val="00C34E14"/>
    <w:rPr>
      <w:b/>
      <w:bCs/>
    </w:rPr>
  </w:style>
  <w:style w:type="character" w:customStyle="1" w:styleId="Bodytext530">
    <w:name w:val="Body text (5)30"/>
    <w:basedOn w:val="Bodytext50"/>
    <w:uiPriority w:val="99"/>
    <w:rsid w:val="00C34E14"/>
  </w:style>
  <w:style w:type="character" w:customStyle="1" w:styleId="Heading223">
    <w:name w:val="Heading #2 (2)3"/>
    <w:basedOn w:val="Heading22"/>
    <w:uiPriority w:val="99"/>
    <w:rsid w:val="00C34E14"/>
    <w:rPr>
      <w:u w:val="single"/>
    </w:rPr>
  </w:style>
  <w:style w:type="character" w:customStyle="1" w:styleId="Heading23">
    <w:name w:val="Heading #2 (3)_"/>
    <w:basedOn w:val="a0"/>
    <w:link w:val="Heading230"/>
    <w:uiPriority w:val="99"/>
    <w:locked/>
    <w:rsid w:val="00C34E14"/>
    <w:rPr>
      <w:rFonts w:ascii="Times New Roman" w:hAnsi="Times New Roman" w:cs="Times New Roman"/>
      <w:b/>
      <w:bCs/>
      <w:i/>
      <w:iCs/>
      <w:spacing w:val="0"/>
      <w:sz w:val="23"/>
      <w:szCs w:val="23"/>
    </w:rPr>
  </w:style>
  <w:style w:type="character" w:customStyle="1" w:styleId="Heading23NotItalic">
    <w:name w:val="Heading #2 (3) + Not Italic"/>
    <w:basedOn w:val="Heading23"/>
    <w:uiPriority w:val="99"/>
    <w:rsid w:val="00C34E14"/>
  </w:style>
  <w:style w:type="character" w:customStyle="1" w:styleId="Tablecaption27">
    <w:name w:val="Table caption (2)7"/>
    <w:basedOn w:val="Tablecaption2"/>
    <w:uiPriority w:val="99"/>
    <w:rsid w:val="00C34E14"/>
    <w:rPr>
      <w:u w:val="single"/>
    </w:rPr>
  </w:style>
  <w:style w:type="character" w:customStyle="1" w:styleId="Bodytext529">
    <w:name w:val="Body text (5)29"/>
    <w:basedOn w:val="Bodytext50"/>
    <w:uiPriority w:val="99"/>
    <w:rsid w:val="00C34E14"/>
  </w:style>
  <w:style w:type="character" w:customStyle="1" w:styleId="Heading222">
    <w:name w:val="Heading #2 (2)2"/>
    <w:basedOn w:val="Heading22"/>
    <w:uiPriority w:val="99"/>
    <w:rsid w:val="00C34E14"/>
    <w:rPr>
      <w:u w:val="single"/>
    </w:rPr>
  </w:style>
  <w:style w:type="character" w:customStyle="1" w:styleId="Heading23NotItalic1">
    <w:name w:val="Heading #2 (3) + Not Italic1"/>
    <w:basedOn w:val="Heading23"/>
    <w:uiPriority w:val="99"/>
    <w:rsid w:val="00C34E14"/>
  </w:style>
  <w:style w:type="character" w:customStyle="1" w:styleId="Tablecaption26">
    <w:name w:val="Table caption (2)6"/>
    <w:basedOn w:val="Tablecaption2"/>
    <w:uiPriority w:val="99"/>
    <w:rsid w:val="00C34E14"/>
    <w:rPr>
      <w:u w:val="single"/>
    </w:rPr>
  </w:style>
  <w:style w:type="character" w:customStyle="1" w:styleId="Bodytext528">
    <w:name w:val="Body text (5)28"/>
    <w:basedOn w:val="Bodytext50"/>
    <w:uiPriority w:val="99"/>
    <w:rsid w:val="00C34E14"/>
  </w:style>
  <w:style w:type="character" w:customStyle="1" w:styleId="Bodytext527">
    <w:name w:val="Body text (5)27"/>
    <w:basedOn w:val="Bodytext50"/>
    <w:uiPriority w:val="99"/>
    <w:rsid w:val="00C34E14"/>
  </w:style>
  <w:style w:type="character" w:customStyle="1" w:styleId="Bodytext70">
    <w:name w:val="Body text (7)"/>
    <w:basedOn w:val="Bodytext7"/>
    <w:uiPriority w:val="99"/>
    <w:rsid w:val="00C34E14"/>
    <w:rPr>
      <w:u w:val="single"/>
    </w:rPr>
  </w:style>
  <w:style w:type="character" w:customStyle="1" w:styleId="Bodytext6NotItalic">
    <w:name w:val="Body text (6) + Not Italic"/>
    <w:basedOn w:val="Bodytext6"/>
    <w:uiPriority w:val="99"/>
    <w:rsid w:val="00C34E14"/>
  </w:style>
  <w:style w:type="character" w:customStyle="1" w:styleId="Bodytext526">
    <w:name w:val="Body text (5)26"/>
    <w:basedOn w:val="Bodytext50"/>
    <w:uiPriority w:val="99"/>
    <w:rsid w:val="00C34E14"/>
  </w:style>
  <w:style w:type="character" w:customStyle="1" w:styleId="Heading22NotBold8">
    <w:name w:val="Heading #2 (2) + Not Bold8"/>
    <w:basedOn w:val="Heading22"/>
    <w:uiPriority w:val="99"/>
    <w:rsid w:val="00C34E14"/>
  </w:style>
  <w:style w:type="character" w:customStyle="1" w:styleId="Bodytext22">
    <w:name w:val="Body text2"/>
    <w:basedOn w:val="Bodytext"/>
    <w:uiPriority w:val="99"/>
    <w:rsid w:val="00C34E14"/>
  </w:style>
  <w:style w:type="character" w:customStyle="1" w:styleId="Heading22NotBold7">
    <w:name w:val="Heading #2 (2) + Not Bold7"/>
    <w:basedOn w:val="Heading22"/>
    <w:uiPriority w:val="99"/>
    <w:rsid w:val="00C34E14"/>
  </w:style>
  <w:style w:type="character" w:customStyle="1" w:styleId="Heading22NotBold6">
    <w:name w:val="Heading #2 (2) + Not Bold6"/>
    <w:basedOn w:val="Heading22"/>
    <w:uiPriority w:val="99"/>
    <w:rsid w:val="00C34E14"/>
  </w:style>
  <w:style w:type="character" w:customStyle="1" w:styleId="Heading22NotBold5">
    <w:name w:val="Heading #2 (2) + Not Bold5"/>
    <w:basedOn w:val="Heading22"/>
    <w:uiPriority w:val="99"/>
    <w:rsid w:val="00C34E14"/>
  </w:style>
  <w:style w:type="character" w:customStyle="1" w:styleId="Heading24">
    <w:name w:val="Heading #2 (4)_"/>
    <w:basedOn w:val="a0"/>
    <w:link w:val="Heading240"/>
    <w:uiPriority w:val="99"/>
    <w:locked/>
    <w:rsid w:val="00C34E14"/>
    <w:rPr>
      <w:rFonts w:ascii="Times New Roman" w:hAnsi="Times New Roman" w:cs="Times New Roman"/>
      <w:spacing w:val="0"/>
      <w:sz w:val="23"/>
      <w:szCs w:val="23"/>
    </w:rPr>
  </w:style>
  <w:style w:type="character" w:customStyle="1" w:styleId="Tablecaption25">
    <w:name w:val="Table caption (2)5"/>
    <w:basedOn w:val="Tablecaption2"/>
    <w:uiPriority w:val="99"/>
    <w:rsid w:val="00C34E14"/>
    <w:rPr>
      <w:u w:val="single"/>
    </w:rPr>
  </w:style>
  <w:style w:type="character" w:customStyle="1" w:styleId="Bodytext525">
    <w:name w:val="Body text (5)25"/>
    <w:basedOn w:val="Bodytext50"/>
    <w:uiPriority w:val="99"/>
    <w:rsid w:val="00C34E14"/>
  </w:style>
  <w:style w:type="character" w:customStyle="1" w:styleId="Bodytext524">
    <w:name w:val="Body text (5)24"/>
    <w:basedOn w:val="Bodytext50"/>
    <w:uiPriority w:val="99"/>
    <w:rsid w:val="00C34E14"/>
  </w:style>
  <w:style w:type="character" w:customStyle="1" w:styleId="Tablecaption24">
    <w:name w:val="Table caption (2)4"/>
    <w:basedOn w:val="Tablecaption2"/>
    <w:uiPriority w:val="99"/>
    <w:rsid w:val="00C34E14"/>
    <w:rPr>
      <w:u w:val="single"/>
    </w:rPr>
  </w:style>
  <w:style w:type="character" w:customStyle="1" w:styleId="Bodytext72">
    <w:name w:val="Body text (7)2"/>
    <w:basedOn w:val="Bodytext7"/>
    <w:uiPriority w:val="99"/>
    <w:rsid w:val="00C34E14"/>
    <w:rPr>
      <w:u w:val="single"/>
    </w:rPr>
  </w:style>
  <w:style w:type="character" w:customStyle="1" w:styleId="Bodytext523">
    <w:name w:val="Body text (5)23"/>
    <w:basedOn w:val="Bodytext50"/>
    <w:uiPriority w:val="99"/>
    <w:rsid w:val="00C34E14"/>
  </w:style>
  <w:style w:type="character" w:customStyle="1" w:styleId="Tablecaption23">
    <w:name w:val="Table caption (2)3"/>
    <w:basedOn w:val="Tablecaption2"/>
    <w:uiPriority w:val="99"/>
    <w:rsid w:val="00C34E14"/>
    <w:rPr>
      <w:u w:val="single"/>
    </w:rPr>
  </w:style>
  <w:style w:type="character" w:customStyle="1" w:styleId="Bodytext522">
    <w:name w:val="Body text (5)22"/>
    <w:basedOn w:val="Bodytext50"/>
    <w:uiPriority w:val="99"/>
    <w:rsid w:val="00C34E14"/>
  </w:style>
  <w:style w:type="character" w:customStyle="1" w:styleId="Bodytext6NotBold1">
    <w:name w:val="Body text (6) + Not Bold1"/>
    <w:aliases w:val="Not Italic4"/>
    <w:basedOn w:val="Bodytext6"/>
    <w:uiPriority w:val="99"/>
    <w:rsid w:val="00C34E14"/>
  </w:style>
  <w:style w:type="character" w:customStyle="1" w:styleId="Heading12">
    <w:name w:val="Heading #1 (2)_"/>
    <w:basedOn w:val="a0"/>
    <w:link w:val="Heading120"/>
    <w:uiPriority w:val="99"/>
    <w:locked/>
    <w:rsid w:val="00C34E14"/>
    <w:rPr>
      <w:rFonts w:ascii="Times New Roman" w:hAnsi="Times New Roman" w:cs="Times New Roman"/>
      <w:b/>
      <w:bCs/>
      <w:spacing w:val="0"/>
      <w:sz w:val="23"/>
      <w:szCs w:val="23"/>
    </w:rPr>
  </w:style>
  <w:style w:type="character" w:customStyle="1" w:styleId="Heading22NotBold4">
    <w:name w:val="Heading #2 (2) + Not Bold4"/>
    <w:basedOn w:val="Heading22"/>
    <w:uiPriority w:val="99"/>
    <w:rsid w:val="00C34E14"/>
  </w:style>
  <w:style w:type="character" w:customStyle="1" w:styleId="Heading24Bold">
    <w:name w:val="Heading #2 (4) + Bold"/>
    <w:basedOn w:val="Heading24"/>
    <w:uiPriority w:val="99"/>
    <w:rsid w:val="00C34E14"/>
    <w:rPr>
      <w:b/>
      <w:bCs/>
    </w:rPr>
  </w:style>
  <w:style w:type="character" w:customStyle="1" w:styleId="Tablecaption22">
    <w:name w:val="Table caption (2)2"/>
    <w:basedOn w:val="Tablecaption2"/>
    <w:uiPriority w:val="99"/>
    <w:rsid w:val="00C34E14"/>
    <w:rPr>
      <w:u w:val="single"/>
    </w:rPr>
  </w:style>
  <w:style w:type="character" w:customStyle="1" w:styleId="Bodytext8">
    <w:name w:val="Body text (8)_"/>
    <w:basedOn w:val="a0"/>
    <w:link w:val="Bodytext81"/>
    <w:uiPriority w:val="99"/>
    <w:locked/>
    <w:rsid w:val="00C34E14"/>
    <w:rPr>
      <w:rFonts w:ascii="Times New Roman" w:hAnsi="Times New Roman" w:cs="Times New Roman"/>
      <w:sz w:val="19"/>
      <w:szCs w:val="19"/>
    </w:rPr>
  </w:style>
  <w:style w:type="character" w:customStyle="1" w:styleId="Bodytext80">
    <w:name w:val="Body text (8)"/>
    <w:basedOn w:val="Bodytext8"/>
    <w:uiPriority w:val="99"/>
    <w:rsid w:val="00C34E14"/>
    <w:rPr>
      <w:spacing w:val="0"/>
    </w:rPr>
  </w:style>
  <w:style w:type="character" w:customStyle="1" w:styleId="Bodytext521">
    <w:name w:val="Body text (5)21"/>
    <w:basedOn w:val="Bodytext50"/>
    <w:uiPriority w:val="99"/>
    <w:rsid w:val="00C34E14"/>
  </w:style>
  <w:style w:type="character" w:customStyle="1" w:styleId="Bodytext520">
    <w:name w:val="Body text (5)20"/>
    <w:basedOn w:val="Bodytext50"/>
    <w:uiPriority w:val="99"/>
    <w:rsid w:val="00C34E14"/>
  </w:style>
  <w:style w:type="character" w:customStyle="1" w:styleId="Bodytext519">
    <w:name w:val="Body text (5)19"/>
    <w:basedOn w:val="Bodytext50"/>
    <w:uiPriority w:val="99"/>
    <w:rsid w:val="00C34E14"/>
  </w:style>
  <w:style w:type="character" w:customStyle="1" w:styleId="Heading22NotBold3">
    <w:name w:val="Heading #2 (2) + Not Bold3"/>
    <w:basedOn w:val="Heading22"/>
    <w:uiPriority w:val="99"/>
    <w:rsid w:val="00C34E14"/>
  </w:style>
  <w:style w:type="character" w:customStyle="1" w:styleId="Bodytext811">
    <w:name w:val="Body text (8)11"/>
    <w:basedOn w:val="Bodytext8"/>
    <w:uiPriority w:val="99"/>
    <w:rsid w:val="00C34E14"/>
    <w:rPr>
      <w:spacing w:val="0"/>
    </w:rPr>
  </w:style>
  <w:style w:type="character" w:customStyle="1" w:styleId="Bodytext812">
    <w:name w:val="Body text (8) + 12"/>
    <w:aliases w:val="5 pt10,Bold5,Small Caps"/>
    <w:basedOn w:val="Bodytext8"/>
    <w:uiPriority w:val="99"/>
    <w:rsid w:val="00C34E14"/>
    <w:rPr>
      <w:b/>
      <w:bCs/>
      <w:smallCaps/>
      <w:spacing w:val="0"/>
      <w:sz w:val="25"/>
      <w:szCs w:val="25"/>
    </w:rPr>
  </w:style>
  <w:style w:type="character" w:customStyle="1" w:styleId="Bodytext9">
    <w:name w:val="Body text (9)_"/>
    <w:basedOn w:val="a0"/>
    <w:link w:val="Bodytext91"/>
    <w:uiPriority w:val="99"/>
    <w:locked/>
    <w:rsid w:val="00C34E14"/>
    <w:rPr>
      <w:rFonts w:ascii="Times New Roman" w:hAnsi="Times New Roman" w:cs="Times New Roman"/>
      <w:spacing w:val="0"/>
      <w:w w:val="150"/>
      <w:sz w:val="11"/>
      <w:szCs w:val="11"/>
    </w:rPr>
  </w:style>
  <w:style w:type="character" w:customStyle="1" w:styleId="Bodytext90">
    <w:name w:val="Body text (9)"/>
    <w:basedOn w:val="Bodytext9"/>
    <w:uiPriority w:val="99"/>
    <w:rsid w:val="00C34E14"/>
  </w:style>
  <w:style w:type="character" w:customStyle="1" w:styleId="Bodytext10">
    <w:name w:val="Body text (10)_"/>
    <w:basedOn w:val="a0"/>
    <w:link w:val="Bodytext100"/>
    <w:uiPriority w:val="99"/>
    <w:locked/>
    <w:rsid w:val="00C34E14"/>
    <w:rPr>
      <w:rFonts w:ascii="Times New Roman" w:hAnsi="Times New Roman" w:cs="Times New Roman"/>
      <w:spacing w:val="0"/>
      <w:w w:val="150"/>
      <w:sz w:val="13"/>
      <w:szCs w:val="13"/>
    </w:rPr>
  </w:style>
  <w:style w:type="character" w:customStyle="1" w:styleId="Bodytext11">
    <w:name w:val="Body text (11)_"/>
    <w:basedOn w:val="a0"/>
    <w:link w:val="Bodytext110"/>
    <w:uiPriority w:val="99"/>
    <w:locked/>
    <w:rsid w:val="00C34E14"/>
    <w:rPr>
      <w:rFonts w:ascii="Trebuchet MS" w:hAnsi="Trebuchet MS" w:cs="Trebuchet MS"/>
      <w:i/>
      <w:iCs/>
      <w:noProof/>
      <w:w w:val="100"/>
      <w:sz w:val="21"/>
      <w:szCs w:val="21"/>
    </w:rPr>
  </w:style>
  <w:style w:type="character" w:customStyle="1" w:styleId="Bodytext810">
    <w:name w:val="Body text (8)10"/>
    <w:basedOn w:val="Bodytext8"/>
    <w:uiPriority w:val="99"/>
    <w:rsid w:val="00C34E14"/>
    <w:rPr>
      <w:spacing w:val="0"/>
    </w:rPr>
  </w:style>
  <w:style w:type="character" w:customStyle="1" w:styleId="Bodytext518">
    <w:name w:val="Body text (5)18"/>
    <w:basedOn w:val="Bodytext50"/>
    <w:uiPriority w:val="99"/>
    <w:rsid w:val="00C34E14"/>
  </w:style>
  <w:style w:type="character" w:customStyle="1" w:styleId="Bodytext12">
    <w:name w:val="Body text (12)_"/>
    <w:basedOn w:val="a0"/>
    <w:link w:val="Bodytext120"/>
    <w:uiPriority w:val="99"/>
    <w:locked/>
    <w:rsid w:val="00C34E14"/>
    <w:rPr>
      <w:rFonts w:ascii="Times New Roman" w:hAnsi="Times New Roman" w:cs="Times New Roman"/>
      <w:noProof/>
      <w:sz w:val="22"/>
      <w:szCs w:val="22"/>
    </w:rPr>
  </w:style>
  <w:style w:type="character" w:customStyle="1" w:styleId="Bodytext13">
    <w:name w:val="Body text (13)_"/>
    <w:basedOn w:val="a0"/>
    <w:link w:val="Bodytext130"/>
    <w:uiPriority w:val="99"/>
    <w:locked/>
    <w:rsid w:val="00C34E14"/>
    <w:rPr>
      <w:rFonts w:ascii="Times New Roman" w:hAnsi="Times New Roman" w:cs="Times New Roman"/>
      <w:noProof/>
      <w:sz w:val="22"/>
      <w:szCs w:val="22"/>
    </w:rPr>
  </w:style>
  <w:style w:type="character" w:customStyle="1" w:styleId="Bodytext89">
    <w:name w:val="Body text (8)9"/>
    <w:basedOn w:val="Bodytext8"/>
    <w:uiPriority w:val="99"/>
    <w:rsid w:val="00C34E14"/>
    <w:rPr>
      <w:spacing w:val="0"/>
    </w:rPr>
  </w:style>
  <w:style w:type="character" w:customStyle="1" w:styleId="Bodytext517">
    <w:name w:val="Body text (5)17"/>
    <w:basedOn w:val="Bodytext50"/>
    <w:uiPriority w:val="99"/>
    <w:rsid w:val="00C34E14"/>
  </w:style>
  <w:style w:type="character" w:customStyle="1" w:styleId="Bodytext88">
    <w:name w:val="Body text (8)8"/>
    <w:basedOn w:val="Bodytext8"/>
    <w:uiPriority w:val="99"/>
    <w:rsid w:val="00C34E14"/>
    <w:rPr>
      <w:spacing w:val="0"/>
    </w:rPr>
  </w:style>
  <w:style w:type="character" w:customStyle="1" w:styleId="Bodytext516">
    <w:name w:val="Body text (5)16"/>
    <w:basedOn w:val="Bodytext50"/>
    <w:uiPriority w:val="99"/>
    <w:rsid w:val="00C34E14"/>
  </w:style>
  <w:style w:type="character" w:customStyle="1" w:styleId="Bodytext511">
    <w:name w:val="Body text (5) + 11"/>
    <w:aliases w:val="5 pt9,Bold4"/>
    <w:basedOn w:val="Bodytext50"/>
    <w:uiPriority w:val="99"/>
    <w:rsid w:val="00C34E14"/>
    <w:rPr>
      <w:b/>
      <w:bCs/>
      <w:noProof/>
      <w:sz w:val="23"/>
      <w:szCs w:val="23"/>
    </w:rPr>
  </w:style>
  <w:style w:type="character" w:customStyle="1" w:styleId="Bodytext29">
    <w:name w:val="Body text (2) + 9"/>
    <w:aliases w:val="5 pt8,Not Italic3"/>
    <w:basedOn w:val="Bodytext2"/>
    <w:uiPriority w:val="99"/>
    <w:rsid w:val="00C34E14"/>
    <w:rPr>
      <w:noProof/>
      <w:sz w:val="19"/>
      <w:szCs w:val="19"/>
    </w:rPr>
  </w:style>
  <w:style w:type="character" w:customStyle="1" w:styleId="Bodytext14">
    <w:name w:val="Body text (14)_"/>
    <w:basedOn w:val="a0"/>
    <w:link w:val="Bodytext140"/>
    <w:uiPriority w:val="99"/>
    <w:locked/>
    <w:rsid w:val="00C34E14"/>
    <w:rPr>
      <w:rFonts w:ascii="Times New Roman" w:hAnsi="Times New Roman" w:cs="Times New Roman"/>
      <w:noProof/>
      <w:sz w:val="22"/>
      <w:szCs w:val="22"/>
    </w:rPr>
  </w:style>
  <w:style w:type="character" w:customStyle="1" w:styleId="Bodytext515">
    <w:name w:val="Body text (5)15"/>
    <w:basedOn w:val="Bodytext50"/>
    <w:uiPriority w:val="99"/>
    <w:rsid w:val="00C34E14"/>
  </w:style>
  <w:style w:type="character" w:customStyle="1" w:styleId="Bodytext15">
    <w:name w:val="Body text (15)_"/>
    <w:basedOn w:val="a0"/>
    <w:link w:val="Bodytext150"/>
    <w:uiPriority w:val="99"/>
    <w:locked/>
    <w:rsid w:val="00C34E14"/>
    <w:rPr>
      <w:rFonts w:ascii="Times New Roman" w:hAnsi="Times New Roman" w:cs="Times New Roman"/>
      <w:b/>
      <w:bCs/>
      <w:i/>
      <w:iCs/>
      <w:spacing w:val="0"/>
      <w:sz w:val="19"/>
      <w:szCs w:val="19"/>
    </w:rPr>
  </w:style>
  <w:style w:type="character" w:customStyle="1" w:styleId="Bodytext87">
    <w:name w:val="Body text (8)7"/>
    <w:basedOn w:val="Bodytext8"/>
    <w:uiPriority w:val="99"/>
    <w:rsid w:val="00C34E14"/>
    <w:rPr>
      <w:spacing w:val="0"/>
    </w:rPr>
  </w:style>
  <w:style w:type="character" w:customStyle="1" w:styleId="Bodytext16">
    <w:name w:val="Body text (16)_"/>
    <w:basedOn w:val="a0"/>
    <w:link w:val="Bodytext160"/>
    <w:uiPriority w:val="99"/>
    <w:locked/>
    <w:rsid w:val="00C34E14"/>
    <w:rPr>
      <w:rFonts w:ascii="Times New Roman" w:hAnsi="Times New Roman" w:cs="Times New Roman"/>
      <w:b/>
      <w:bCs/>
      <w:spacing w:val="0"/>
      <w:sz w:val="21"/>
      <w:szCs w:val="21"/>
    </w:rPr>
  </w:style>
  <w:style w:type="character" w:customStyle="1" w:styleId="Bodytext210">
    <w:name w:val="Body text (2) + 10"/>
    <w:aliases w:val="5 pt7,Bold3,Not Italic2"/>
    <w:basedOn w:val="Bodytext2"/>
    <w:uiPriority w:val="99"/>
    <w:rsid w:val="00C34E14"/>
    <w:rPr>
      <w:b/>
      <w:bCs/>
      <w:sz w:val="21"/>
      <w:szCs w:val="21"/>
    </w:rPr>
  </w:style>
  <w:style w:type="character" w:customStyle="1" w:styleId="Bodytext1611">
    <w:name w:val="Body text (16) + 11"/>
    <w:aliases w:val="5 pt6,Not Bold,Italic3"/>
    <w:basedOn w:val="Bodytext16"/>
    <w:uiPriority w:val="99"/>
    <w:rsid w:val="00C34E14"/>
    <w:rPr>
      <w:i/>
      <w:iCs/>
      <w:sz w:val="23"/>
      <w:szCs w:val="23"/>
    </w:rPr>
  </w:style>
  <w:style w:type="character" w:customStyle="1" w:styleId="Bodytext16112">
    <w:name w:val="Body text (16) + 112"/>
    <w:aliases w:val="5 pt5,Not Bold2"/>
    <w:basedOn w:val="Bodytext16"/>
    <w:uiPriority w:val="99"/>
    <w:rsid w:val="00C34E14"/>
    <w:rPr>
      <w:noProof/>
      <w:sz w:val="23"/>
      <w:szCs w:val="23"/>
    </w:rPr>
  </w:style>
  <w:style w:type="character" w:customStyle="1" w:styleId="Bodytext2101">
    <w:name w:val="Body text (2) + 101"/>
    <w:aliases w:val="5 pt4,Bold2,Not Italic1"/>
    <w:basedOn w:val="Bodytext2"/>
    <w:uiPriority w:val="99"/>
    <w:rsid w:val="00C34E14"/>
    <w:rPr>
      <w:b/>
      <w:bCs/>
      <w:noProof/>
      <w:sz w:val="21"/>
      <w:szCs w:val="21"/>
    </w:rPr>
  </w:style>
  <w:style w:type="character" w:customStyle="1" w:styleId="Bodytext17">
    <w:name w:val="Body text (17)_"/>
    <w:basedOn w:val="a0"/>
    <w:link w:val="Bodytext170"/>
    <w:uiPriority w:val="99"/>
    <w:locked/>
    <w:rsid w:val="00C34E14"/>
    <w:rPr>
      <w:rFonts w:ascii="Times New Roman" w:hAnsi="Times New Roman" w:cs="Times New Roman"/>
      <w:sz w:val="21"/>
      <w:szCs w:val="21"/>
    </w:rPr>
  </w:style>
  <w:style w:type="character" w:customStyle="1" w:styleId="Bodytext16111">
    <w:name w:val="Body text (16) + 111"/>
    <w:aliases w:val="5 pt3,Not Bold1,Italic2"/>
    <w:basedOn w:val="Bodytext16"/>
    <w:uiPriority w:val="99"/>
    <w:rsid w:val="00C34E14"/>
    <w:rPr>
      <w:i/>
      <w:iCs/>
      <w:sz w:val="23"/>
      <w:szCs w:val="23"/>
    </w:rPr>
  </w:style>
  <w:style w:type="character" w:customStyle="1" w:styleId="Bodytext7NotBold">
    <w:name w:val="Body text (7) + Not Bold"/>
    <w:basedOn w:val="Bodytext7"/>
    <w:uiPriority w:val="99"/>
    <w:rsid w:val="00C34E14"/>
  </w:style>
  <w:style w:type="character" w:customStyle="1" w:styleId="Bodytext23">
    <w:name w:val="Body text (2)3"/>
    <w:basedOn w:val="Bodytext2"/>
    <w:uiPriority w:val="99"/>
    <w:rsid w:val="00C34E14"/>
    <w:rPr>
      <w:u w:val="single"/>
    </w:rPr>
  </w:style>
  <w:style w:type="character" w:customStyle="1" w:styleId="Bodytext2NotItalic1">
    <w:name w:val="Body text (2) + Not Italic1"/>
    <w:basedOn w:val="Bodytext2"/>
    <w:uiPriority w:val="99"/>
    <w:rsid w:val="00C34E14"/>
    <w:rPr>
      <w:noProof/>
      <w:u w:val="single"/>
    </w:rPr>
  </w:style>
  <w:style w:type="character" w:customStyle="1" w:styleId="Heading22NotBold2">
    <w:name w:val="Heading #2 (2) + Not Bold2"/>
    <w:basedOn w:val="Heading22"/>
    <w:uiPriority w:val="99"/>
    <w:rsid w:val="00C34E14"/>
  </w:style>
  <w:style w:type="character" w:customStyle="1" w:styleId="Bodytext101">
    <w:name w:val="Body text + 10"/>
    <w:aliases w:val="5 pt2,Italic1"/>
    <w:basedOn w:val="Bodytext"/>
    <w:uiPriority w:val="99"/>
    <w:rsid w:val="00C34E14"/>
    <w:rPr>
      <w:i/>
      <w:iCs/>
      <w:sz w:val="21"/>
      <w:szCs w:val="21"/>
    </w:rPr>
  </w:style>
  <w:style w:type="character" w:customStyle="1" w:styleId="Heading22NotBold1">
    <w:name w:val="Heading #2 (2) + Not Bold1"/>
    <w:basedOn w:val="Heading22"/>
    <w:uiPriority w:val="99"/>
    <w:rsid w:val="00C34E14"/>
  </w:style>
  <w:style w:type="character" w:customStyle="1" w:styleId="Tablecaption3">
    <w:name w:val="Table caption (3)_"/>
    <w:basedOn w:val="a0"/>
    <w:link w:val="Tablecaption31"/>
    <w:uiPriority w:val="99"/>
    <w:locked/>
    <w:rsid w:val="00C34E14"/>
    <w:rPr>
      <w:rFonts w:ascii="Times New Roman" w:hAnsi="Times New Roman" w:cs="Times New Roman"/>
      <w:sz w:val="19"/>
      <w:szCs w:val="19"/>
    </w:rPr>
  </w:style>
  <w:style w:type="character" w:customStyle="1" w:styleId="Tablecaption30">
    <w:name w:val="Table caption (3)"/>
    <w:basedOn w:val="Tablecaption3"/>
    <w:uiPriority w:val="99"/>
    <w:rsid w:val="00C34E14"/>
    <w:rPr>
      <w:spacing w:val="0"/>
      <w:u w:val="single"/>
    </w:rPr>
  </w:style>
  <w:style w:type="character" w:customStyle="1" w:styleId="Bodytext86">
    <w:name w:val="Body text (8)6"/>
    <w:basedOn w:val="Bodytext8"/>
    <w:uiPriority w:val="99"/>
    <w:rsid w:val="00C34E14"/>
    <w:rPr>
      <w:spacing w:val="0"/>
    </w:rPr>
  </w:style>
  <w:style w:type="character" w:customStyle="1" w:styleId="Bodytext514">
    <w:name w:val="Body text (5)14"/>
    <w:basedOn w:val="Bodytext50"/>
    <w:uiPriority w:val="99"/>
    <w:rsid w:val="00C34E14"/>
  </w:style>
  <w:style w:type="character" w:customStyle="1" w:styleId="Bodytext92">
    <w:name w:val="Body text (9)2"/>
    <w:basedOn w:val="Bodytext9"/>
    <w:uiPriority w:val="99"/>
    <w:rsid w:val="00C34E14"/>
  </w:style>
  <w:style w:type="character" w:customStyle="1" w:styleId="Tablecaption310">
    <w:name w:val="Table caption (3)10"/>
    <w:basedOn w:val="Tablecaption3"/>
    <w:uiPriority w:val="99"/>
    <w:rsid w:val="00C34E14"/>
    <w:rPr>
      <w:spacing w:val="0"/>
    </w:rPr>
  </w:style>
  <w:style w:type="character" w:customStyle="1" w:styleId="Tablecaption39">
    <w:name w:val="Table caption (3)9"/>
    <w:basedOn w:val="Tablecaption3"/>
    <w:uiPriority w:val="99"/>
    <w:rsid w:val="00C34E14"/>
    <w:rPr>
      <w:spacing w:val="0"/>
      <w:u w:val="single"/>
    </w:rPr>
  </w:style>
  <w:style w:type="character" w:customStyle="1" w:styleId="Bodytext513">
    <w:name w:val="Body text (5)13"/>
    <w:basedOn w:val="Bodytext50"/>
    <w:uiPriority w:val="99"/>
    <w:rsid w:val="00C34E14"/>
  </w:style>
  <w:style w:type="character" w:customStyle="1" w:styleId="Bodytext512">
    <w:name w:val="Body text (5)12"/>
    <w:basedOn w:val="Bodytext50"/>
    <w:uiPriority w:val="99"/>
    <w:rsid w:val="00C34E14"/>
  </w:style>
  <w:style w:type="character" w:customStyle="1" w:styleId="Headerorfooter91">
    <w:name w:val="Header or footer + 91"/>
    <w:aliases w:val="5 pt1,Bold1"/>
    <w:basedOn w:val="Headerorfooter"/>
    <w:uiPriority w:val="99"/>
    <w:rsid w:val="00C34E14"/>
    <w:rPr>
      <w:b/>
      <w:bCs/>
      <w:spacing w:val="0"/>
      <w:sz w:val="19"/>
      <w:szCs w:val="19"/>
      <w:u w:val="single"/>
    </w:rPr>
  </w:style>
  <w:style w:type="character" w:customStyle="1" w:styleId="Tablecaption38">
    <w:name w:val="Table caption (3)8"/>
    <w:basedOn w:val="Tablecaption3"/>
    <w:uiPriority w:val="99"/>
    <w:rsid w:val="00C34E14"/>
    <w:rPr>
      <w:spacing w:val="0"/>
      <w:u w:val="single"/>
    </w:rPr>
  </w:style>
  <w:style w:type="character" w:customStyle="1" w:styleId="Bodytext5110">
    <w:name w:val="Body text (5)11"/>
    <w:basedOn w:val="Bodytext50"/>
    <w:uiPriority w:val="99"/>
    <w:rsid w:val="00C34E14"/>
  </w:style>
  <w:style w:type="character" w:customStyle="1" w:styleId="Tablecaption37">
    <w:name w:val="Table caption (3)7"/>
    <w:basedOn w:val="Tablecaption3"/>
    <w:uiPriority w:val="99"/>
    <w:rsid w:val="00C34E14"/>
    <w:rPr>
      <w:spacing w:val="0"/>
      <w:u w:val="single"/>
    </w:rPr>
  </w:style>
  <w:style w:type="character" w:customStyle="1" w:styleId="Bodytext510">
    <w:name w:val="Body text (5)10"/>
    <w:basedOn w:val="Bodytext50"/>
    <w:uiPriority w:val="99"/>
    <w:rsid w:val="00C34E14"/>
  </w:style>
  <w:style w:type="character" w:customStyle="1" w:styleId="Tablecaption36">
    <w:name w:val="Table caption (3)6"/>
    <w:basedOn w:val="Tablecaption3"/>
    <w:uiPriority w:val="99"/>
    <w:rsid w:val="00C34E14"/>
    <w:rPr>
      <w:spacing w:val="0"/>
      <w:u w:val="single"/>
    </w:rPr>
  </w:style>
  <w:style w:type="character" w:customStyle="1" w:styleId="Bodytext59">
    <w:name w:val="Body text (5)9"/>
    <w:basedOn w:val="Bodytext50"/>
    <w:uiPriority w:val="99"/>
    <w:rsid w:val="00C34E14"/>
  </w:style>
  <w:style w:type="character" w:customStyle="1" w:styleId="Bodytext85">
    <w:name w:val="Body text (8)5"/>
    <w:basedOn w:val="Bodytext8"/>
    <w:uiPriority w:val="99"/>
    <w:rsid w:val="00C34E14"/>
    <w:rPr>
      <w:spacing w:val="0"/>
    </w:rPr>
  </w:style>
  <w:style w:type="character" w:customStyle="1" w:styleId="Bodytext58">
    <w:name w:val="Body text (5)8"/>
    <w:basedOn w:val="Bodytext50"/>
    <w:uiPriority w:val="99"/>
    <w:rsid w:val="00C34E14"/>
  </w:style>
  <w:style w:type="character" w:customStyle="1" w:styleId="Bodytext84">
    <w:name w:val="Body text (8)4"/>
    <w:basedOn w:val="Bodytext8"/>
    <w:uiPriority w:val="99"/>
    <w:rsid w:val="00C34E14"/>
    <w:rPr>
      <w:spacing w:val="0"/>
    </w:rPr>
  </w:style>
  <w:style w:type="character" w:customStyle="1" w:styleId="Bodytext57">
    <w:name w:val="Body text (5)7"/>
    <w:basedOn w:val="Bodytext50"/>
    <w:uiPriority w:val="99"/>
    <w:rsid w:val="00C34E14"/>
  </w:style>
  <w:style w:type="character" w:customStyle="1" w:styleId="Tablecaption35">
    <w:name w:val="Table caption (3)5"/>
    <w:basedOn w:val="Tablecaption3"/>
    <w:uiPriority w:val="99"/>
    <w:rsid w:val="00C34E14"/>
    <w:rPr>
      <w:spacing w:val="0"/>
      <w:u w:val="single"/>
    </w:rPr>
  </w:style>
  <w:style w:type="character" w:customStyle="1" w:styleId="Bodytext56">
    <w:name w:val="Body text (5)6"/>
    <w:basedOn w:val="Bodytext50"/>
    <w:uiPriority w:val="99"/>
    <w:rsid w:val="00C34E14"/>
  </w:style>
  <w:style w:type="character" w:customStyle="1" w:styleId="Tablecaption34">
    <w:name w:val="Table caption (3)4"/>
    <w:basedOn w:val="Tablecaption3"/>
    <w:uiPriority w:val="99"/>
    <w:rsid w:val="00C34E14"/>
    <w:rPr>
      <w:spacing w:val="0"/>
      <w:u w:val="single"/>
    </w:rPr>
  </w:style>
  <w:style w:type="character" w:customStyle="1" w:styleId="Bodytext55">
    <w:name w:val="Body text (5)5"/>
    <w:basedOn w:val="Bodytext50"/>
    <w:uiPriority w:val="99"/>
    <w:rsid w:val="00C34E14"/>
  </w:style>
  <w:style w:type="character" w:customStyle="1" w:styleId="Tablecaption33">
    <w:name w:val="Table caption (3)3"/>
    <w:basedOn w:val="Tablecaption3"/>
    <w:uiPriority w:val="99"/>
    <w:rsid w:val="00C34E14"/>
    <w:rPr>
      <w:spacing w:val="0"/>
      <w:u w:val="single"/>
    </w:rPr>
  </w:style>
  <w:style w:type="character" w:customStyle="1" w:styleId="Bodytext54">
    <w:name w:val="Body text (5)4"/>
    <w:basedOn w:val="Bodytext50"/>
    <w:uiPriority w:val="99"/>
    <w:rsid w:val="00C34E14"/>
  </w:style>
  <w:style w:type="character" w:customStyle="1" w:styleId="Bodytext83">
    <w:name w:val="Body text (8)3"/>
    <w:basedOn w:val="Bodytext8"/>
    <w:uiPriority w:val="99"/>
    <w:rsid w:val="00C34E14"/>
    <w:rPr>
      <w:spacing w:val="0"/>
    </w:rPr>
  </w:style>
  <w:style w:type="character" w:customStyle="1" w:styleId="Bodytext53">
    <w:name w:val="Body text (5)3"/>
    <w:basedOn w:val="Bodytext50"/>
    <w:uiPriority w:val="99"/>
    <w:rsid w:val="00C34E14"/>
  </w:style>
  <w:style w:type="character" w:customStyle="1" w:styleId="Tablecaption32">
    <w:name w:val="Table caption (3)2"/>
    <w:basedOn w:val="Tablecaption3"/>
    <w:uiPriority w:val="99"/>
    <w:rsid w:val="00C34E14"/>
    <w:rPr>
      <w:spacing w:val="0"/>
      <w:u w:val="single"/>
    </w:rPr>
  </w:style>
  <w:style w:type="character" w:customStyle="1" w:styleId="Bodytext52a">
    <w:name w:val="Body text (5)2"/>
    <w:basedOn w:val="Bodytext50"/>
    <w:uiPriority w:val="99"/>
    <w:rsid w:val="00C34E14"/>
  </w:style>
  <w:style w:type="character" w:customStyle="1" w:styleId="Bodytext82">
    <w:name w:val="Body text (8)2"/>
    <w:basedOn w:val="Bodytext8"/>
    <w:uiPriority w:val="99"/>
    <w:rsid w:val="00C34E14"/>
    <w:rPr>
      <w:spacing w:val="0"/>
    </w:rPr>
  </w:style>
  <w:style w:type="character" w:customStyle="1" w:styleId="Bodytext220">
    <w:name w:val="Body text (2)2"/>
    <w:basedOn w:val="Bodytext2"/>
    <w:uiPriority w:val="99"/>
    <w:rsid w:val="00C34E14"/>
    <w:rPr>
      <w:u w:val="single"/>
    </w:rPr>
  </w:style>
  <w:style w:type="paragraph" w:customStyle="1" w:styleId="Bodytext1">
    <w:name w:val="Body text1"/>
    <w:basedOn w:val="a"/>
    <w:link w:val="Bodytext"/>
    <w:uiPriority w:val="99"/>
    <w:rsid w:val="00C34E14"/>
    <w:pPr>
      <w:shd w:val="clear" w:color="auto" w:fill="FFFFFF"/>
      <w:spacing w:after="240" w:line="278" w:lineRule="exact"/>
      <w:ind w:hanging="680"/>
    </w:pPr>
    <w:rPr>
      <w:rFonts w:ascii="Times New Roman" w:hAnsi="Times New Roman" w:cs="Times New Roman"/>
      <w:color w:val="auto"/>
      <w:sz w:val="23"/>
      <w:szCs w:val="23"/>
    </w:rPr>
  </w:style>
  <w:style w:type="paragraph" w:customStyle="1" w:styleId="Bodytext21">
    <w:name w:val="Body text (2)1"/>
    <w:basedOn w:val="a"/>
    <w:link w:val="Bodytext2"/>
    <w:uiPriority w:val="99"/>
    <w:rsid w:val="00C34E14"/>
    <w:pPr>
      <w:shd w:val="clear" w:color="auto" w:fill="FFFFFF"/>
      <w:spacing w:line="240" w:lineRule="atLeast"/>
    </w:pPr>
    <w:rPr>
      <w:rFonts w:ascii="Times New Roman" w:hAnsi="Times New Roman" w:cs="Times New Roman"/>
      <w:i/>
      <w:iCs/>
      <w:color w:val="auto"/>
      <w:sz w:val="23"/>
      <w:szCs w:val="23"/>
    </w:rPr>
  </w:style>
  <w:style w:type="paragraph" w:customStyle="1" w:styleId="Headerorfooter0">
    <w:name w:val="Header or footer"/>
    <w:basedOn w:val="a"/>
    <w:link w:val="Headerorfooter"/>
    <w:uiPriority w:val="99"/>
    <w:rsid w:val="00C34E14"/>
    <w:pPr>
      <w:shd w:val="clear" w:color="auto" w:fill="FFFFFF"/>
    </w:pPr>
    <w:rPr>
      <w:rFonts w:ascii="Times New Roman" w:hAnsi="Times New Roman" w:cs="Times New Roman"/>
      <w:color w:val="auto"/>
      <w:sz w:val="20"/>
      <w:szCs w:val="20"/>
    </w:rPr>
  </w:style>
  <w:style w:type="paragraph" w:customStyle="1" w:styleId="Bodytext30">
    <w:name w:val="Body text (3)"/>
    <w:basedOn w:val="a"/>
    <w:link w:val="Bodytext3"/>
    <w:uiPriority w:val="99"/>
    <w:rsid w:val="00C34E14"/>
    <w:pPr>
      <w:shd w:val="clear" w:color="auto" w:fill="FFFFFF"/>
      <w:spacing w:before="1800" w:line="413" w:lineRule="exact"/>
      <w:jc w:val="center"/>
    </w:pPr>
    <w:rPr>
      <w:rFonts w:ascii="Times New Roman" w:hAnsi="Times New Roman" w:cs="Times New Roman"/>
      <w:b/>
      <w:bCs/>
      <w:color w:val="auto"/>
      <w:sz w:val="35"/>
      <w:szCs w:val="35"/>
    </w:rPr>
  </w:style>
  <w:style w:type="paragraph" w:customStyle="1" w:styleId="Heading20">
    <w:name w:val="Heading #2"/>
    <w:basedOn w:val="a"/>
    <w:link w:val="Heading2"/>
    <w:uiPriority w:val="99"/>
    <w:rsid w:val="00C34E14"/>
    <w:pPr>
      <w:shd w:val="clear" w:color="auto" w:fill="FFFFFF"/>
      <w:spacing w:before="4380" w:line="293" w:lineRule="exact"/>
      <w:jc w:val="center"/>
      <w:outlineLvl w:val="1"/>
    </w:pPr>
    <w:rPr>
      <w:rFonts w:ascii="Times New Roman" w:hAnsi="Times New Roman" w:cs="Times New Roman"/>
      <w:b/>
      <w:bCs/>
      <w:color w:val="auto"/>
      <w:sz w:val="25"/>
      <w:szCs w:val="25"/>
    </w:rPr>
  </w:style>
  <w:style w:type="paragraph" w:customStyle="1" w:styleId="Heading10">
    <w:name w:val="Heading #1"/>
    <w:basedOn w:val="a"/>
    <w:link w:val="Heading1"/>
    <w:uiPriority w:val="99"/>
    <w:rsid w:val="00C34E14"/>
    <w:pPr>
      <w:shd w:val="clear" w:color="auto" w:fill="FFFFFF"/>
      <w:spacing w:after="300" w:line="240" w:lineRule="atLeast"/>
      <w:outlineLvl w:val="0"/>
    </w:pPr>
    <w:rPr>
      <w:rFonts w:ascii="Times New Roman" w:hAnsi="Times New Roman" w:cs="Times New Roman"/>
      <w:b/>
      <w:bCs/>
      <w:color w:val="auto"/>
      <w:sz w:val="25"/>
      <w:szCs w:val="25"/>
    </w:rPr>
  </w:style>
  <w:style w:type="paragraph" w:customStyle="1" w:styleId="Bodytext40">
    <w:name w:val="Body text (4)"/>
    <w:basedOn w:val="a"/>
    <w:link w:val="Bodytext4"/>
    <w:uiPriority w:val="99"/>
    <w:rsid w:val="00C34E14"/>
    <w:pPr>
      <w:shd w:val="clear" w:color="auto" w:fill="FFFFFF"/>
      <w:spacing w:line="240" w:lineRule="atLeast"/>
    </w:pPr>
    <w:rPr>
      <w:rFonts w:ascii="Times New Roman" w:hAnsi="Times New Roman" w:cs="Times New Roman"/>
      <w:noProof/>
      <w:color w:val="auto"/>
      <w:sz w:val="20"/>
      <w:szCs w:val="20"/>
    </w:rPr>
  </w:style>
  <w:style w:type="paragraph" w:customStyle="1" w:styleId="Heading30">
    <w:name w:val="Heading #3"/>
    <w:basedOn w:val="a"/>
    <w:link w:val="Heading3"/>
    <w:rsid w:val="00C34E14"/>
    <w:pPr>
      <w:shd w:val="clear" w:color="auto" w:fill="FFFFFF"/>
      <w:spacing w:after="300" w:line="240" w:lineRule="atLeast"/>
      <w:outlineLvl w:val="2"/>
    </w:pPr>
    <w:rPr>
      <w:rFonts w:ascii="Times New Roman" w:hAnsi="Times New Roman" w:cs="Times New Roman"/>
      <w:b/>
      <w:bCs/>
      <w:color w:val="auto"/>
      <w:sz w:val="23"/>
      <w:szCs w:val="23"/>
    </w:rPr>
  </w:style>
  <w:style w:type="paragraph" w:customStyle="1" w:styleId="Tablecaption1">
    <w:name w:val="Table caption1"/>
    <w:basedOn w:val="a"/>
    <w:link w:val="Tablecaption"/>
    <w:uiPriority w:val="99"/>
    <w:rsid w:val="00C34E14"/>
    <w:pPr>
      <w:shd w:val="clear" w:color="auto" w:fill="FFFFFF"/>
      <w:spacing w:line="240" w:lineRule="atLeast"/>
    </w:pPr>
    <w:rPr>
      <w:rFonts w:ascii="Times New Roman" w:hAnsi="Times New Roman" w:cs="Times New Roman"/>
      <w:color w:val="auto"/>
      <w:sz w:val="23"/>
      <w:szCs w:val="23"/>
    </w:rPr>
  </w:style>
  <w:style w:type="paragraph" w:customStyle="1" w:styleId="Bodytext51">
    <w:name w:val="Body text (5)1"/>
    <w:basedOn w:val="a"/>
    <w:link w:val="Bodytext50"/>
    <w:uiPriority w:val="99"/>
    <w:rsid w:val="00C34E14"/>
    <w:pPr>
      <w:shd w:val="clear" w:color="auto" w:fill="FFFFFF"/>
      <w:spacing w:line="230" w:lineRule="exact"/>
    </w:pPr>
    <w:rPr>
      <w:rFonts w:ascii="Times New Roman" w:hAnsi="Times New Roman" w:cs="Times New Roman"/>
      <w:color w:val="auto"/>
      <w:sz w:val="19"/>
      <w:szCs w:val="19"/>
    </w:rPr>
  </w:style>
  <w:style w:type="paragraph" w:customStyle="1" w:styleId="Heading221">
    <w:name w:val="Heading #2 (2)1"/>
    <w:basedOn w:val="a"/>
    <w:link w:val="Heading22"/>
    <w:uiPriority w:val="99"/>
    <w:rsid w:val="00C34E14"/>
    <w:pPr>
      <w:shd w:val="clear" w:color="auto" w:fill="FFFFFF"/>
      <w:spacing w:after="240" w:line="264" w:lineRule="exact"/>
      <w:ind w:hanging="1180"/>
      <w:outlineLvl w:val="1"/>
    </w:pPr>
    <w:rPr>
      <w:rFonts w:ascii="Times New Roman" w:hAnsi="Times New Roman" w:cs="Times New Roman"/>
      <w:b/>
      <w:bCs/>
      <w:color w:val="auto"/>
      <w:sz w:val="23"/>
      <w:szCs w:val="23"/>
    </w:rPr>
  </w:style>
  <w:style w:type="paragraph" w:customStyle="1" w:styleId="Bodytext60">
    <w:name w:val="Body text (6)"/>
    <w:basedOn w:val="a"/>
    <w:link w:val="Bodytext6"/>
    <w:uiPriority w:val="99"/>
    <w:rsid w:val="00C34E14"/>
    <w:pPr>
      <w:shd w:val="clear" w:color="auto" w:fill="FFFFFF"/>
      <w:spacing w:line="274" w:lineRule="exact"/>
    </w:pPr>
    <w:rPr>
      <w:rFonts w:ascii="Times New Roman" w:hAnsi="Times New Roman" w:cs="Times New Roman"/>
      <w:b/>
      <w:bCs/>
      <w:i/>
      <w:iCs/>
      <w:color w:val="auto"/>
      <w:sz w:val="23"/>
      <w:szCs w:val="23"/>
    </w:rPr>
  </w:style>
  <w:style w:type="paragraph" w:customStyle="1" w:styleId="Tablecaption21">
    <w:name w:val="Table caption (2)1"/>
    <w:basedOn w:val="a"/>
    <w:link w:val="Tablecaption2"/>
    <w:uiPriority w:val="99"/>
    <w:rsid w:val="00C34E14"/>
    <w:pPr>
      <w:shd w:val="clear" w:color="auto" w:fill="FFFFFF"/>
      <w:spacing w:line="240" w:lineRule="atLeast"/>
    </w:pPr>
    <w:rPr>
      <w:rFonts w:ascii="Times New Roman" w:hAnsi="Times New Roman" w:cs="Times New Roman"/>
      <w:b/>
      <w:bCs/>
      <w:color w:val="auto"/>
      <w:sz w:val="23"/>
      <w:szCs w:val="23"/>
    </w:rPr>
  </w:style>
  <w:style w:type="paragraph" w:customStyle="1" w:styleId="Bodytext71">
    <w:name w:val="Body text (7)1"/>
    <w:basedOn w:val="a"/>
    <w:link w:val="Bodytext7"/>
    <w:uiPriority w:val="99"/>
    <w:rsid w:val="00C34E14"/>
    <w:pPr>
      <w:shd w:val="clear" w:color="auto" w:fill="FFFFFF"/>
      <w:spacing w:line="240" w:lineRule="atLeast"/>
    </w:pPr>
    <w:rPr>
      <w:rFonts w:ascii="Times New Roman" w:hAnsi="Times New Roman" w:cs="Times New Roman"/>
      <w:b/>
      <w:bCs/>
      <w:color w:val="auto"/>
      <w:sz w:val="23"/>
      <w:szCs w:val="23"/>
    </w:rPr>
  </w:style>
  <w:style w:type="paragraph" w:customStyle="1" w:styleId="Heading230">
    <w:name w:val="Heading #2 (3)"/>
    <w:basedOn w:val="a"/>
    <w:link w:val="Heading23"/>
    <w:uiPriority w:val="99"/>
    <w:rsid w:val="00C34E14"/>
    <w:pPr>
      <w:shd w:val="clear" w:color="auto" w:fill="FFFFFF"/>
      <w:spacing w:line="274" w:lineRule="exact"/>
      <w:ind w:firstLine="420"/>
      <w:jc w:val="both"/>
      <w:outlineLvl w:val="1"/>
    </w:pPr>
    <w:rPr>
      <w:rFonts w:ascii="Times New Roman" w:hAnsi="Times New Roman" w:cs="Times New Roman"/>
      <w:b/>
      <w:bCs/>
      <w:i/>
      <w:iCs/>
      <w:color w:val="auto"/>
      <w:sz w:val="23"/>
      <w:szCs w:val="23"/>
    </w:rPr>
  </w:style>
  <w:style w:type="paragraph" w:customStyle="1" w:styleId="Heading240">
    <w:name w:val="Heading #2 (4)"/>
    <w:basedOn w:val="a"/>
    <w:link w:val="Heading24"/>
    <w:uiPriority w:val="99"/>
    <w:rsid w:val="00C34E14"/>
    <w:pPr>
      <w:shd w:val="clear" w:color="auto" w:fill="FFFFFF"/>
      <w:spacing w:line="283" w:lineRule="exact"/>
      <w:ind w:firstLine="460"/>
      <w:jc w:val="both"/>
      <w:outlineLvl w:val="1"/>
    </w:pPr>
    <w:rPr>
      <w:rFonts w:ascii="Times New Roman" w:hAnsi="Times New Roman" w:cs="Times New Roman"/>
      <w:color w:val="auto"/>
      <w:sz w:val="23"/>
      <w:szCs w:val="23"/>
    </w:rPr>
  </w:style>
  <w:style w:type="paragraph" w:customStyle="1" w:styleId="Heading120">
    <w:name w:val="Heading #1 (2)"/>
    <w:basedOn w:val="a"/>
    <w:link w:val="Heading12"/>
    <w:uiPriority w:val="99"/>
    <w:rsid w:val="00C34E14"/>
    <w:pPr>
      <w:shd w:val="clear" w:color="auto" w:fill="FFFFFF"/>
      <w:spacing w:before="240" w:line="278" w:lineRule="exact"/>
      <w:jc w:val="both"/>
      <w:outlineLvl w:val="0"/>
    </w:pPr>
    <w:rPr>
      <w:rFonts w:ascii="Times New Roman" w:hAnsi="Times New Roman" w:cs="Times New Roman"/>
      <w:b/>
      <w:bCs/>
      <w:color w:val="auto"/>
      <w:sz w:val="23"/>
      <w:szCs w:val="23"/>
    </w:rPr>
  </w:style>
  <w:style w:type="paragraph" w:customStyle="1" w:styleId="Bodytext81">
    <w:name w:val="Body text (8)1"/>
    <w:basedOn w:val="a"/>
    <w:link w:val="Bodytext8"/>
    <w:uiPriority w:val="99"/>
    <w:rsid w:val="00C34E14"/>
    <w:pPr>
      <w:shd w:val="clear" w:color="auto" w:fill="FFFFFF"/>
      <w:spacing w:line="230" w:lineRule="exact"/>
    </w:pPr>
    <w:rPr>
      <w:rFonts w:ascii="Times New Roman" w:hAnsi="Times New Roman" w:cs="Times New Roman"/>
      <w:color w:val="auto"/>
      <w:sz w:val="19"/>
      <w:szCs w:val="19"/>
    </w:rPr>
  </w:style>
  <w:style w:type="paragraph" w:customStyle="1" w:styleId="Bodytext91">
    <w:name w:val="Body text (9)1"/>
    <w:basedOn w:val="a"/>
    <w:link w:val="Bodytext9"/>
    <w:uiPriority w:val="99"/>
    <w:rsid w:val="00C34E14"/>
    <w:pPr>
      <w:shd w:val="clear" w:color="auto" w:fill="FFFFFF"/>
      <w:spacing w:line="240" w:lineRule="atLeast"/>
    </w:pPr>
    <w:rPr>
      <w:rFonts w:ascii="Times New Roman" w:hAnsi="Times New Roman" w:cs="Times New Roman"/>
      <w:color w:val="auto"/>
      <w:w w:val="150"/>
      <w:sz w:val="11"/>
      <w:szCs w:val="11"/>
    </w:rPr>
  </w:style>
  <w:style w:type="paragraph" w:customStyle="1" w:styleId="Bodytext100">
    <w:name w:val="Body text (10)"/>
    <w:basedOn w:val="a"/>
    <w:link w:val="Bodytext10"/>
    <w:uiPriority w:val="99"/>
    <w:rsid w:val="00C34E14"/>
    <w:pPr>
      <w:shd w:val="clear" w:color="auto" w:fill="FFFFFF"/>
      <w:spacing w:after="120" w:line="240" w:lineRule="atLeast"/>
    </w:pPr>
    <w:rPr>
      <w:rFonts w:ascii="Times New Roman" w:hAnsi="Times New Roman" w:cs="Times New Roman"/>
      <w:color w:val="auto"/>
      <w:w w:val="150"/>
      <w:sz w:val="13"/>
      <w:szCs w:val="13"/>
    </w:rPr>
  </w:style>
  <w:style w:type="paragraph" w:customStyle="1" w:styleId="Bodytext110">
    <w:name w:val="Body text (11)"/>
    <w:basedOn w:val="a"/>
    <w:link w:val="Bodytext11"/>
    <w:uiPriority w:val="99"/>
    <w:rsid w:val="00C34E14"/>
    <w:pPr>
      <w:shd w:val="clear" w:color="auto" w:fill="FFFFFF"/>
      <w:spacing w:line="240" w:lineRule="atLeast"/>
    </w:pPr>
    <w:rPr>
      <w:rFonts w:ascii="Trebuchet MS" w:hAnsi="Trebuchet MS" w:cs="Trebuchet MS"/>
      <w:i/>
      <w:iCs/>
      <w:noProof/>
      <w:color w:val="auto"/>
      <w:sz w:val="21"/>
      <w:szCs w:val="21"/>
    </w:rPr>
  </w:style>
  <w:style w:type="paragraph" w:customStyle="1" w:styleId="Bodytext120">
    <w:name w:val="Body text (12)"/>
    <w:basedOn w:val="a"/>
    <w:link w:val="Bodytext12"/>
    <w:uiPriority w:val="99"/>
    <w:rsid w:val="00C34E14"/>
    <w:pPr>
      <w:shd w:val="clear" w:color="auto" w:fill="FFFFFF"/>
      <w:spacing w:line="240" w:lineRule="atLeast"/>
      <w:jc w:val="right"/>
    </w:pPr>
    <w:rPr>
      <w:rFonts w:ascii="Times New Roman" w:hAnsi="Times New Roman" w:cs="Times New Roman"/>
      <w:noProof/>
      <w:color w:val="auto"/>
      <w:sz w:val="22"/>
      <w:szCs w:val="22"/>
    </w:rPr>
  </w:style>
  <w:style w:type="paragraph" w:customStyle="1" w:styleId="Bodytext130">
    <w:name w:val="Body text (13)"/>
    <w:basedOn w:val="a"/>
    <w:link w:val="Bodytext13"/>
    <w:uiPriority w:val="99"/>
    <w:rsid w:val="00C34E14"/>
    <w:pPr>
      <w:shd w:val="clear" w:color="auto" w:fill="FFFFFF"/>
      <w:spacing w:line="240" w:lineRule="atLeast"/>
      <w:jc w:val="right"/>
    </w:pPr>
    <w:rPr>
      <w:rFonts w:ascii="Times New Roman" w:hAnsi="Times New Roman" w:cs="Times New Roman"/>
      <w:noProof/>
      <w:color w:val="auto"/>
      <w:sz w:val="22"/>
      <w:szCs w:val="22"/>
    </w:rPr>
  </w:style>
  <w:style w:type="paragraph" w:customStyle="1" w:styleId="Bodytext140">
    <w:name w:val="Body text (14)"/>
    <w:basedOn w:val="a"/>
    <w:link w:val="Bodytext14"/>
    <w:uiPriority w:val="99"/>
    <w:rsid w:val="00C34E14"/>
    <w:pPr>
      <w:shd w:val="clear" w:color="auto" w:fill="FFFFFF"/>
      <w:spacing w:line="240" w:lineRule="atLeast"/>
      <w:jc w:val="both"/>
    </w:pPr>
    <w:rPr>
      <w:rFonts w:ascii="Times New Roman" w:hAnsi="Times New Roman" w:cs="Times New Roman"/>
      <w:noProof/>
      <w:color w:val="auto"/>
      <w:sz w:val="22"/>
      <w:szCs w:val="22"/>
    </w:rPr>
  </w:style>
  <w:style w:type="paragraph" w:customStyle="1" w:styleId="Bodytext150">
    <w:name w:val="Body text (15)"/>
    <w:basedOn w:val="a"/>
    <w:link w:val="Bodytext15"/>
    <w:uiPriority w:val="99"/>
    <w:rsid w:val="00C34E14"/>
    <w:pPr>
      <w:shd w:val="clear" w:color="auto" w:fill="FFFFFF"/>
      <w:spacing w:line="240" w:lineRule="atLeast"/>
    </w:pPr>
    <w:rPr>
      <w:rFonts w:ascii="Times New Roman" w:hAnsi="Times New Roman" w:cs="Times New Roman"/>
      <w:b/>
      <w:bCs/>
      <w:i/>
      <w:iCs/>
      <w:color w:val="auto"/>
      <w:sz w:val="19"/>
      <w:szCs w:val="19"/>
    </w:rPr>
  </w:style>
  <w:style w:type="paragraph" w:customStyle="1" w:styleId="Bodytext160">
    <w:name w:val="Body text (16)"/>
    <w:basedOn w:val="a"/>
    <w:link w:val="Bodytext16"/>
    <w:uiPriority w:val="99"/>
    <w:rsid w:val="00C34E14"/>
    <w:pPr>
      <w:shd w:val="clear" w:color="auto" w:fill="FFFFFF"/>
      <w:spacing w:line="240" w:lineRule="atLeast"/>
      <w:jc w:val="both"/>
    </w:pPr>
    <w:rPr>
      <w:rFonts w:ascii="Times New Roman" w:hAnsi="Times New Roman" w:cs="Times New Roman"/>
      <w:b/>
      <w:bCs/>
      <w:color w:val="auto"/>
      <w:sz w:val="21"/>
      <w:szCs w:val="21"/>
    </w:rPr>
  </w:style>
  <w:style w:type="paragraph" w:customStyle="1" w:styleId="Bodytext170">
    <w:name w:val="Body text (17)"/>
    <w:basedOn w:val="a"/>
    <w:link w:val="Bodytext17"/>
    <w:uiPriority w:val="99"/>
    <w:rsid w:val="00C34E14"/>
    <w:pPr>
      <w:shd w:val="clear" w:color="auto" w:fill="FFFFFF"/>
      <w:spacing w:line="240" w:lineRule="atLeast"/>
      <w:jc w:val="right"/>
    </w:pPr>
    <w:rPr>
      <w:rFonts w:ascii="Times New Roman" w:hAnsi="Times New Roman" w:cs="Times New Roman"/>
      <w:color w:val="auto"/>
      <w:sz w:val="21"/>
      <w:szCs w:val="21"/>
    </w:rPr>
  </w:style>
  <w:style w:type="paragraph" w:customStyle="1" w:styleId="Tablecaption31">
    <w:name w:val="Table caption (3)1"/>
    <w:basedOn w:val="a"/>
    <w:link w:val="Tablecaption3"/>
    <w:uiPriority w:val="99"/>
    <w:rsid w:val="00C34E14"/>
    <w:pPr>
      <w:shd w:val="clear" w:color="auto" w:fill="FFFFFF"/>
      <w:spacing w:line="240" w:lineRule="atLeast"/>
    </w:pPr>
    <w:rPr>
      <w:rFonts w:ascii="Times New Roman" w:hAnsi="Times New Roman" w:cs="Times New Roman"/>
      <w:color w:val="auto"/>
      <w:sz w:val="19"/>
      <w:szCs w:val="19"/>
    </w:rPr>
  </w:style>
  <w:style w:type="paragraph" w:customStyle="1" w:styleId="c2">
    <w:name w:val="c2"/>
    <w:basedOn w:val="a"/>
    <w:rsid w:val="008F3893"/>
    <w:pPr>
      <w:spacing w:before="100" w:beforeAutospacing="1" w:after="100" w:afterAutospacing="1"/>
    </w:pPr>
    <w:rPr>
      <w:rFonts w:ascii="Times New Roman" w:hAnsi="Times New Roman" w:cs="Times New Roman"/>
      <w:color w:val="auto"/>
    </w:rPr>
  </w:style>
  <w:style w:type="character" w:customStyle="1" w:styleId="c4">
    <w:name w:val="c4"/>
    <w:basedOn w:val="a0"/>
    <w:rsid w:val="008F3893"/>
    <w:rPr>
      <w:rFonts w:cs="Times New Roman"/>
    </w:rPr>
  </w:style>
  <w:style w:type="character" w:customStyle="1" w:styleId="apple-converted-space">
    <w:name w:val="apple-converted-space"/>
    <w:basedOn w:val="a0"/>
    <w:rsid w:val="008F3893"/>
    <w:rPr>
      <w:rFonts w:cs="Times New Roman"/>
    </w:rPr>
  </w:style>
  <w:style w:type="character" w:customStyle="1" w:styleId="c3">
    <w:name w:val="c3"/>
    <w:basedOn w:val="a0"/>
    <w:rsid w:val="008F3893"/>
    <w:rPr>
      <w:rFonts w:cs="Times New Roman"/>
    </w:rPr>
  </w:style>
  <w:style w:type="paragraph" w:styleId="a4">
    <w:name w:val="List Paragraph"/>
    <w:basedOn w:val="a"/>
    <w:uiPriority w:val="34"/>
    <w:qFormat/>
    <w:rsid w:val="007A5452"/>
    <w:pPr>
      <w:ind w:left="720"/>
      <w:contextualSpacing/>
    </w:pPr>
  </w:style>
  <w:style w:type="paragraph" w:customStyle="1" w:styleId="ConsPlusNormal">
    <w:name w:val="ConsPlusNormal"/>
    <w:rsid w:val="007A5452"/>
    <w:pPr>
      <w:widowControl w:val="0"/>
      <w:autoSpaceDE w:val="0"/>
      <w:autoSpaceDN w:val="0"/>
      <w:adjustRightInd w:val="0"/>
    </w:pPr>
    <w:rPr>
      <w:rFonts w:ascii="Arial" w:hAnsi="Arial" w:cs="Arial"/>
    </w:rPr>
  </w:style>
  <w:style w:type="paragraph" w:styleId="a5">
    <w:name w:val="header"/>
    <w:basedOn w:val="a"/>
    <w:link w:val="a6"/>
    <w:uiPriority w:val="99"/>
    <w:semiHidden/>
    <w:unhideWhenUsed/>
    <w:rsid w:val="00FC15A4"/>
    <w:pPr>
      <w:tabs>
        <w:tab w:val="center" w:pos="4677"/>
        <w:tab w:val="right" w:pos="9355"/>
      </w:tabs>
    </w:pPr>
  </w:style>
  <w:style w:type="character" w:customStyle="1" w:styleId="a6">
    <w:name w:val="Верхний колонтитул Знак"/>
    <w:basedOn w:val="a0"/>
    <w:link w:val="a5"/>
    <w:uiPriority w:val="99"/>
    <w:semiHidden/>
    <w:locked/>
    <w:rsid w:val="00FC15A4"/>
    <w:rPr>
      <w:rFonts w:cs="Arial Unicode MS"/>
      <w:color w:val="000000"/>
    </w:rPr>
  </w:style>
  <w:style w:type="paragraph" w:styleId="a7">
    <w:name w:val="footer"/>
    <w:basedOn w:val="a"/>
    <w:link w:val="a8"/>
    <w:uiPriority w:val="99"/>
    <w:unhideWhenUsed/>
    <w:rsid w:val="00FC15A4"/>
    <w:pPr>
      <w:tabs>
        <w:tab w:val="center" w:pos="4677"/>
        <w:tab w:val="right" w:pos="9355"/>
      </w:tabs>
    </w:pPr>
  </w:style>
  <w:style w:type="character" w:customStyle="1" w:styleId="a8">
    <w:name w:val="Нижний колонтитул Знак"/>
    <w:basedOn w:val="a0"/>
    <w:link w:val="a7"/>
    <w:uiPriority w:val="99"/>
    <w:locked/>
    <w:rsid w:val="00FC15A4"/>
    <w:rPr>
      <w:rFonts w:cs="Arial Unicode MS"/>
      <w:color w:val="000000"/>
    </w:rPr>
  </w:style>
  <w:style w:type="character" w:customStyle="1" w:styleId="11">
    <w:name w:val="Заголовок 1 Знак"/>
    <w:basedOn w:val="a0"/>
    <w:link w:val="10"/>
    <w:uiPriority w:val="9"/>
    <w:rsid w:val="001B6C35"/>
    <w:rPr>
      <w:rFonts w:ascii="Times New Roman" w:eastAsia="Times New Roman" w:hAnsi="Times New Roman"/>
      <w:b/>
      <w:bCs/>
      <w:kern w:val="36"/>
      <w:sz w:val="48"/>
      <w:szCs w:val="48"/>
    </w:rPr>
  </w:style>
  <w:style w:type="paragraph" w:styleId="a9">
    <w:name w:val="Normal (Web)"/>
    <w:basedOn w:val="a"/>
    <w:uiPriority w:val="99"/>
    <w:unhideWhenUsed/>
    <w:rsid w:val="001B6C35"/>
    <w:pPr>
      <w:spacing w:before="100" w:beforeAutospacing="1" w:after="100" w:afterAutospacing="1"/>
    </w:pPr>
    <w:rPr>
      <w:rFonts w:ascii="Times New Roman" w:eastAsia="Times New Roman" w:hAnsi="Times New Roman" w:cs="Times New Roman"/>
      <w:color w:val="auto"/>
    </w:rPr>
  </w:style>
  <w:style w:type="paragraph" w:styleId="aa">
    <w:name w:val="Body Text Indent"/>
    <w:basedOn w:val="a"/>
    <w:link w:val="ab"/>
    <w:uiPriority w:val="99"/>
    <w:semiHidden/>
    <w:unhideWhenUsed/>
    <w:rsid w:val="001B6C35"/>
    <w:pPr>
      <w:spacing w:before="100" w:beforeAutospacing="1" w:after="100" w:afterAutospacing="1"/>
    </w:pPr>
    <w:rPr>
      <w:rFonts w:ascii="Times New Roman" w:eastAsia="Times New Roman" w:hAnsi="Times New Roman" w:cs="Times New Roman"/>
      <w:color w:val="auto"/>
    </w:rPr>
  </w:style>
  <w:style w:type="character" w:customStyle="1" w:styleId="ab">
    <w:name w:val="Основной текст с отступом Знак"/>
    <w:basedOn w:val="a0"/>
    <w:link w:val="aa"/>
    <w:uiPriority w:val="99"/>
    <w:semiHidden/>
    <w:rsid w:val="001B6C35"/>
    <w:rPr>
      <w:rFonts w:ascii="Times New Roman" w:eastAsia="Times New Roman" w:hAnsi="Times New Roman"/>
      <w:sz w:val="24"/>
      <w:szCs w:val="24"/>
    </w:rPr>
  </w:style>
  <w:style w:type="paragraph" w:customStyle="1" w:styleId="a10">
    <w:name w:val="a1"/>
    <w:basedOn w:val="a"/>
    <w:rsid w:val="001B6C35"/>
    <w:pPr>
      <w:spacing w:before="100" w:beforeAutospacing="1" w:after="100" w:afterAutospacing="1"/>
    </w:pPr>
    <w:rPr>
      <w:rFonts w:ascii="Times New Roman" w:eastAsia="Times New Roman" w:hAnsi="Times New Roman" w:cs="Times New Roman"/>
      <w:color w:val="auto"/>
    </w:rPr>
  </w:style>
  <w:style w:type="paragraph" w:customStyle="1" w:styleId="3">
    <w:name w:val="Основной текст3"/>
    <w:basedOn w:val="a"/>
    <w:rsid w:val="001B6C35"/>
    <w:pPr>
      <w:shd w:val="clear" w:color="auto" w:fill="FFFFFF"/>
      <w:spacing w:line="480" w:lineRule="exact"/>
      <w:jc w:val="both"/>
    </w:pPr>
    <w:rPr>
      <w:rFonts w:ascii="Times New Roman" w:eastAsia="Times New Roman" w:hAnsi="Times New Roman" w:cs="Times New Roman"/>
      <w:color w:val="auto"/>
      <w:sz w:val="27"/>
      <w:szCs w:val="27"/>
    </w:rPr>
  </w:style>
  <w:style w:type="paragraph" w:customStyle="1" w:styleId="western">
    <w:name w:val="western"/>
    <w:basedOn w:val="a"/>
    <w:rsid w:val="001B6C35"/>
    <w:pPr>
      <w:spacing w:before="100" w:beforeAutospacing="1" w:after="119"/>
    </w:pPr>
    <w:rPr>
      <w:rFonts w:ascii="Times New Roman" w:eastAsia="Times New Roman" w:hAnsi="Times New Roman" w:cs="Times New Roman"/>
      <w:color w:val="auto"/>
    </w:rPr>
  </w:style>
  <w:style w:type="paragraph" w:customStyle="1" w:styleId="Standard">
    <w:name w:val="Standard"/>
    <w:rsid w:val="001B6C35"/>
    <w:pPr>
      <w:suppressAutoHyphens/>
      <w:textAlignment w:val="baseline"/>
    </w:pPr>
    <w:rPr>
      <w:rFonts w:ascii="Times New Roman" w:eastAsia="Times New Roman" w:hAnsi="Times New Roman"/>
      <w:kern w:val="1"/>
      <w:sz w:val="24"/>
      <w:szCs w:val="24"/>
      <w:lang w:eastAsia="ar-SA"/>
    </w:rPr>
  </w:style>
  <w:style w:type="character" w:customStyle="1" w:styleId="30">
    <w:name w:val="Оглавление 3 Знак"/>
    <w:basedOn w:val="a0"/>
    <w:link w:val="31"/>
    <w:uiPriority w:val="99"/>
    <w:rsid w:val="001B6C35"/>
    <w:rPr>
      <w:rFonts w:ascii="Times New Roman" w:hAnsi="Times New Roman"/>
      <w:sz w:val="23"/>
      <w:szCs w:val="23"/>
      <w:shd w:val="clear" w:color="auto" w:fill="FFFFFF"/>
    </w:rPr>
  </w:style>
  <w:style w:type="paragraph" w:styleId="31">
    <w:name w:val="toc 3"/>
    <w:basedOn w:val="a"/>
    <w:next w:val="a"/>
    <w:link w:val="30"/>
    <w:uiPriority w:val="99"/>
    <w:rsid w:val="001B6C35"/>
    <w:pPr>
      <w:shd w:val="clear" w:color="auto" w:fill="FFFFFF"/>
      <w:spacing w:line="413" w:lineRule="exact"/>
      <w:jc w:val="both"/>
    </w:pPr>
    <w:rPr>
      <w:rFonts w:ascii="Times New Roman" w:hAnsi="Times New Roman" w:cs="Times New Roman"/>
      <w:color w:val="auto"/>
      <w:sz w:val="23"/>
      <w:szCs w:val="23"/>
    </w:rPr>
  </w:style>
  <w:style w:type="character" w:styleId="ac">
    <w:name w:val="Placeholder Text"/>
    <w:basedOn w:val="a0"/>
    <w:uiPriority w:val="99"/>
    <w:semiHidden/>
    <w:rsid w:val="008D7D20"/>
    <w:rPr>
      <w:color w:val="808080"/>
    </w:rPr>
  </w:style>
  <w:style w:type="paragraph" w:styleId="ad">
    <w:name w:val="Balloon Text"/>
    <w:basedOn w:val="a"/>
    <w:link w:val="ae"/>
    <w:uiPriority w:val="99"/>
    <w:semiHidden/>
    <w:unhideWhenUsed/>
    <w:rsid w:val="008D7D20"/>
    <w:rPr>
      <w:rFonts w:ascii="Tahoma" w:hAnsi="Tahoma" w:cs="Tahoma"/>
      <w:sz w:val="16"/>
      <w:szCs w:val="16"/>
    </w:rPr>
  </w:style>
  <w:style w:type="character" w:customStyle="1" w:styleId="ae">
    <w:name w:val="Текст выноски Знак"/>
    <w:basedOn w:val="a0"/>
    <w:link w:val="ad"/>
    <w:uiPriority w:val="99"/>
    <w:semiHidden/>
    <w:rsid w:val="008D7D20"/>
    <w:rPr>
      <w:rFonts w:ascii="Tahoma" w:hAnsi="Tahoma" w:cs="Tahoma"/>
      <w:color w:val="000000"/>
      <w:sz w:val="16"/>
      <w:szCs w:val="16"/>
    </w:rPr>
  </w:style>
  <w:style w:type="table" w:styleId="af">
    <w:name w:val="Table Grid"/>
    <w:basedOn w:val="a1"/>
    <w:uiPriority w:val="59"/>
    <w:rsid w:val="008D7D20"/>
    <w:rPr>
      <w:rFont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0">
    <w:name w:val="Style20"/>
    <w:basedOn w:val="a"/>
    <w:uiPriority w:val="99"/>
    <w:rsid w:val="008D7D20"/>
    <w:pPr>
      <w:widowControl w:val="0"/>
      <w:autoSpaceDE w:val="0"/>
      <w:autoSpaceDN w:val="0"/>
      <w:adjustRightInd w:val="0"/>
      <w:spacing w:line="276" w:lineRule="exact"/>
      <w:ind w:hanging="830"/>
      <w:jc w:val="both"/>
    </w:pPr>
    <w:rPr>
      <w:rFonts w:ascii="Constantia" w:eastAsia="Times New Roman" w:hAnsi="Constantia" w:cs="Times New Roman"/>
      <w:color w:val="auto"/>
    </w:rPr>
  </w:style>
  <w:style w:type="character" w:customStyle="1" w:styleId="FontStyle39">
    <w:name w:val="Font Style39"/>
    <w:uiPriority w:val="99"/>
    <w:rsid w:val="008D7D20"/>
    <w:rPr>
      <w:rFonts w:ascii="Times New Roman" w:hAnsi="Times New Roman" w:cs="Times New Roman"/>
      <w:color w:val="000000"/>
      <w:sz w:val="22"/>
      <w:szCs w:val="22"/>
    </w:rPr>
  </w:style>
  <w:style w:type="numbering" w:customStyle="1" w:styleId="1">
    <w:name w:val="Стиль1"/>
    <w:rsid w:val="008D7D20"/>
    <w:pPr>
      <w:numPr>
        <w:numId w:val="21"/>
      </w:numPr>
    </w:pPr>
  </w:style>
  <w:style w:type="character" w:customStyle="1" w:styleId="FontStyle24">
    <w:name w:val="Font Style24"/>
    <w:rsid w:val="008D7D20"/>
    <w:rPr>
      <w:rFonts w:ascii="Times New Roman" w:hAnsi="Times New Roman" w:cs="Times New Roman"/>
      <w:b/>
      <w:bCs/>
      <w:color w:val="000000"/>
      <w:sz w:val="16"/>
      <w:szCs w:val="16"/>
    </w:rPr>
  </w:style>
  <w:style w:type="paragraph" w:customStyle="1" w:styleId="Style7">
    <w:name w:val="Style7"/>
    <w:basedOn w:val="a"/>
    <w:uiPriority w:val="99"/>
    <w:rsid w:val="008D7D20"/>
    <w:pPr>
      <w:widowControl w:val="0"/>
      <w:autoSpaceDE w:val="0"/>
      <w:autoSpaceDN w:val="0"/>
      <w:adjustRightInd w:val="0"/>
    </w:pPr>
    <w:rPr>
      <w:rFonts w:ascii="Constantia" w:eastAsia="Times New Roman" w:hAnsi="Constantia" w:cs="Times New Roman"/>
      <w:color w:val="auto"/>
    </w:rPr>
  </w:style>
  <w:style w:type="paragraph" w:customStyle="1" w:styleId="Style17">
    <w:name w:val="Style17"/>
    <w:basedOn w:val="a"/>
    <w:rsid w:val="008D7D20"/>
    <w:pPr>
      <w:widowControl w:val="0"/>
      <w:autoSpaceDE w:val="0"/>
      <w:autoSpaceDN w:val="0"/>
      <w:adjustRightInd w:val="0"/>
      <w:spacing w:line="276" w:lineRule="exact"/>
      <w:ind w:hanging="1037"/>
    </w:pPr>
    <w:rPr>
      <w:rFonts w:ascii="Constantia" w:eastAsia="Times New Roman" w:hAnsi="Constantia" w:cs="Times New Roman"/>
      <w:color w:val="auto"/>
    </w:rPr>
  </w:style>
  <w:style w:type="paragraph" w:customStyle="1" w:styleId="Style21">
    <w:name w:val="Style21"/>
    <w:basedOn w:val="a"/>
    <w:uiPriority w:val="99"/>
    <w:rsid w:val="008D7D20"/>
    <w:pPr>
      <w:widowControl w:val="0"/>
      <w:autoSpaceDE w:val="0"/>
      <w:autoSpaceDN w:val="0"/>
      <w:adjustRightInd w:val="0"/>
      <w:spacing w:line="278" w:lineRule="exact"/>
      <w:ind w:hanging="355"/>
      <w:jc w:val="both"/>
    </w:pPr>
    <w:rPr>
      <w:rFonts w:ascii="Constantia" w:eastAsia="Times New Roman" w:hAnsi="Constantia" w:cs="Times New Roman"/>
      <w:color w:val="auto"/>
    </w:rPr>
  </w:style>
  <w:style w:type="character" w:customStyle="1" w:styleId="Bodytext11pt">
    <w:name w:val="Body text + 11 pt"/>
    <w:basedOn w:val="Bodytext"/>
    <w:rsid w:val="008D7D20"/>
    <w:rPr>
      <w:rFonts w:eastAsia="Times New Roman"/>
      <w:b w:val="0"/>
      <w:bCs w:val="0"/>
      <w:i w:val="0"/>
      <w:iCs w:val="0"/>
      <w:smallCaps w:val="0"/>
      <w:strike w:val="0"/>
      <w:sz w:val="22"/>
      <w:szCs w:val="22"/>
      <w:shd w:val="clear" w:color="auto" w:fill="FFFFFF"/>
    </w:rPr>
  </w:style>
</w:styles>
</file>

<file path=word/webSettings.xml><?xml version="1.0" encoding="utf-8"?>
<w:webSettings xmlns:r="http://schemas.openxmlformats.org/officeDocument/2006/relationships" xmlns:w="http://schemas.openxmlformats.org/wordprocessingml/2006/main">
  <w:divs>
    <w:div w:id="17329222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images/files/%D0%9A%D0%BE%D0%BD%D0%B2%D0%B5%D0%BD%D1%86%D0%B8%D1%8F%20%D0%BE%20%D0%BF%D1%80%D0%B0%D0%B2%D0%B0%D1%85%20%D1%80%D0%B5%D0%B1%D0%B5%D0%BD%D0%BA%D0%B0%20(%D0%9D%D1%8C%D1%8E-%D0%99%D0%BE%D1%80%D0%BA,%2020%20%D0%BD%D0%BE%D1%8F%D0%B1%D1%80%D1%8F%201989%20%D0%B3_)(5).rt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tatar.ru/upload/images/files/%D0%9F%D0%BE%D1%81%D1%82%D0%B0%D0%BD%D0%BE%D0%B2%D0%BB%D0%B5%D0%BD%D0%B8%D0%B5%20%D0%9A%D0%9C%20%D0%A0%D0%A2%20%D0%BE%D1%82%2017%20%D0%B8%D1%8E%D0%BD%D1%8F%202015%20%D0%B3_%20N%20443%20-%D0%9E%D0%B1%20%D1%83%D1%82%D0%B2%D0%B5%D1%80%D0%B6%D0%B4%D0%B5%D0%BD%D0%B8%D0%B8(3).rt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du.tatar.ru/upload/images/files/%D0%A1%D1%82%D1%80%D0%B0%D1%82%D0%B5%D0%B3%D0%B8%D1%8F%20%D0%B2%D0%BE%D1%81%D0%BF%D0%B8%D1%82%D0%B0%D0%BD%D0%B8%D1%8F%20%D0%A0%D0%A4.pdf" TargetMode="External"/><Relationship Id="rId4" Type="http://schemas.openxmlformats.org/officeDocument/2006/relationships/webSettings" Target="webSettings.xml"/><Relationship Id="rId9" Type="http://schemas.openxmlformats.org/officeDocument/2006/relationships/hyperlink" Target="https://edu.tatar.ru/upload/images/files/%D0%A4%D0%B5%D0%B4%D0%B5%D1%80%D0%B0%D0%BB%D1%8C%D0%BD%D1%8B%D0%B9%20%D0%B7%D0%B0%D0%BA%D0%BE%D0%BD%20%D0%BE%D1%82%2029%20%D0%B4%D0%B5%D0%BA%D0%B0%D0%B1%D1%80%D1%8F%202012%20%D0%B3_%20N%20273-%D0%A4%D0%97%20-%D0%9E%D0%B1%20%D0%BE%D0%B1%D1%80%D0%B0%D0%B7%D0%BE%D0%B2(3).rtf"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101</Pages>
  <Words>36319</Words>
  <Characters>271777</Characters>
  <Application>Microsoft Office Word</Application>
  <DocSecurity>0</DocSecurity>
  <Lines>2264</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Губогло Зиновия Ивановна</dc:creator>
  <cp:keywords/>
  <dc:description/>
  <cp:lastModifiedBy>User</cp:lastModifiedBy>
  <cp:revision>3</cp:revision>
  <cp:lastPrinted>2017-03-25T12:35:00Z</cp:lastPrinted>
  <dcterms:created xsi:type="dcterms:W3CDTF">2017-09-29T14:44:00Z</dcterms:created>
  <dcterms:modified xsi:type="dcterms:W3CDTF">2017-10-02T07:59:00Z</dcterms:modified>
</cp:coreProperties>
</file>