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2" w:rsidRPr="00885982" w:rsidRDefault="00885982" w:rsidP="00885982">
      <w:pPr>
        <w:jc w:val="center"/>
        <w:rPr>
          <w:sz w:val="26"/>
          <w:szCs w:val="26"/>
          <w:lang w:val="ru-RU"/>
        </w:rPr>
      </w:pPr>
      <w:r w:rsidRPr="00885982">
        <w:rPr>
          <w:sz w:val="26"/>
          <w:szCs w:val="26"/>
          <w:lang w:val="ru-RU"/>
        </w:rPr>
        <w:t xml:space="preserve">Муниципальное бюджетное общеобразовательное учреждение </w:t>
      </w:r>
    </w:p>
    <w:p w:rsidR="00885982" w:rsidRPr="00885982" w:rsidRDefault="00885982" w:rsidP="00885982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sym w:font="Symbol" w:char="F0B2"/>
      </w:r>
      <w:proofErr w:type="spellStart"/>
      <w:r w:rsidRPr="00885982">
        <w:rPr>
          <w:sz w:val="26"/>
          <w:szCs w:val="26"/>
          <w:lang w:val="ru-RU"/>
        </w:rPr>
        <w:t>Городковическая</w:t>
      </w:r>
      <w:proofErr w:type="spellEnd"/>
      <w:r w:rsidRPr="00885982">
        <w:rPr>
          <w:sz w:val="26"/>
          <w:szCs w:val="26"/>
          <w:lang w:val="ru-RU"/>
        </w:rPr>
        <w:t xml:space="preserve"> средняя школа</w:t>
      </w:r>
      <w:r>
        <w:rPr>
          <w:sz w:val="26"/>
          <w:szCs w:val="26"/>
        </w:rPr>
        <w:sym w:font="Symbol" w:char="F0B2"/>
      </w:r>
      <w:r w:rsidRPr="00885982">
        <w:rPr>
          <w:sz w:val="26"/>
          <w:szCs w:val="26"/>
          <w:lang w:val="ru-RU"/>
        </w:rPr>
        <w:t xml:space="preserve"> </w:t>
      </w:r>
    </w:p>
    <w:p w:rsidR="00885982" w:rsidRPr="00885982" w:rsidRDefault="00885982" w:rsidP="00885982">
      <w:pPr>
        <w:pBdr>
          <w:bottom w:val="single" w:sz="12" w:space="1" w:color="auto"/>
        </w:pBdr>
        <w:jc w:val="center"/>
        <w:rPr>
          <w:sz w:val="26"/>
          <w:szCs w:val="26"/>
          <w:lang w:val="ru-RU"/>
        </w:rPr>
      </w:pPr>
      <w:r w:rsidRPr="00885982">
        <w:rPr>
          <w:sz w:val="26"/>
          <w:szCs w:val="26"/>
          <w:lang w:val="ru-RU"/>
        </w:rPr>
        <w:t>Спасского муниципального района Рязанской области</w:t>
      </w:r>
    </w:p>
    <w:p w:rsidR="00885982" w:rsidRPr="00885982" w:rsidRDefault="00885982" w:rsidP="00885982">
      <w:pPr>
        <w:jc w:val="center"/>
        <w:rPr>
          <w:sz w:val="2"/>
          <w:szCs w:val="26"/>
          <w:lang w:val="ru-RU"/>
        </w:rPr>
      </w:pPr>
    </w:p>
    <w:p w:rsidR="00885982" w:rsidRPr="00885982" w:rsidRDefault="00885982" w:rsidP="00885982">
      <w:pPr>
        <w:jc w:val="center"/>
        <w:rPr>
          <w:sz w:val="26"/>
          <w:szCs w:val="26"/>
          <w:lang w:val="ru-RU"/>
        </w:rPr>
      </w:pPr>
      <w:r w:rsidRPr="00885982">
        <w:rPr>
          <w:sz w:val="26"/>
          <w:szCs w:val="26"/>
          <w:lang w:val="ru-RU"/>
        </w:rPr>
        <w:t>391072, Рязанская область, Спасский район, с. Лакаш</w:t>
      </w:r>
      <w:proofErr w:type="gramStart"/>
      <w:r w:rsidRPr="00885982">
        <w:rPr>
          <w:sz w:val="26"/>
          <w:szCs w:val="26"/>
          <w:lang w:val="ru-RU"/>
        </w:rPr>
        <w:t>.</w:t>
      </w:r>
      <w:proofErr w:type="gramEnd"/>
      <w:r w:rsidRPr="00885982">
        <w:rPr>
          <w:sz w:val="26"/>
          <w:szCs w:val="26"/>
          <w:lang w:val="ru-RU"/>
        </w:rPr>
        <w:t xml:space="preserve"> </w:t>
      </w:r>
      <w:proofErr w:type="gramStart"/>
      <w:r w:rsidRPr="00885982">
        <w:rPr>
          <w:sz w:val="26"/>
          <w:szCs w:val="26"/>
          <w:lang w:val="ru-RU"/>
        </w:rPr>
        <w:t>у</w:t>
      </w:r>
      <w:proofErr w:type="gramEnd"/>
      <w:r w:rsidRPr="00885982">
        <w:rPr>
          <w:sz w:val="26"/>
          <w:szCs w:val="26"/>
          <w:lang w:val="ru-RU"/>
        </w:rPr>
        <w:t>л. Молодёжная, д. 2</w:t>
      </w:r>
      <w:r w:rsidRPr="00885982">
        <w:rPr>
          <w:sz w:val="26"/>
          <w:szCs w:val="26"/>
          <w:lang w:val="ru-RU"/>
        </w:rPr>
        <w:br/>
        <w:t xml:space="preserve">Тел./Факс  (491)357-22-94, </w:t>
      </w:r>
      <w:r w:rsidRPr="002A08E9">
        <w:rPr>
          <w:sz w:val="26"/>
          <w:szCs w:val="26"/>
        </w:rPr>
        <w:t>E</w:t>
      </w:r>
      <w:r w:rsidRPr="00885982">
        <w:rPr>
          <w:sz w:val="26"/>
          <w:szCs w:val="26"/>
          <w:lang w:val="ru-RU"/>
        </w:rPr>
        <w:t>-</w:t>
      </w:r>
      <w:r w:rsidRPr="002A08E9">
        <w:rPr>
          <w:sz w:val="26"/>
          <w:szCs w:val="26"/>
        </w:rPr>
        <w:t>mail</w:t>
      </w:r>
      <w:r w:rsidRPr="00885982">
        <w:rPr>
          <w:sz w:val="26"/>
          <w:szCs w:val="26"/>
          <w:lang w:val="ru-RU"/>
        </w:rPr>
        <w:t xml:space="preserve">: </w:t>
      </w:r>
      <w:proofErr w:type="spellStart"/>
      <w:r w:rsidRPr="002A08E9">
        <w:rPr>
          <w:sz w:val="26"/>
          <w:szCs w:val="26"/>
        </w:rPr>
        <w:t>spassk</w:t>
      </w:r>
      <w:proofErr w:type="spellEnd"/>
      <w:r w:rsidRPr="00885982">
        <w:rPr>
          <w:sz w:val="26"/>
          <w:szCs w:val="26"/>
          <w:lang w:val="ru-RU"/>
        </w:rPr>
        <w:t>_</w:t>
      </w:r>
      <w:proofErr w:type="spellStart"/>
      <w:r w:rsidRPr="002A08E9">
        <w:rPr>
          <w:sz w:val="26"/>
          <w:szCs w:val="26"/>
        </w:rPr>
        <w:t>gs</w:t>
      </w:r>
      <w:proofErr w:type="spellEnd"/>
      <w:r w:rsidRPr="00885982">
        <w:rPr>
          <w:sz w:val="26"/>
          <w:szCs w:val="26"/>
          <w:lang w:val="ru-RU"/>
        </w:rPr>
        <w:t>@</w:t>
      </w:r>
      <w:r w:rsidRPr="002A08E9">
        <w:rPr>
          <w:sz w:val="26"/>
          <w:szCs w:val="26"/>
        </w:rPr>
        <w:t>mail</w:t>
      </w:r>
      <w:r w:rsidRPr="00885982">
        <w:rPr>
          <w:sz w:val="26"/>
          <w:szCs w:val="26"/>
          <w:lang w:val="ru-RU"/>
        </w:rPr>
        <w:t>.</w:t>
      </w:r>
      <w:proofErr w:type="spellStart"/>
      <w:r w:rsidRPr="002A08E9">
        <w:rPr>
          <w:sz w:val="26"/>
          <w:szCs w:val="26"/>
        </w:rPr>
        <w:t>ru</w:t>
      </w:r>
      <w:proofErr w:type="spellEnd"/>
    </w:p>
    <w:p w:rsidR="00885982" w:rsidRPr="00885982" w:rsidRDefault="00885982" w:rsidP="00885982">
      <w:pPr>
        <w:jc w:val="center"/>
        <w:rPr>
          <w:b/>
          <w:bCs/>
          <w:lang w:val="ru-RU"/>
        </w:rPr>
      </w:pPr>
    </w:p>
    <w:p w:rsidR="00885982" w:rsidRPr="00885982" w:rsidRDefault="00885982" w:rsidP="00885982">
      <w:pPr>
        <w:jc w:val="center"/>
        <w:rPr>
          <w:b/>
          <w:bCs/>
          <w:lang w:val="ru-RU"/>
        </w:rPr>
      </w:pPr>
    </w:p>
    <w:p w:rsidR="00885982" w:rsidRPr="00885982" w:rsidRDefault="00885982" w:rsidP="00885982">
      <w:pPr>
        <w:rPr>
          <w:lang w:val="ru-RU"/>
        </w:rPr>
      </w:pPr>
      <w:r w:rsidRPr="00885982">
        <w:rPr>
          <w:lang w:val="ru-RU"/>
        </w:rPr>
        <w:tab/>
        <w:t>Утверждаю:</w:t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  <w:t>Согласовано:</w:t>
      </w:r>
    </w:p>
    <w:p w:rsidR="00885982" w:rsidRDefault="00885982" w:rsidP="00885982">
      <w:pPr>
        <w:rPr>
          <w:lang w:val="ru-RU"/>
        </w:rPr>
      </w:pPr>
      <w:r>
        <w:rPr>
          <w:lang w:val="ru-RU"/>
        </w:rPr>
        <w:t>Директор школы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85982">
        <w:rPr>
          <w:lang w:val="ru-RU"/>
        </w:rPr>
        <w:t>Заместитель директора школы</w:t>
      </w:r>
      <w:r>
        <w:rPr>
          <w:lang w:val="ru-RU"/>
        </w:rPr>
        <w:t xml:space="preserve"> по ВР</w:t>
      </w:r>
    </w:p>
    <w:p w:rsidR="00885982" w:rsidRDefault="00885982" w:rsidP="00885982">
      <w:pPr>
        <w:rPr>
          <w:lang w:val="ru-RU"/>
        </w:rPr>
      </w:pPr>
      <w:r>
        <w:rPr>
          <w:lang w:val="ru-RU"/>
        </w:rPr>
        <w:t>Корнеева Н.А._________________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Погонина И.К. ____________</w:t>
      </w:r>
    </w:p>
    <w:p w:rsidR="00885982" w:rsidRPr="00885982" w:rsidRDefault="00885982" w:rsidP="00885982">
      <w:pPr>
        <w:rPr>
          <w:lang w:val="ru-RU"/>
        </w:rPr>
      </w:pPr>
      <w:r w:rsidRPr="00885982">
        <w:rPr>
          <w:lang w:val="ru-RU"/>
        </w:rPr>
        <w:t>«___» ____________ 20</w:t>
      </w:r>
      <w:r>
        <w:rPr>
          <w:lang w:val="ru-RU"/>
        </w:rPr>
        <w:t>21</w:t>
      </w:r>
      <w:r w:rsidRPr="00885982">
        <w:rPr>
          <w:lang w:val="ru-RU"/>
        </w:rPr>
        <w:t xml:space="preserve"> г.</w:t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</w:r>
      <w:r w:rsidRPr="00885982">
        <w:rPr>
          <w:lang w:val="ru-RU"/>
        </w:rPr>
        <w:tab/>
        <w:t>«___» ____________ 20</w:t>
      </w:r>
      <w:r>
        <w:rPr>
          <w:lang w:val="ru-RU"/>
        </w:rPr>
        <w:t>21</w:t>
      </w:r>
      <w:r w:rsidRPr="00885982">
        <w:rPr>
          <w:lang w:val="ru-RU"/>
        </w:rPr>
        <w:t xml:space="preserve"> г.</w:t>
      </w:r>
      <w:r w:rsidRPr="00885982">
        <w:rPr>
          <w:lang w:val="ru-RU"/>
        </w:rPr>
        <w:tab/>
      </w:r>
      <w:r w:rsidRPr="00885982">
        <w:rPr>
          <w:lang w:val="ru-RU"/>
        </w:rPr>
        <w:tab/>
      </w:r>
    </w:p>
    <w:p w:rsidR="00885982" w:rsidRDefault="00885982" w:rsidP="00885982">
      <w:pPr>
        <w:rPr>
          <w:lang w:val="ru-RU"/>
        </w:rPr>
      </w:pPr>
      <w:r w:rsidRPr="00885982">
        <w:rPr>
          <w:lang w:val="ru-RU"/>
        </w:rPr>
        <w:tab/>
      </w:r>
    </w:p>
    <w:p w:rsidR="00885982" w:rsidRPr="00885982" w:rsidRDefault="00885982" w:rsidP="00885982">
      <w:pPr>
        <w:rPr>
          <w:lang w:val="ru-RU"/>
        </w:rPr>
      </w:pPr>
      <w:r>
        <w:rPr>
          <w:lang w:val="ru-RU"/>
        </w:rPr>
        <w:t xml:space="preserve">          </w:t>
      </w:r>
      <w:r w:rsidRPr="00885982">
        <w:rPr>
          <w:lang w:val="ru-RU"/>
        </w:rPr>
        <w:t>Рассмотрено</w:t>
      </w:r>
    </w:p>
    <w:p w:rsidR="00885982" w:rsidRPr="00885982" w:rsidRDefault="00885982" w:rsidP="00885982">
      <w:pPr>
        <w:rPr>
          <w:lang w:val="ru-RU"/>
        </w:rPr>
      </w:pPr>
      <w:r w:rsidRPr="00885982">
        <w:rPr>
          <w:lang w:val="ru-RU"/>
        </w:rPr>
        <w:t>на заседании Педагогического совета</w:t>
      </w:r>
    </w:p>
    <w:p w:rsidR="00885982" w:rsidRPr="00E250C1" w:rsidRDefault="00885982" w:rsidP="00885982">
      <w:pPr>
        <w:rPr>
          <w:lang w:val="ru-RU"/>
        </w:rPr>
      </w:pPr>
      <w:r w:rsidRPr="00E250C1">
        <w:rPr>
          <w:lang w:val="ru-RU"/>
        </w:rPr>
        <w:t>«____» _______________ 20</w:t>
      </w:r>
      <w:r>
        <w:rPr>
          <w:lang w:val="ru-RU"/>
        </w:rPr>
        <w:t>21</w:t>
      </w:r>
      <w:r w:rsidRPr="00E250C1">
        <w:rPr>
          <w:lang w:val="ru-RU"/>
        </w:rPr>
        <w:t xml:space="preserve"> г.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811B6F" w:rsidRPr="009154F9" w:rsidRDefault="00C66EAC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МБОУ </w:t>
      </w:r>
      <w:r>
        <w:rPr>
          <w:rFonts w:ascii="Calibri" w:hAnsi="Calibri"/>
          <w:b/>
          <w:color w:val="000000"/>
          <w:w w:val="0"/>
          <w:sz w:val="40"/>
          <w:szCs w:val="40"/>
          <w:lang w:val="ru-RU"/>
        </w:rPr>
        <w:t>"</w:t>
      </w:r>
      <w:proofErr w:type="spellStart"/>
      <w:r w:rsidR="00811B6F">
        <w:rPr>
          <w:b/>
          <w:color w:val="000000"/>
          <w:w w:val="0"/>
          <w:sz w:val="40"/>
          <w:szCs w:val="40"/>
          <w:lang w:val="ru-RU"/>
        </w:rPr>
        <w:t>Городковическая</w:t>
      </w:r>
      <w:proofErr w:type="spellEnd"/>
      <w:r w:rsidR="00811B6F">
        <w:rPr>
          <w:b/>
          <w:color w:val="000000"/>
          <w:w w:val="0"/>
          <w:sz w:val="40"/>
          <w:szCs w:val="40"/>
          <w:lang w:val="ru-RU"/>
        </w:rPr>
        <w:t xml:space="preserve"> СШ</w:t>
      </w:r>
      <w:r>
        <w:rPr>
          <w:rFonts w:ascii="Calibri" w:hAnsi="Calibri"/>
          <w:b/>
          <w:color w:val="000000"/>
          <w:w w:val="0"/>
          <w:sz w:val="40"/>
          <w:szCs w:val="40"/>
          <w:lang w:val="ru-RU"/>
        </w:rPr>
        <w:t>"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7C0330">
      <w:pPr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04796F" w:rsidRDefault="0004796F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br w:type="page"/>
      </w:r>
    </w:p>
    <w:p w:rsidR="00D469DF" w:rsidRPr="00D469DF" w:rsidRDefault="000D19C7" w:rsidP="00D469DF">
      <w:pPr>
        <w:pStyle w:val="a3"/>
        <w:numPr>
          <w:ilvl w:val="0"/>
          <w:numId w:val="50"/>
        </w:numPr>
        <w:spacing w:line="27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ОСОБЕННОСТИ</w:t>
      </w: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proofErr w:type="gramStart"/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ОРГАНИЗУЕМОГО</w:t>
      </w:r>
      <w:proofErr w:type="gramEnd"/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ШКОЛЕ</w:t>
      </w: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</w:p>
    <w:p w:rsidR="000D19C7" w:rsidRPr="00D469DF" w:rsidRDefault="00382D56" w:rsidP="00D469DF">
      <w:pPr>
        <w:pStyle w:val="a3"/>
        <w:spacing w:line="276" w:lineRule="auto"/>
        <w:ind w:left="720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0D19C7"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</w:t>
      </w:r>
      <w:r w:rsidR="000D19C7"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 </w:t>
      </w:r>
      <w:r w:rsidR="000D19C7" w:rsidRPr="00D469DF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ПРОЦЕССА</w:t>
      </w:r>
    </w:p>
    <w:p w:rsidR="000D19C7" w:rsidRPr="00D469DF" w:rsidRDefault="000D19C7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образовательной организации основывается </w:t>
      </w:r>
      <w:r w:rsidRPr="00D469DF">
        <w:rPr>
          <w:iCs/>
          <w:color w:val="000000"/>
          <w:w w:val="0"/>
          <w:sz w:val="28"/>
          <w:szCs w:val="28"/>
          <w:lang w:val="ru-RU"/>
        </w:rPr>
        <w:br/>
        <w:t xml:space="preserve">на следующих принципах взаимодействия </w:t>
      </w:r>
      <w:r w:rsidR="000472E0" w:rsidRPr="00D469DF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6E1C1A" w:rsidRPr="00D469DF">
        <w:rPr>
          <w:iCs/>
          <w:color w:val="000000"/>
          <w:w w:val="0"/>
          <w:sz w:val="28"/>
          <w:szCs w:val="28"/>
          <w:lang w:val="ru-RU"/>
        </w:rPr>
        <w:br/>
      </w:r>
      <w:r w:rsidRPr="00D469DF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D469DF" w:rsidRDefault="000D19C7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proofErr w:type="gramStart"/>
      <w:r w:rsidRPr="00D469DF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D469DF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 w:rsidRPr="00D469DF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D469DF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при нахождении в образовательной организации;</w:t>
      </w:r>
      <w:proofErr w:type="gramEnd"/>
    </w:p>
    <w:p w:rsidR="000D19C7" w:rsidRPr="00D469DF" w:rsidRDefault="000D19C7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образовательной организации психологически комфортной среды для каждого </w:t>
      </w:r>
      <w:r w:rsidR="003A32F3" w:rsidRPr="00D469DF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D469DF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D469DF" w:rsidRDefault="000D19C7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 w:rsidRPr="00D469DF">
        <w:rPr>
          <w:iCs/>
          <w:color w:val="000000"/>
          <w:w w:val="0"/>
          <w:sz w:val="28"/>
          <w:szCs w:val="28"/>
          <w:lang w:val="ru-RU"/>
        </w:rPr>
        <w:br/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D469DF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D469DF" w:rsidRDefault="000D19C7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D469DF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D469DF" w:rsidRDefault="000D19C7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системность, целесообразность и </w:t>
      </w:r>
      <w:proofErr w:type="spellStart"/>
      <w:r w:rsidRPr="00D469DF">
        <w:rPr>
          <w:iCs/>
          <w:color w:val="000000"/>
          <w:w w:val="0"/>
          <w:sz w:val="28"/>
          <w:szCs w:val="28"/>
          <w:lang w:val="ru-RU"/>
        </w:rPr>
        <w:t>нешаблонность</w:t>
      </w:r>
      <w:proofErr w:type="spellEnd"/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637104" w:rsidRPr="00D469DF" w:rsidRDefault="00637104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Наша школа расположена в сельской местности и численность </w:t>
      </w:r>
      <w:proofErr w:type="gramStart"/>
      <w:r w:rsidRPr="00D469DF">
        <w:rPr>
          <w:iCs/>
          <w:color w:val="000000"/>
          <w:w w:val="0"/>
          <w:sz w:val="28"/>
          <w:szCs w:val="28"/>
          <w:lang w:val="ru-RU"/>
        </w:rPr>
        <w:t>обучающихся</w:t>
      </w:r>
      <w:proofErr w:type="gramEnd"/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в последние годы постоянно уменьшается. В настоящее время у нас обучается 52 ученика, это дети из 34 семей, из них 10 многодетных. 21 ребенок (почти половина) – дети их таких многодетных семей. 3 семьи являются неполными, в школе обучается 2 инвалида.</w:t>
      </w:r>
    </w:p>
    <w:p w:rsidR="00637104" w:rsidRPr="00D469DF" w:rsidRDefault="002B6DDB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Большое количество </w:t>
      </w:r>
      <w:proofErr w:type="gramStart"/>
      <w:r w:rsidRPr="00D469DF">
        <w:rPr>
          <w:iCs/>
          <w:color w:val="000000"/>
          <w:w w:val="0"/>
          <w:sz w:val="28"/>
          <w:szCs w:val="28"/>
          <w:lang w:val="ru-RU"/>
        </w:rPr>
        <w:t>многодетных</w:t>
      </w:r>
      <w:proofErr w:type="gramEnd"/>
      <w:r w:rsidR="00637104" w:rsidRPr="00D469DF">
        <w:rPr>
          <w:iCs/>
          <w:color w:val="000000"/>
          <w:w w:val="0"/>
          <w:sz w:val="28"/>
          <w:szCs w:val="28"/>
          <w:lang w:val="ru-RU"/>
        </w:rPr>
        <w:t xml:space="preserve"> позволяет легче формировать традиции преемственности и связи между разновозрастными группами, </w:t>
      </w:r>
      <w:r w:rsidR="0004796F" w:rsidRPr="00D469DF">
        <w:rPr>
          <w:sz w:val="28"/>
          <w:szCs w:val="28"/>
          <w:lang w:val="ru-RU" w:eastAsia="ru-RU"/>
        </w:rPr>
        <w:t xml:space="preserve">конструктивное </w:t>
      </w:r>
      <w:proofErr w:type="spellStart"/>
      <w:r w:rsidR="0004796F" w:rsidRPr="00D469DF">
        <w:rPr>
          <w:sz w:val="28"/>
          <w:szCs w:val="28"/>
          <w:lang w:val="ru-RU" w:eastAsia="ru-RU"/>
        </w:rPr>
        <w:t>межклассное</w:t>
      </w:r>
      <w:proofErr w:type="spellEnd"/>
      <w:r w:rsidR="0004796F" w:rsidRPr="00D469DF">
        <w:rPr>
          <w:sz w:val="28"/>
          <w:szCs w:val="28"/>
          <w:lang w:val="ru-RU" w:eastAsia="ru-RU"/>
        </w:rPr>
        <w:t xml:space="preserve"> и </w:t>
      </w:r>
      <w:proofErr w:type="spellStart"/>
      <w:r w:rsidR="0004796F" w:rsidRPr="00D469DF">
        <w:rPr>
          <w:sz w:val="28"/>
          <w:szCs w:val="28"/>
          <w:lang w:val="ru-RU" w:eastAsia="ru-RU"/>
        </w:rPr>
        <w:t>межвозрастное</w:t>
      </w:r>
      <w:proofErr w:type="spellEnd"/>
      <w:r w:rsidR="0004796F" w:rsidRPr="00D469DF">
        <w:rPr>
          <w:sz w:val="28"/>
          <w:szCs w:val="28"/>
          <w:lang w:val="ru-RU" w:eastAsia="ru-RU"/>
        </w:rPr>
        <w:t xml:space="preserve"> взаимодействие обучающихся</w:t>
      </w:r>
      <w:r w:rsidR="00637104" w:rsidRPr="00D469DF">
        <w:rPr>
          <w:iCs/>
          <w:color w:val="000000"/>
          <w:w w:val="0"/>
          <w:sz w:val="28"/>
          <w:szCs w:val="28"/>
          <w:lang w:val="ru-RU"/>
        </w:rPr>
        <w:t>.</w:t>
      </w:r>
    </w:p>
    <w:p w:rsidR="0004796F" w:rsidRPr="00D469DF" w:rsidRDefault="00637104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Многие годы на воспитательную работу школы большое влияние оказывает близость Окского заповедника. Тесное </w:t>
      </w:r>
      <w:r w:rsidR="002B6DDB" w:rsidRPr="00D469DF">
        <w:rPr>
          <w:iCs/>
          <w:color w:val="000000"/>
          <w:w w:val="0"/>
          <w:sz w:val="28"/>
          <w:szCs w:val="28"/>
          <w:lang w:val="ru-RU"/>
        </w:rPr>
        <w:t xml:space="preserve">многолетнее </w:t>
      </w:r>
      <w:r w:rsidRPr="00D469DF">
        <w:rPr>
          <w:iCs/>
          <w:color w:val="000000"/>
          <w:w w:val="0"/>
          <w:sz w:val="28"/>
          <w:szCs w:val="28"/>
          <w:lang w:val="ru-RU"/>
        </w:rPr>
        <w:t>сотрудничество с этим научным заведением позвол</w:t>
      </w:r>
      <w:r w:rsidR="002B6DDB" w:rsidRPr="00D469DF">
        <w:rPr>
          <w:iCs/>
          <w:color w:val="000000"/>
          <w:w w:val="0"/>
          <w:sz w:val="28"/>
          <w:szCs w:val="28"/>
          <w:lang w:val="ru-RU"/>
        </w:rPr>
        <w:t xml:space="preserve">ило сформировать </w:t>
      </w:r>
      <w:r w:rsidR="003D5616" w:rsidRPr="00D469DF">
        <w:rPr>
          <w:iCs/>
          <w:color w:val="000000"/>
          <w:w w:val="0"/>
          <w:sz w:val="28"/>
          <w:szCs w:val="28"/>
          <w:lang w:val="ru-RU"/>
        </w:rPr>
        <w:t>прочную базу для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активн</w:t>
      </w:r>
      <w:r w:rsidR="003D5616" w:rsidRPr="00D469DF">
        <w:rPr>
          <w:iCs/>
          <w:color w:val="000000"/>
          <w:w w:val="0"/>
          <w:sz w:val="28"/>
          <w:szCs w:val="28"/>
          <w:lang w:val="ru-RU"/>
        </w:rPr>
        <w:t>ой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эколого-просветительск</w:t>
      </w:r>
      <w:r w:rsidR="003D5616" w:rsidRPr="00D469DF">
        <w:rPr>
          <w:iCs/>
          <w:color w:val="000000"/>
          <w:w w:val="0"/>
          <w:sz w:val="28"/>
          <w:szCs w:val="28"/>
          <w:lang w:val="ru-RU"/>
        </w:rPr>
        <w:t>ой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3D5616" w:rsidRPr="00D469DF">
        <w:rPr>
          <w:iCs/>
          <w:color w:val="000000"/>
          <w:w w:val="0"/>
          <w:sz w:val="28"/>
          <w:szCs w:val="28"/>
          <w:lang w:val="ru-RU"/>
        </w:rPr>
        <w:t xml:space="preserve">и практико-ориентированной природоохранной </w:t>
      </w:r>
      <w:r w:rsidRPr="00D469DF">
        <w:rPr>
          <w:iCs/>
          <w:color w:val="000000"/>
          <w:w w:val="0"/>
          <w:sz w:val="28"/>
          <w:szCs w:val="28"/>
          <w:lang w:val="ru-RU"/>
        </w:rPr>
        <w:t>деятельност</w:t>
      </w:r>
      <w:r w:rsidR="003D5616" w:rsidRPr="00D469DF">
        <w:rPr>
          <w:iCs/>
          <w:color w:val="000000"/>
          <w:w w:val="0"/>
          <w:sz w:val="28"/>
          <w:szCs w:val="28"/>
          <w:lang w:val="ru-RU"/>
        </w:rPr>
        <w:t>и школьников</w:t>
      </w:r>
      <w:r w:rsidR="0004796F" w:rsidRPr="00D469DF">
        <w:rPr>
          <w:iCs/>
          <w:color w:val="000000"/>
          <w:w w:val="0"/>
          <w:sz w:val="28"/>
          <w:szCs w:val="28"/>
          <w:lang w:val="ru-RU"/>
        </w:rPr>
        <w:t>.</w:t>
      </w:r>
    </w:p>
    <w:p w:rsidR="0004796F" w:rsidRPr="00D469DF" w:rsidRDefault="0004796F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Неподалеку от нашей школы, в селе Орехово, находятся частный музей и конно-туристический комплекс «Верхом по Мещере». С этими туристическими объектами школа поддерживает тесную взаимосвязь. Это позволяет расширить волонтерскую и краеведческую деятельность наших школьников, активизировать </w:t>
      </w:r>
      <w:r w:rsidRPr="00D469DF">
        <w:rPr>
          <w:sz w:val="28"/>
          <w:szCs w:val="28"/>
          <w:lang w:val="ru-RU" w:eastAsia="ru-RU"/>
        </w:rPr>
        <w:t>их социальную активность</w:t>
      </w:r>
      <w:r w:rsidR="003D5616" w:rsidRPr="00D469DF">
        <w:rPr>
          <w:sz w:val="28"/>
          <w:szCs w:val="28"/>
          <w:lang w:val="ru-RU" w:eastAsia="ru-RU"/>
        </w:rPr>
        <w:t xml:space="preserve">, вести интересную </w:t>
      </w:r>
      <w:proofErr w:type="spellStart"/>
      <w:r w:rsidR="003D5616" w:rsidRPr="00D469DF">
        <w:rPr>
          <w:sz w:val="28"/>
          <w:szCs w:val="28"/>
          <w:lang w:val="ru-RU" w:eastAsia="ru-RU"/>
        </w:rPr>
        <w:t>профориентационную</w:t>
      </w:r>
      <w:proofErr w:type="spellEnd"/>
      <w:r w:rsidR="003D5616" w:rsidRPr="00D469DF">
        <w:rPr>
          <w:sz w:val="28"/>
          <w:szCs w:val="28"/>
          <w:lang w:val="ru-RU" w:eastAsia="ru-RU"/>
        </w:rPr>
        <w:t xml:space="preserve"> работу</w:t>
      </w:r>
      <w:r w:rsidRPr="00D469DF">
        <w:rPr>
          <w:iCs/>
          <w:color w:val="000000"/>
          <w:w w:val="0"/>
          <w:sz w:val="28"/>
          <w:szCs w:val="28"/>
          <w:lang w:val="ru-RU"/>
        </w:rPr>
        <w:t>.</w:t>
      </w:r>
    </w:p>
    <w:p w:rsidR="000D19C7" w:rsidRPr="00D469DF" w:rsidRDefault="0004796F" w:rsidP="00D469DF">
      <w:pPr>
        <w:wordWrap/>
        <w:spacing w:line="27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Все вышеназванное позволяет формировать и развивать </w:t>
      </w:r>
      <w:r w:rsidRPr="00D469DF">
        <w:rPr>
          <w:color w:val="00000A"/>
          <w:sz w:val="28"/>
          <w:szCs w:val="28"/>
          <w:lang w:val="ru-RU"/>
        </w:rPr>
        <w:t xml:space="preserve">в нашей образовательной организации 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следующие </w:t>
      </w:r>
      <w:r w:rsidR="000D19C7" w:rsidRPr="00D469DF">
        <w:rPr>
          <w:color w:val="00000A"/>
          <w:sz w:val="28"/>
          <w:szCs w:val="28"/>
          <w:lang w:val="ru-RU"/>
        </w:rPr>
        <w:t xml:space="preserve"> традици</w:t>
      </w:r>
      <w:r w:rsidRPr="00D469DF">
        <w:rPr>
          <w:color w:val="00000A"/>
          <w:sz w:val="28"/>
          <w:szCs w:val="28"/>
          <w:lang w:val="ru-RU"/>
        </w:rPr>
        <w:t>и</w:t>
      </w:r>
      <w:r w:rsidR="000D19C7" w:rsidRPr="00D469DF">
        <w:rPr>
          <w:color w:val="00000A"/>
          <w:sz w:val="28"/>
          <w:szCs w:val="28"/>
          <w:lang w:val="ru-RU"/>
        </w:rPr>
        <w:t xml:space="preserve"> воспитания</w:t>
      </w:r>
      <w:r w:rsidR="000D19C7" w:rsidRPr="00D469DF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0D19C7" w:rsidRPr="00D469DF" w:rsidRDefault="000D19C7" w:rsidP="00D469DF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D469DF">
        <w:rPr>
          <w:color w:val="00000A"/>
          <w:sz w:val="28"/>
          <w:szCs w:val="28"/>
          <w:lang w:val="ru-RU"/>
        </w:rPr>
        <w:lastRenderedPageBreak/>
        <w:t xml:space="preserve">стержнем годового цикла воспитательной работы школы являются ключевые общешкольные дела, </w:t>
      </w:r>
      <w:r w:rsidRPr="00D469DF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D469DF">
        <w:rPr>
          <w:sz w:val="28"/>
          <w:szCs w:val="28"/>
          <w:lang w:val="ru-RU" w:eastAsia="ru-RU"/>
        </w:rPr>
        <w:t>педагогических работников</w:t>
      </w:r>
      <w:r w:rsidRPr="00D469DF">
        <w:rPr>
          <w:sz w:val="28"/>
          <w:szCs w:val="28"/>
          <w:lang w:val="ru-RU" w:eastAsia="ru-RU"/>
        </w:rPr>
        <w:t>;</w:t>
      </w:r>
    </w:p>
    <w:p w:rsidR="000D19C7" w:rsidRPr="00D469DF" w:rsidRDefault="000D19C7" w:rsidP="00D469DF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D469DF">
        <w:rPr>
          <w:sz w:val="28"/>
          <w:szCs w:val="28"/>
          <w:lang w:val="ru-RU" w:eastAsia="ru-RU"/>
        </w:rPr>
        <w:t xml:space="preserve">в школе создаются такие условия, при которых по мере взросления </w:t>
      </w:r>
      <w:r w:rsidR="003A32F3" w:rsidRPr="00D469DF">
        <w:rPr>
          <w:sz w:val="28"/>
          <w:szCs w:val="28"/>
          <w:lang w:val="ru-RU" w:eastAsia="ru-RU"/>
        </w:rPr>
        <w:t>обучающегося</w:t>
      </w:r>
      <w:r w:rsidRPr="00D469DF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пассивного наблюдателя до организатора);</w:t>
      </w:r>
    </w:p>
    <w:p w:rsidR="000D19C7" w:rsidRPr="00D469DF" w:rsidRDefault="000D19C7" w:rsidP="00D469DF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D469DF">
        <w:rPr>
          <w:sz w:val="28"/>
          <w:szCs w:val="28"/>
          <w:lang w:val="ru-RU" w:eastAsia="ru-RU"/>
        </w:rPr>
        <w:t xml:space="preserve">в проведении общешкольных дел отсутствует </w:t>
      </w:r>
      <w:proofErr w:type="spellStart"/>
      <w:r w:rsidRPr="00D469DF">
        <w:rPr>
          <w:sz w:val="28"/>
          <w:szCs w:val="28"/>
          <w:lang w:val="ru-RU" w:eastAsia="ru-RU"/>
        </w:rPr>
        <w:t>соревновательность</w:t>
      </w:r>
      <w:proofErr w:type="spellEnd"/>
      <w:r w:rsidRPr="00D469DF">
        <w:rPr>
          <w:sz w:val="28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D469DF">
        <w:rPr>
          <w:sz w:val="28"/>
          <w:szCs w:val="28"/>
          <w:lang w:val="ru-RU" w:eastAsia="ru-RU"/>
        </w:rPr>
        <w:t>межклассное</w:t>
      </w:r>
      <w:proofErr w:type="spellEnd"/>
      <w:r w:rsidRPr="00D469DF">
        <w:rPr>
          <w:sz w:val="28"/>
          <w:szCs w:val="28"/>
          <w:lang w:val="ru-RU" w:eastAsia="ru-RU"/>
        </w:rPr>
        <w:t xml:space="preserve"> и </w:t>
      </w:r>
      <w:proofErr w:type="spellStart"/>
      <w:r w:rsidRPr="00D469DF">
        <w:rPr>
          <w:sz w:val="28"/>
          <w:szCs w:val="28"/>
          <w:lang w:val="ru-RU" w:eastAsia="ru-RU"/>
        </w:rPr>
        <w:t>межвозрастное</w:t>
      </w:r>
      <w:proofErr w:type="spellEnd"/>
      <w:r w:rsidRPr="00D469DF">
        <w:rPr>
          <w:sz w:val="28"/>
          <w:szCs w:val="28"/>
          <w:lang w:val="ru-RU" w:eastAsia="ru-RU"/>
        </w:rPr>
        <w:t xml:space="preserve"> взаимодействие обучающихся, а также их социальная активность; </w:t>
      </w:r>
    </w:p>
    <w:p w:rsidR="000D19C7" w:rsidRPr="00D469DF" w:rsidRDefault="00E81C16" w:rsidP="00D469DF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D469DF">
        <w:rPr>
          <w:sz w:val="28"/>
          <w:szCs w:val="28"/>
          <w:lang w:val="ru-RU" w:eastAsia="ru-RU"/>
        </w:rPr>
        <w:t>педагогические работники</w:t>
      </w:r>
      <w:r w:rsidR="000D19C7" w:rsidRPr="00D469DF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D469DF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0D19C7" w:rsidRPr="00D469DF" w:rsidRDefault="000D19C7" w:rsidP="00D469DF">
      <w:pPr>
        <w:wordWrap/>
        <w:spacing w:line="276" w:lineRule="auto"/>
        <w:ind w:firstLine="709"/>
        <w:rPr>
          <w:sz w:val="28"/>
          <w:szCs w:val="28"/>
          <w:lang w:val="ru-RU" w:eastAsia="ru-RU"/>
        </w:rPr>
      </w:pPr>
      <w:r w:rsidRPr="00D469DF">
        <w:rPr>
          <w:sz w:val="28"/>
          <w:szCs w:val="28"/>
          <w:lang w:val="ru-RU" w:eastAsia="ru-RU"/>
        </w:rPr>
        <w:t xml:space="preserve">ключевой фигурой воспитания в школе является классный руководитель, реализующий по отношению к </w:t>
      </w:r>
      <w:r w:rsidR="00A66862" w:rsidRPr="00D469DF">
        <w:rPr>
          <w:sz w:val="28"/>
          <w:szCs w:val="28"/>
          <w:lang w:val="ru-RU" w:eastAsia="ru-RU"/>
        </w:rPr>
        <w:t xml:space="preserve">обучающимся </w:t>
      </w:r>
      <w:proofErr w:type="gramStart"/>
      <w:r w:rsidR="00A66862" w:rsidRPr="00D469DF">
        <w:rPr>
          <w:sz w:val="28"/>
          <w:szCs w:val="28"/>
          <w:lang w:val="ru-RU" w:eastAsia="ru-RU"/>
        </w:rPr>
        <w:t>защитную</w:t>
      </w:r>
      <w:proofErr w:type="gramEnd"/>
      <w:r w:rsidRPr="00D469DF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D469DF" w:rsidRDefault="0042604F" w:rsidP="00D469DF">
      <w:pPr>
        <w:wordWrap/>
        <w:spacing w:line="276" w:lineRule="auto"/>
        <w:ind w:firstLine="709"/>
        <w:rPr>
          <w:rStyle w:val="CharAttribute0"/>
          <w:szCs w:val="28"/>
          <w:lang w:val="ru-RU" w:eastAsia="ru-RU"/>
        </w:rPr>
      </w:pPr>
    </w:p>
    <w:p w:rsidR="000D19C7" w:rsidRPr="00D469DF" w:rsidRDefault="000D19C7" w:rsidP="00D469DF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D469DF">
        <w:rPr>
          <w:b/>
          <w:color w:val="000000"/>
          <w:w w:val="0"/>
          <w:sz w:val="28"/>
          <w:szCs w:val="28"/>
          <w:lang w:val="ru-RU"/>
        </w:rPr>
        <w:t>2. ЦЕЛЬ И ЗАДАЧИ ВОСПИТАНИЯ</w:t>
      </w:r>
    </w:p>
    <w:p w:rsidR="000D19C7" w:rsidRPr="00D469DF" w:rsidRDefault="00D8596F" w:rsidP="00D469DF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iCs/>
          <w:szCs w:val="28"/>
        </w:rPr>
        <w:t>Современный наци</w:t>
      </w:r>
      <w:r w:rsidR="003B002C" w:rsidRPr="00D469DF">
        <w:rPr>
          <w:rStyle w:val="CharAttribute484"/>
          <w:rFonts w:eastAsia="№Е"/>
          <w:i w:val="0"/>
          <w:iCs/>
          <w:szCs w:val="28"/>
        </w:rPr>
        <w:t xml:space="preserve">ональный воспитательный идеал – </w:t>
      </w:r>
      <w:r w:rsidRPr="00D469DF">
        <w:rPr>
          <w:rStyle w:val="CharAttribute484"/>
          <w:rFonts w:eastAsia="№Е"/>
          <w:i w:val="0"/>
          <w:iCs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</w:t>
      </w:r>
      <w:r w:rsidR="003B002C" w:rsidRPr="00D469DF">
        <w:rPr>
          <w:rStyle w:val="CharAttribute484"/>
          <w:rFonts w:eastAsia="№Е"/>
          <w:i w:val="0"/>
          <w:iCs/>
          <w:szCs w:val="28"/>
        </w:rPr>
        <w:br/>
      </w:r>
      <w:r w:rsidRPr="00D469DF">
        <w:rPr>
          <w:rStyle w:val="CharAttribute484"/>
          <w:rFonts w:eastAsia="№Е"/>
          <w:i w:val="0"/>
          <w:iCs/>
          <w:szCs w:val="28"/>
        </w:rPr>
        <w:t>и будущее своей страны, укорен</w:t>
      </w:r>
      <w:r w:rsidR="005B7486" w:rsidRPr="00D469DF">
        <w:rPr>
          <w:rStyle w:val="CharAttribute484"/>
          <w:rFonts w:eastAsia="№Е"/>
          <w:i w:val="0"/>
          <w:iCs/>
          <w:szCs w:val="28"/>
        </w:rPr>
        <w:t>е</w:t>
      </w:r>
      <w:r w:rsidRPr="00D469DF">
        <w:rPr>
          <w:rStyle w:val="CharAttribute484"/>
          <w:rFonts w:eastAsia="№Е"/>
          <w:i w:val="0"/>
          <w:iCs/>
          <w:szCs w:val="28"/>
        </w:rPr>
        <w:t>нный в духовных и культурных традициях многонационального народа Российской Федерации.</w:t>
      </w:r>
      <w:r w:rsidRPr="00D469DF">
        <w:rPr>
          <w:rStyle w:val="CharAttribute484"/>
          <w:rFonts w:eastAsia="№Е"/>
          <w:i w:val="0"/>
          <w:szCs w:val="28"/>
        </w:rPr>
        <w:t xml:space="preserve"> </w:t>
      </w:r>
    </w:p>
    <w:p w:rsidR="000D19C7" w:rsidRPr="00D469DF" w:rsidRDefault="006D29C7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Основываясь на этом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воспитательно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м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идеал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е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>, а также о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пираясь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на базовы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е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3B002C" w:rsidRPr="00D469DF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>для нашего общества ценност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и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(таки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е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как семья, труд, отечество, природа, мир, знания, культура, здоровье, человек) </w:t>
      </w:r>
      <w:r w:rsidR="00F93520" w:rsidRPr="00D469DF">
        <w:rPr>
          <w:rStyle w:val="CharAttribute484"/>
          <w:rFonts w:eastAsia="№Е"/>
          <w:b/>
          <w:i w:val="0"/>
          <w:iCs/>
          <w:szCs w:val="28"/>
          <w:lang w:val="ru-RU"/>
        </w:rPr>
        <w:t>це</w:t>
      </w:r>
      <w:r w:rsidR="000D19C7" w:rsidRPr="00D469DF">
        <w:rPr>
          <w:rStyle w:val="CharAttribute484"/>
          <w:rFonts w:eastAsia="№Е"/>
          <w:b/>
          <w:i w:val="0"/>
          <w:iCs/>
          <w:szCs w:val="28"/>
          <w:lang w:val="ru-RU"/>
        </w:rPr>
        <w:t>л</w:t>
      </w:r>
      <w:r w:rsidR="00F93520" w:rsidRPr="00D469DF">
        <w:rPr>
          <w:rStyle w:val="CharAttribute484"/>
          <w:rFonts w:eastAsia="№Е"/>
          <w:b/>
          <w:i w:val="0"/>
          <w:iCs/>
          <w:szCs w:val="28"/>
          <w:lang w:val="ru-RU"/>
        </w:rPr>
        <w:t>ью</w:t>
      </w:r>
      <w:r w:rsidR="000D19C7" w:rsidRPr="00D469DF">
        <w:rPr>
          <w:rStyle w:val="CharAttribute484"/>
          <w:rFonts w:eastAsia="№Е"/>
          <w:b/>
          <w:i w:val="0"/>
          <w:iCs/>
          <w:szCs w:val="28"/>
          <w:lang w:val="ru-RU"/>
        </w:rPr>
        <w:t xml:space="preserve"> воспитания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в </w:t>
      </w:r>
      <w:r w:rsidR="00C66EAC" w:rsidRPr="00D469DF">
        <w:rPr>
          <w:rStyle w:val="CharAttribute484"/>
          <w:rFonts w:eastAsia="№Е"/>
          <w:i w:val="0"/>
          <w:iCs/>
          <w:szCs w:val="28"/>
          <w:lang w:val="ru-RU"/>
        </w:rPr>
        <w:t>МБОУ "</w:t>
      </w:r>
      <w:proofErr w:type="spellStart"/>
      <w:r w:rsidR="00F93520" w:rsidRPr="00D469DF">
        <w:rPr>
          <w:rStyle w:val="CharAttribute484"/>
          <w:rFonts w:eastAsia="№Е"/>
          <w:i w:val="0"/>
          <w:iCs/>
          <w:szCs w:val="28"/>
          <w:lang w:val="ru-RU"/>
        </w:rPr>
        <w:t>Городковическая</w:t>
      </w:r>
      <w:proofErr w:type="spellEnd"/>
      <w:r w:rsidR="00F93520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СШ</w:t>
      </w:r>
      <w:r w:rsidR="00C66EAC" w:rsidRPr="00D469DF">
        <w:rPr>
          <w:rStyle w:val="CharAttribute484"/>
          <w:rFonts w:eastAsia="№Е"/>
          <w:i w:val="0"/>
          <w:iCs/>
          <w:szCs w:val="28"/>
          <w:lang w:val="ru-RU"/>
        </w:rPr>
        <w:t>"</w:t>
      </w:r>
      <w:r w:rsidR="00F93520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мы выдвигаем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личностное развитие обучающихся, проявляющееся:</w:t>
      </w:r>
    </w:p>
    <w:p w:rsidR="000D19C7" w:rsidRPr="00D469DF" w:rsidRDefault="000D19C7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</w:t>
      </w:r>
      <w:r w:rsidR="00F93520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российское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общество выработало на основе этих ценностей (</w:t>
      </w:r>
      <w:r w:rsidR="00F93520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социально значимых знаний); </w:t>
      </w:r>
    </w:p>
    <w:p w:rsidR="000D19C7" w:rsidRPr="00D469DF" w:rsidRDefault="000D19C7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br/>
        <w:t>(в развитии их социально значимых отношений);</w:t>
      </w:r>
    </w:p>
    <w:p w:rsidR="000D19C7" w:rsidRPr="00D469DF" w:rsidRDefault="000D19C7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опыта осуществления социально значимых дел).</w:t>
      </w:r>
    </w:p>
    <w:p w:rsidR="000D19C7" w:rsidRPr="00D469DF" w:rsidRDefault="00AC1CB5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Данная цель ориентирует педагогических работников не на обеспечение соответствия личности </w:t>
      </w:r>
      <w:r w:rsidR="003B002C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обучающегося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единому уровню воспитанности, </w:t>
      </w:r>
      <w:r w:rsidR="004050FB" w:rsidRPr="00D469DF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а на обеспечение позитивной динамики развития его личности.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В связи с этим важно сочетание усилий </w:t>
      </w:r>
      <w:r w:rsidR="000472E0" w:rsidRPr="00D469DF">
        <w:rPr>
          <w:rStyle w:val="CharAttribute484"/>
          <w:rFonts w:eastAsia="№Е"/>
          <w:i w:val="0"/>
          <w:iCs/>
          <w:szCs w:val="28"/>
          <w:lang w:val="ru-RU"/>
        </w:rPr>
        <w:t>педагогического работника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по развитию личности </w:t>
      </w:r>
      <w:r w:rsidR="003A32F3" w:rsidRPr="00D469DF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 xml:space="preserve">и усилий самого </w:t>
      </w:r>
      <w:r w:rsidR="003A32F3" w:rsidRPr="00D469DF">
        <w:rPr>
          <w:rStyle w:val="CharAttribute484"/>
          <w:rFonts w:eastAsia="№Е"/>
          <w:i w:val="0"/>
          <w:iCs/>
          <w:szCs w:val="28"/>
          <w:lang w:val="ru-RU"/>
        </w:rPr>
        <w:t>обучающегося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по своему саморазвитию. Их сотрудничество, партнерские </w:t>
      </w:r>
      <w:r w:rsidR="00F93520" w:rsidRPr="00D469DF">
        <w:rPr>
          <w:rStyle w:val="CharAttribute484"/>
          <w:rFonts w:eastAsia="№Е"/>
          <w:i w:val="0"/>
          <w:iCs/>
          <w:szCs w:val="28"/>
          <w:lang w:val="ru-RU"/>
        </w:rPr>
        <w:t>взаимо</w:t>
      </w:r>
      <w:r w:rsidR="000D19C7" w:rsidRPr="00D469DF">
        <w:rPr>
          <w:rStyle w:val="CharAttribute484"/>
          <w:rFonts w:eastAsia="№Е"/>
          <w:i w:val="0"/>
          <w:iCs/>
          <w:szCs w:val="28"/>
          <w:lang w:val="ru-RU"/>
        </w:rPr>
        <w:t>отношения являются важным фактором успеха в достижении цели.</w:t>
      </w:r>
    </w:p>
    <w:p w:rsidR="000D19C7" w:rsidRPr="00D469DF" w:rsidRDefault="000D19C7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szCs w:val="28"/>
          <w:lang w:val="ru-RU"/>
        </w:rPr>
      </w:pPr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Конкретизация общей цели </w:t>
      </w:r>
      <w:proofErr w:type="gramStart"/>
      <w:r w:rsidRPr="00D469DF">
        <w:rPr>
          <w:rStyle w:val="CharAttribute484"/>
          <w:rFonts w:eastAsia="№Е"/>
          <w:i w:val="0"/>
          <w:szCs w:val="28"/>
          <w:lang w:val="ru-RU"/>
        </w:rPr>
        <w:t>воспитания</w:t>
      </w:r>
      <w:proofErr w:type="gramEnd"/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 применительно к возрастным особенностям обучающихся позволяет выделить в ней следующие целевые </w:t>
      </w:r>
      <w:r w:rsidRPr="00D469DF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, </w:t>
      </w:r>
      <w:r w:rsidR="00AC1CB5" w:rsidRPr="00D469DF">
        <w:rPr>
          <w:rStyle w:val="CharAttribute484"/>
          <w:rFonts w:eastAsia="№Е"/>
          <w:i w:val="0"/>
          <w:szCs w:val="28"/>
          <w:lang w:val="ru-RU"/>
        </w:rPr>
        <w:t xml:space="preserve">которым необходимо уделять большее внимание на разных </w:t>
      </w:r>
      <w:r w:rsidRPr="00D469DF">
        <w:rPr>
          <w:rStyle w:val="CharAttribute484"/>
          <w:rFonts w:eastAsia="№Е"/>
          <w:i w:val="0"/>
          <w:szCs w:val="28"/>
          <w:lang w:val="ru-RU"/>
        </w:rPr>
        <w:t>уровня</w:t>
      </w:r>
      <w:r w:rsidR="00AC1CB5" w:rsidRPr="00D469DF">
        <w:rPr>
          <w:rStyle w:val="CharAttribute484"/>
          <w:rFonts w:eastAsia="№Е"/>
          <w:i w:val="0"/>
          <w:szCs w:val="28"/>
          <w:lang w:val="ru-RU"/>
        </w:rPr>
        <w:t>х</w:t>
      </w:r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 общего образования</w:t>
      </w:r>
      <w:r w:rsidR="00E67F2A" w:rsidRPr="00D469DF">
        <w:rPr>
          <w:rStyle w:val="CharAttribute484"/>
          <w:rFonts w:eastAsia="№Е"/>
          <w:i w:val="0"/>
          <w:szCs w:val="28"/>
          <w:lang w:val="ru-RU"/>
        </w:rPr>
        <w:t>.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color w:val="00000A"/>
          <w:sz w:val="28"/>
          <w:szCs w:val="28"/>
        </w:rPr>
      </w:pPr>
      <w:r w:rsidRPr="00D469DF">
        <w:rPr>
          <w:rStyle w:val="CharAttribute484"/>
          <w:rFonts w:eastAsia="№Е"/>
          <w:b/>
          <w:bCs/>
          <w:i w:val="0"/>
          <w:iCs/>
          <w:szCs w:val="28"/>
        </w:rPr>
        <w:t>1.</w:t>
      </w:r>
      <w:r w:rsidRPr="00D469DF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D469DF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младшего школьного возраста (</w:t>
      </w:r>
      <w:r w:rsidRPr="00D469DF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D469DF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D469DF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D469DF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D469DF">
        <w:rPr>
          <w:rStyle w:val="CharAttribute484"/>
          <w:rFonts w:eastAsia="Calibri"/>
          <w:i w:val="0"/>
          <w:szCs w:val="28"/>
        </w:rPr>
        <w:t xml:space="preserve">социально значимых </w:t>
      </w:r>
      <w:r w:rsidR="0042604F" w:rsidRPr="00D469DF">
        <w:rPr>
          <w:rStyle w:val="CharAttribute484"/>
          <w:rFonts w:eastAsia="Calibri"/>
          <w:i w:val="0"/>
          <w:szCs w:val="28"/>
        </w:rPr>
        <w:br/>
      </w:r>
      <w:r w:rsidRPr="00D469DF">
        <w:rPr>
          <w:rStyle w:val="CharAttribute484"/>
          <w:rFonts w:eastAsia="Calibri"/>
          <w:i w:val="0"/>
          <w:szCs w:val="28"/>
        </w:rPr>
        <w:t xml:space="preserve">знаний – знаний основных </w:t>
      </w:r>
      <w:r w:rsidRPr="00D469DF"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  <w:proofErr w:type="gramEnd"/>
    </w:p>
    <w:p w:rsidR="000D19C7" w:rsidRPr="00D469DF" w:rsidRDefault="000D19C7" w:rsidP="00D469DF">
      <w:pPr>
        <w:wordWrap/>
        <w:spacing w:line="276" w:lineRule="auto"/>
        <w:ind w:firstLine="709"/>
        <w:rPr>
          <w:rStyle w:val="CharAttribute3"/>
          <w:rFonts w:hAnsi="Times New Roman"/>
          <w:szCs w:val="28"/>
          <w:lang w:val="ru-RU"/>
        </w:rPr>
      </w:pPr>
      <w:proofErr w:type="gramStart"/>
      <w:r w:rsidRPr="00D469DF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обучающихся младшего школьного возраста: </w:t>
      </w:r>
      <w:r w:rsidRPr="00D469DF">
        <w:rPr>
          <w:rStyle w:val="CharAttribute484"/>
          <w:rFonts w:eastAsia="Calibri"/>
          <w:i w:val="0"/>
          <w:szCs w:val="28"/>
          <w:lang w:val="ru-RU"/>
        </w:rPr>
        <w:t>с их потребностью самоутвердиться в своем новом социальном</w:t>
      </w:r>
      <w:r w:rsidR="00B5125F" w:rsidRPr="00D469DF">
        <w:rPr>
          <w:rStyle w:val="CharAttribute484"/>
          <w:rFonts w:eastAsia="Calibri"/>
          <w:i w:val="0"/>
          <w:szCs w:val="28"/>
          <w:lang w:val="ru-RU"/>
        </w:rPr>
        <w:t xml:space="preserve"> статусе –</w:t>
      </w:r>
      <w:r w:rsidRPr="00D469DF">
        <w:rPr>
          <w:rStyle w:val="CharAttribute484"/>
          <w:rFonts w:eastAsia="Calibri"/>
          <w:i w:val="0"/>
          <w:szCs w:val="28"/>
          <w:lang w:val="ru-RU"/>
        </w:rPr>
        <w:t xml:space="preserve"> статусе </w:t>
      </w:r>
      <w:r w:rsidR="00480B2C" w:rsidRPr="00D469DF">
        <w:rPr>
          <w:rStyle w:val="CharAttribute484"/>
          <w:rFonts w:eastAsia="Calibri"/>
          <w:i w:val="0"/>
          <w:szCs w:val="28"/>
          <w:lang w:val="ru-RU"/>
        </w:rPr>
        <w:t>обучающегося</w:t>
      </w:r>
      <w:r w:rsidRPr="00D469DF">
        <w:rPr>
          <w:rStyle w:val="CharAttribute484"/>
          <w:rFonts w:eastAsia="Calibri"/>
          <w:i w:val="0"/>
          <w:szCs w:val="28"/>
          <w:lang w:val="ru-RU"/>
        </w:rPr>
        <w:t xml:space="preserve">, то есть научиться </w:t>
      </w:r>
      <w:r w:rsidR="00EC17F0" w:rsidRPr="00D469DF">
        <w:rPr>
          <w:rStyle w:val="CharAttribute484"/>
          <w:rFonts w:eastAsia="Calibri"/>
          <w:i w:val="0"/>
          <w:szCs w:val="28"/>
          <w:lang w:val="ru-RU"/>
        </w:rPr>
        <w:t xml:space="preserve">соответствовать </w:t>
      </w:r>
      <w:r w:rsidR="00F93520" w:rsidRPr="00D469DF">
        <w:rPr>
          <w:rStyle w:val="CharAttribute484"/>
          <w:rFonts w:eastAsia="Calibri"/>
          <w:i w:val="0"/>
          <w:szCs w:val="28"/>
          <w:lang w:val="ru-RU"/>
        </w:rPr>
        <w:t>новым для них</w:t>
      </w:r>
      <w:r w:rsidRPr="00D469DF">
        <w:rPr>
          <w:rStyle w:val="CharAttribute484"/>
          <w:rFonts w:eastAsia="Calibri"/>
          <w:i w:val="0"/>
          <w:szCs w:val="28"/>
          <w:lang w:val="ru-RU"/>
        </w:rPr>
        <w:t xml:space="preserve"> нормам и принятым традициям поведения.</w:t>
      </w:r>
      <w:proofErr w:type="gramEnd"/>
      <w:r w:rsidRPr="00D469DF">
        <w:rPr>
          <w:rStyle w:val="CharAttribute484"/>
          <w:rFonts w:eastAsia="Calibri"/>
          <w:i w:val="0"/>
          <w:szCs w:val="28"/>
          <w:lang w:val="ru-RU"/>
        </w:rPr>
        <w:t xml:space="preserve"> </w:t>
      </w:r>
      <w:r w:rsidRPr="00D469DF">
        <w:rPr>
          <w:rStyle w:val="CharAttribute3"/>
          <w:rFonts w:hAnsi="Times New Roman"/>
          <w:szCs w:val="28"/>
          <w:lang w:val="ru-RU"/>
        </w:rPr>
        <w:t xml:space="preserve">Такого рода нормы и традиции задаются в школе </w:t>
      </w:r>
      <w:r w:rsidR="00C4576F" w:rsidRPr="00D469DF">
        <w:rPr>
          <w:rStyle w:val="CharAttribute3"/>
          <w:rFonts w:hAnsi="Times New Roman"/>
          <w:szCs w:val="28"/>
          <w:lang w:val="ru-RU"/>
        </w:rPr>
        <w:t>педагогическими работниками</w:t>
      </w:r>
      <w:r w:rsidRPr="00D469DF">
        <w:rPr>
          <w:rStyle w:val="CharAttribute3"/>
          <w:rFonts w:hAnsi="Times New Roman"/>
          <w:szCs w:val="28"/>
          <w:lang w:val="ru-RU"/>
        </w:rPr>
        <w:t xml:space="preserve"> и воспринимаются </w:t>
      </w:r>
      <w:r w:rsidR="00B5125F" w:rsidRPr="00D469DF">
        <w:rPr>
          <w:rStyle w:val="CharAttribute3"/>
          <w:rFonts w:hAnsi="Times New Roman"/>
          <w:szCs w:val="28"/>
          <w:lang w:val="ru-RU"/>
        </w:rPr>
        <w:t>обучающимися</w:t>
      </w:r>
      <w:r w:rsidRPr="00D469DF">
        <w:rPr>
          <w:rStyle w:val="CharAttribute3"/>
          <w:rFonts w:hAnsi="Times New Roman"/>
          <w:szCs w:val="28"/>
          <w:lang w:val="ru-RU"/>
        </w:rPr>
        <w:t xml:space="preserve"> именно как нормы и традиции поведения </w:t>
      </w:r>
      <w:r w:rsidR="00480B2C" w:rsidRPr="00D469DF">
        <w:rPr>
          <w:rStyle w:val="CharAttribute3"/>
          <w:rFonts w:hAnsi="Times New Roman"/>
          <w:szCs w:val="28"/>
          <w:lang w:val="ru-RU"/>
        </w:rPr>
        <w:t>обучающегося</w:t>
      </w:r>
      <w:r w:rsidRPr="00D469DF">
        <w:rPr>
          <w:rStyle w:val="CharAttribute3"/>
          <w:rFonts w:hAnsi="Times New Roman"/>
          <w:szCs w:val="28"/>
          <w:lang w:val="ru-RU"/>
        </w:rPr>
        <w:t xml:space="preserve">. </w:t>
      </w:r>
      <w:r w:rsidRPr="00D469DF">
        <w:rPr>
          <w:rStyle w:val="CharAttribute484"/>
          <w:rFonts w:eastAsia="Calibri"/>
          <w:i w:val="0"/>
          <w:szCs w:val="28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накопления ими опыта осуществления социально значимых дел и </w:t>
      </w:r>
      <w:r w:rsidRPr="00D469DF">
        <w:rPr>
          <w:rStyle w:val="CharAttribute484"/>
          <w:rFonts w:eastAsia="Calibri"/>
          <w:i w:val="0"/>
          <w:szCs w:val="28"/>
          <w:lang w:val="ru-RU"/>
        </w:rPr>
        <w:t>в дальнейшем,</w:t>
      </w:r>
      <w:r w:rsidRPr="00D469DF">
        <w:rPr>
          <w:rStyle w:val="CharAttribute3"/>
          <w:rFonts w:hAnsi="Times New Roman"/>
          <w:szCs w:val="28"/>
          <w:lang w:val="ru-RU"/>
        </w:rPr>
        <w:t xml:space="preserve"> в подростковом и юношеском возрасте</w:t>
      </w:r>
      <w:r w:rsidR="002D7832" w:rsidRPr="00D469DF">
        <w:rPr>
          <w:rStyle w:val="CharAttribute484"/>
          <w:rFonts w:eastAsia="Calibri"/>
          <w:i w:val="0"/>
          <w:szCs w:val="28"/>
          <w:lang w:val="ru-RU"/>
        </w:rPr>
        <w:t>,</w:t>
      </w:r>
      <w:r w:rsidRPr="00D469DF">
        <w:rPr>
          <w:rStyle w:val="CharAttribute3"/>
          <w:rFonts w:hAnsi="Times New Roman"/>
          <w:szCs w:val="28"/>
          <w:lang w:val="ru-RU"/>
        </w:rPr>
        <w:t xml:space="preserve"> облегч</w:t>
      </w:r>
      <w:r w:rsidR="002D7832" w:rsidRPr="00D469DF">
        <w:rPr>
          <w:rStyle w:val="CharAttribute3"/>
          <w:rFonts w:hAnsi="Times New Roman"/>
          <w:szCs w:val="28"/>
          <w:lang w:val="ru-RU"/>
        </w:rPr>
        <w:t>и</w:t>
      </w:r>
      <w:r w:rsidRPr="00D469DF">
        <w:rPr>
          <w:rStyle w:val="CharAttribute3"/>
          <w:rFonts w:hAnsi="Times New Roman"/>
          <w:szCs w:val="28"/>
          <w:lang w:val="ru-RU"/>
        </w:rPr>
        <w:t xml:space="preserve">т </w:t>
      </w:r>
      <w:r w:rsidR="00EC17F0" w:rsidRPr="00D469DF">
        <w:rPr>
          <w:rStyle w:val="CharAttribute3"/>
          <w:rFonts w:hAnsi="Times New Roman"/>
          <w:szCs w:val="28"/>
          <w:lang w:val="ru-RU"/>
        </w:rPr>
        <w:t>их</w:t>
      </w:r>
      <w:r w:rsidRPr="00D469DF">
        <w:rPr>
          <w:rStyle w:val="CharAttribute3"/>
          <w:rFonts w:hAnsi="Times New Roman"/>
          <w:szCs w:val="28"/>
          <w:lang w:val="ru-RU"/>
        </w:rPr>
        <w:t xml:space="preserve"> вхождение в широкий социальный мир,</w:t>
      </w:r>
      <w:r w:rsidR="00EC17F0" w:rsidRPr="00D469DF">
        <w:rPr>
          <w:rStyle w:val="CharAttribute3"/>
          <w:rFonts w:hAnsi="Times New Roman"/>
          <w:szCs w:val="28"/>
          <w:lang w:val="ru-RU"/>
        </w:rPr>
        <w:t xml:space="preserve"> </w:t>
      </w:r>
      <w:r w:rsidRPr="00D469DF">
        <w:rPr>
          <w:rStyle w:val="CharAttribute3"/>
          <w:rFonts w:hAnsi="Times New Roman"/>
          <w:szCs w:val="28"/>
          <w:lang w:val="ru-RU"/>
        </w:rPr>
        <w:t xml:space="preserve">в открывающуюся </w:t>
      </w:r>
      <w:r w:rsidR="00EC17F0" w:rsidRPr="00D469DF">
        <w:rPr>
          <w:rStyle w:val="CharAttribute3"/>
          <w:rFonts w:hAnsi="Times New Roman"/>
          <w:szCs w:val="28"/>
          <w:lang w:val="ru-RU"/>
        </w:rPr>
        <w:t xml:space="preserve">подростку </w:t>
      </w:r>
      <w:r w:rsidRPr="00D469DF">
        <w:rPr>
          <w:rStyle w:val="CharAttribute3"/>
          <w:rFonts w:hAnsi="Times New Roman"/>
          <w:szCs w:val="28"/>
          <w:lang w:val="ru-RU"/>
        </w:rPr>
        <w:t xml:space="preserve">систему общественных отношений. 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b/>
          <w:bCs/>
          <w:i w:val="0"/>
          <w:iCs/>
          <w:szCs w:val="28"/>
        </w:rPr>
        <w:t>2.</w:t>
      </w:r>
      <w:r w:rsidRPr="00D469DF"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proofErr w:type="gramStart"/>
      <w:r w:rsidRPr="00D469DF">
        <w:rPr>
          <w:rStyle w:val="CharAttribute484"/>
          <w:rFonts w:eastAsia="№Е"/>
          <w:bCs/>
          <w:i w:val="0"/>
          <w:iCs/>
          <w:szCs w:val="28"/>
        </w:rPr>
        <w:t>В воспитании обучающихся подросткового возраста (</w:t>
      </w:r>
      <w:r w:rsidRPr="00D469DF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D469DF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D469DF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обучающихся, и, прежде всего, ценностных отношений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 </w:t>
      </w:r>
      <w:r w:rsidRPr="00D469DF">
        <w:rPr>
          <w:rStyle w:val="CharAttribute484"/>
          <w:rFonts w:eastAsia="№Е"/>
          <w:i w:val="0"/>
          <w:szCs w:val="28"/>
        </w:rPr>
        <w:t>к семье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>к труду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>к своему отечеству, своей малой и большой Родине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>к природе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 xml:space="preserve">к миру 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в целом, </w:t>
      </w:r>
      <w:r w:rsidRPr="00D469DF">
        <w:rPr>
          <w:rStyle w:val="CharAttribute484"/>
          <w:rFonts w:eastAsia="№Е"/>
          <w:i w:val="0"/>
          <w:szCs w:val="28"/>
        </w:rPr>
        <w:t>к знаниям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>культуре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>к здоровью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 и </w:t>
      </w:r>
      <w:r w:rsidRPr="00D469DF">
        <w:rPr>
          <w:rStyle w:val="CharAttribute484"/>
          <w:rFonts w:eastAsia="№Е"/>
          <w:i w:val="0"/>
          <w:szCs w:val="28"/>
        </w:rPr>
        <w:t>окружающим людям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, </w:t>
      </w:r>
      <w:r w:rsidRPr="00D469DF">
        <w:rPr>
          <w:rStyle w:val="CharAttribute484"/>
          <w:rFonts w:eastAsia="№Е"/>
          <w:i w:val="0"/>
          <w:szCs w:val="28"/>
        </w:rPr>
        <w:t>к самим себе</w:t>
      </w:r>
      <w:r w:rsidR="00EC17F0" w:rsidRPr="00D469DF">
        <w:rPr>
          <w:rStyle w:val="CharAttribute484"/>
          <w:rFonts w:eastAsia="№Е"/>
          <w:i w:val="0"/>
          <w:szCs w:val="28"/>
        </w:rPr>
        <w:t>,</w:t>
      </w:r>
      <w:r w:rsidRPr="00D469DF">
        <w:rPr>
          <w:rStyle w:val="CharAttribute484"/>
          <w:rFonts w:eastAsia="№Е"/>
          <w:i w:val="0"/>
          <w:szCs w:val="28"/>
        </w:rPr>
        <w:t xml:space="preserve"> как хозяевам своей судьбы</w:t>
      </w:r>
      <w:r w:rsidR="002D7832" w:rsidRPr="00D469DF">
        <w:rPr>
          <w:rStyle w:val="CharAttribute484"/>
          <w:rFonts w:eastAsia="№Е"/>
          <w:i w:val="0"/>
          <w:szCs w:val="28"/>
        </w:rPr>
        <w:t xml:space="preserve">. </w:t>
      </w:r>
      <w:r w:rsidRPr="00D469DF">
        <w:rPr>
          <w:rStyle w:val="CharAttribute484"/>
          <w:rFonts w:eastAsia="№Е"/>
          <w:i w:val="0"/>
          <w:szCs w:val="28"/>
        </w:rPr>
        <w:t xml:space="preserve"> </w:t>
      </w:r>
      <w:proofErr w:type="gramEnd"/>
    </w:p>
    <w:p w:rsid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D469DF">
        <w:rPr>
          <w:rStyle w:val="CharAttribute484"/>
          <w:rFonts w:eastAsia="№Е"/>
          <w:i w:val="0"/>
          <w:szCs w:val="28"/>
        </w:rPr>
        <w:t>обучающегося</w:t>
      </w:r>
      <w:r w:rsidRPr="00D469DF">
        <w:rPr>
          <w:rStyle w:val="CharAttribute484"/>
          <w:rFonts w:eastAsia="№Е"/>
          <w:i w:val="0"/>
          <w:szCs w:val="28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 на ступени основного общего образования, связано с особенностями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b/>
          <w:bCs/>
          <w:i w:val="0"/>
          <w:iCs/>
          <w:szCs w:val="28"/>
        </w:rPr>
        <w:lastRenderedPageBreak/>
        <w:t>3</w:t>
      </w:r>
      <w:r w:rsidRPr="00D469DF">
        <w:rPr>
          <w:rStyle w:val="CharAttribute484"/>
          <w:rFonts w:eastAsia="№Е"/>
          <w:bCs/>
          <w:i w:val="0"/>
          <w:iCs/>
          <w:szCs w:val="28"/>
        </w:rPr>
        <w:t>. В воспитании обучающихся юношеского возраста (</w:t>
      </w:r>
      <w:r w:rsidRPr="00D469DF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D469DF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D469DF"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приобретения </w:t>
      </w:r>
      <w:r w:rsidR="000472E0" w:rsidRPr="00D469DF">
        <w:rPr>
          <w:rStyle w:val="CharAttribute484"/>
          <w:rFonts w:eastAsia="№Е"/>
          <w:i w:val="0"/>
          <w:szCs w:val="28"/>
        </w:rPr>
        <w:t>обучающимися</w:t>
      </w:r>
      <w:r w:rsidRPr="00D469DF">
        <w:rPr>
          <w:rStyle w:val="CharAttribute484"/>
          <w:rFonts w:eastAsia="№Е"/>
          <w:i w:val="0"/>
          <w:szCs w:val="28"/>
        </w:rPr>
        <w:t xml:space="preserve"> опыта осуществления социально значимых дел.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D469DF">
        <w:rPr>
          <w:rStyle w:val="CharAttribute484"/>
          <w:rFonts w:eastAsia="№Е"/>
          <w:i w:val="0"/>
          <w:szCs w:val="28"/>
        </w:rPr>
        <w:t xml:space="preserve">связано с особенностями </w:t>
      </w:r>
      <w:proofErr w:type="gramStart"/>
      <w:r w:rsidRPr="00D469DF">
        <w:rPr>
          <w:rStyle w:val="CharAttribute484"/>
          <w:rFonts w:eastAsia="№Е"/>
          <w:i w:val="0"/>
          <w:szCs w:val="28"/>
        </w:rPr>
        <w:t>обучающихся</w:t>
      </w:r>
      <w:proofErr w:type="gramEnd"/>
      <w:r w:rsidRPr="00D469DF">
        <w:rPr>
          <w:rStyle w:val="CharAttribute484"/>
          <w:rFonts w:eastAsia="№Е"/>
          <w:i w:val="0"/>
          <w:szCs w:val="28"/>
        </w:rPr>
        <w:t xml:space="preserve">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D469DF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D469DF">
        <w:rPr>
          <w:rStyle w:val="CharAttribute484"/>
          <w:rFonts w:eastAsia="№Е"/>
          <w:i w:val="0"/>
          <w:szCs w:val="28"/>
        </w:rPr>
        <w:t xml:space="preserve"> в том числе и в школе. Важно, чтобы опыт оказался социально значимым, так как именно он поможет гармоничному вхождению обучающихся </w:t>
      </w:r>
      <w:r w:rsidR="006E1C1A" w:rsidRPr="00D469DF">
        <w:rPr>
          <w:rStyle w:val="CharAttribute484"/>
          <w:rFonts w:eastAsia="№Е"/>
          <w:i w:val="0"/>
          <w:szCs w:val="28"/>
        </w:rPr>
        <w:br/>
      </w:r>
      <w:r w:rsidRPr="00D469DF">
        <w:rPr>
          <w:rStyle w:val="CharAttribute484"/>
          <w:rFonts w:eastAsia="№Е"/>
          <w:i w:val="0"/>
          <w:szCs w:val="28"/>
        </w:rPr>
        <w:t>во взрослую жизнь окружающего их общества. Это: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опыт дел, направленных на заботу о своей семье, родных и близких; 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>трудовой опыт, опыт участия в производственной практике;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опыт дел, направленных на пользу своему родному селу, стране </w:t>
      </w:r>
      <w:r w:rsidR="006E1C1A" w:rsidRPr="00D469DF">
        <w:rPr>
          <w:rStyle w:val="CharAttribute484"/>
          <w:rFonts w:eastAsia="№Е"/>
          <w:i w:val="0"/>
          <w:szCs w:val="28"/>
        </w:rPr>
        <w:br/>
      </w:r>
      <w:r w:rsidRPr="00D469DF">
        <w:rPr>
          <w:rStyle w:val="CharAttribute484"/>
          <w:rFonts w:eastAsia="№Е"/>
          <w:i w:val="0"/>
          <w:szCs w:val="28"/>
        </w:rPr>
        <w:t xml:space="preserve">в целом, опыт деятельного выражения собственной гражданской позиции; 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>опыт природоохранных дел;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опыт разрешения возникающих конфликтных ситуаций в школе, дома </w:t>
      </w:r>
      <w:r w:rsidR="006E1C1A" w:rsidRPr="00D469DF">
        <w:rPr>
          <w:rStyle w:val="CharAttribute484"/>
          <w:rFonts w:eastAsia="№Е"/>
          <w:i w:val="0"/>
          <w:szCs w:val="28"/>
        </w:rPr>
        <w:br/>
      </w:r>
      <w:r w:rsidRPr="00D469DF">
        <w:rPr>
          <w:rStyle w:val="CharAttribute484"/>
          <w:rFonts w:eastAsia="№Е"/>
          <w:i w:val="0"/>
          <w:szCs w:val="28"/>
        </w:rPr>
        <w:t>или на улице;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опыт ведения здорового образа жизни и заботы о здоровье других людей; 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0D19C7" w:rsidRPr="00D469DF" w:rsidRDefault="000D19C7" w:rsidP="00D469DF">
      <w:pPr>
        <w:pStyle w:val="ParaAttribute10"/>
        <w:spacing w:line="276" w:lineRule="auto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D469DF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="001D1EBE" w:rsidRPr="00D469DF">
        <w:rPr>
          <w:rStyle w:val="CharAttribute484"/>
          <w:rFonts w:eastAsia="№Е"/>
          <w:b/>
          <w:bCs/>
          <w:iCs/>
          <w:szCs w:val="28"/>
        </w:rPr>
        <w:br/>
      </w:r>
      <w:r w:rsidRPr="00D469DF">
        <w:rPr>
          <w:rStyle w:val="CharAttribute484"/>
          <w:rFonts w:eastAsia="№Е"/>
          <w:b/>
          <w:bCs/>
          <w:iCs/>
          <w:szCs w:val="28"/>
        </w:rPr>
        <w:t>с возрастными особенностями воспитанников, не означает игнорирования других составляющих общей цели воспитания.</w:t>
      </w:r>
      <w:r w:rsidR="005B7486" w:rsidRPr="00D469DF">
        <w:rPr>
          <w:rStyle w:val="CharAttribute484"/>
          <w:rFonts w:eastAsia="№Е"/>
          <w:i w:val="0"/>
          <w:szCs w:val="28"/>
        </w:rPr>
        <w:t xml:space="preserve"> Приоритет – </w:t>
      </w:r>
      <w:r w:rsidRPr="00D469DF">
        <w:rPr>
          <w:rStyle w:val="CharAttribute484"/>
          <w:rFonts w:eastAsia="№Е"/>
          <w:i w:val="0"/>
          <w:szCs w:val="28"/>
        </w:rPr>
        <w:t xml:space="preserve">это то, чему </w:t>
      </w:r>
      <w:r w:rsidR="000472E0" w:rsidRPr="00D469DF">
        <w:rPr>
          <w:rStyle w:val="CharAttribute484"/>
          <w:rFonts w:eastAsia="№Е"/>
          <w:i w:val="0"/>
          <w:szCs w:val="28"/>
        </w:rPr>
        <w:t>педагогическим работникам</w:t>
      </w:r>
      <w:r w:rsidRPr="00D469DF">
        <w:rPr>
          <w:rStyle w:val="CharAttribute484"/>
          <w:rFonts w:eastAsia="№Е"/>
          <w:i w:val="0"/>
          <w:szCs w:val="28"/>
        </w:rPr>
        <w:t>,</w:t>
      </w:r>
      <w:r w:rsidR="00AF012F" w:rsidRPr="00D469DF">
        <w:rPr>
          <w:rStyle w:val="CharAttribute484"/>
          <w:rFonts w:eastAsia="№Е"/>
          <w:i w:val="0"/>
          <w:szCs w:val="28"/>
        </w:rPr>
        <w:t xml:space="preserve"> работающим с</w:t>
      </w:r>
      <w:r w:rsidRPr="00D469DF">
        <w:rPr>
          <w:rStyle w:val="CharAttribute484"/>
          <w:rFonts w:eastAsia="№Е"/>
          <w:i w:val="0"/>
          <w:szCs w:val="28"/>
        </w:rPr>
        <w:t xml:space="preserve"> </w:t>
      </w:r>
      <w:proofErr w:type="gramStart"/>
      <w:r w:rsidR="00AF012F" w:rsidRPr="00D469DF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="00AF012F" w:rsidRPr="00D469DF">
        <w:rPr>
          <w:rStyle w:val="CharAttribute484"/>
          <w:rFonts w:eastAsia="№Е"/>
          <w:i w:val="0"/>
          <w:szCs w:val="28"/>
        </w:rPr>
        <w:t xml:space="preserve"> </w:t>
      </w:r>
      <w:r w:rsidRPr="00D469DF">
        <w:rPr>
          <w:rStyle w:val="CharAttribute484"/>
          <w:rFonts w:eastAsia="№Е"/>
          <w:i w:val="0"/>
          <w:szCs w:val="28"/>
        </w:rPr>
        <w:t xml:space="preserve">конкретной возрастной категории, предстоит уделять </w:t>
      </w:r>
      <w:r w:rsidR="00AC1CB5" w:rsidRPr="00D469DF">
        <w:rPr>
          <w:rStyle w:val="CharAttribute484"/>
          <w:rFonts w:eastAsia="№Е"/>
          <w:i w:val="0"/>
          <w:szCs w:val="28"/>
        </w:rPr>
        <w:t>большее</w:t>
      </w:r>
      <w:r w:rsidRPr="00D469DF">
        <w:rPr>
          <w:rStyle w:val="CharAttribute484"/>
          <w:rFonts w:eastAsia="№Е"/>
          <w:i w:val="0"/>
          <w:szCs w:val="28"/>
        </w:rPr>
        <w:t>, но не единственное внимание.</w:t>
      </w:r>
      <w:r w:rsidRPr="00D469DF">
        <w:rPr>
          <w:rStyle w:val="CharAttribute485"/>
          <w:rFonts w:eastAsia="№Е"/>
          <w:i w:val="0"/>
          <w:sz w:val="28"/>
          <w:szCs w:val="28"/>
        </w:rPr>
        <w:t> </w:t>
      </w:r>
    </w:p>
    <w:p w:rsidR="000D19C7" w:rsidRPr="00D469DF" w:rsidRDefault="000D19C7" w:rsidP="00D469DF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Cs w:val="28"/>
          <w:lang w:val="ru-RU"/>
        </w:rPr>
      </w:pPr>
      <w:proofErr w:type="gramStart"/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Добросовестная работа </w:t>
      </w:r>
      <w:r w:rsidR="000472E0" w:rsidRPr="00D469DF">
        <w:rPr>
          <w:rStyle w:val="CharAttribute484"/>
          <w:rFonts w:eastAsia="№Е"/>
          <w:i w:val="0"/>
          <w:iCs/>
          <w:szCs w:val="28"/>
          <w:lang w:val="ru-RU"/>
        </w:rPr>
        <w:t>педагогических работников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, направленная </w:t>
      </w:r>
      <w:r w:rsidR="006E1C1A" w:rsidRPr="00D469DF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="000472E0"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на достижение поставленной цели,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позволит </w:t>
      </w:r>
      <w:r w:rsidR="009C4A20" w:rsidRPr="00D469DF">
        <w:rPr>
          <w:rStyle w:val="CharAttribute484"/>
          <w:rFonts w:eastAsia="№Е"/>
          <w:i w:val="0"/>
          <w:iCs/>
          <w:szCs w:val="28"/>
          <w:lang w:val="ru-RU"/>
        </w:rPr>
        <w:t>обучающемуся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</w:t>
      </w:r>
      <w:r w:rsidR="006E1C1A" w:rsidRPr="00D469DF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с окружающими, увереннее себя чувствовать во взаимодействии с ними, продуктивнее сотрудничать с людьми разных возрастов и разного социального </w:t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lastRenderedPageBreak/>
        <w:t>положения, смелее искать и находить выходы из трудных жизненных ситуаций, осмысленнее выбирать свой жизненный</w:t>
      </w:r>
      <w:proofErr w:type="gramEnd"/>
      <w:r w:rsidRPr="00D469DF">
        <w:rPr>
          <w:rStyle w:val="CharAttribute484"/>
          <w:rFonts w:eastAsia="№Е"/>
          <w:i w:val="0"/>
          <w:iCs/>
          <w:szCs w:val="28"/>
          <w:lang w:val="ru-RU"/>
        </w:rPr>
        <w:t xml:space="preserve"> путь в сложных поисках счастья для себя </w:t>
      </w:r>
      <w:r w:rsidR="006E1C1A" w:rsidRPr="00D469DF">
        <w:rPr>
          <w:rStyle w:val="CharAttribute484"/>
          <w:rFonts w:eastAsia="№Е"/>
          <w:i w:val="0"/>
          <w:iCs/>
          <w:szCs w:val="28"/>
          <w:lang w:val="ru-RU"/>
        </w:rPr>
        <w:br/>
      </w:r>
      <w:r w:rsidRPr="00D469DF">
        <w:rPr>
          <w:rStyle w:val="CharAttribute484"/>
          <w:rFonts w:eastAsia="№Е"/>
          <w:i w:val="0"/>
          <w:iCs/>
          <w:szCs w:val="28"/>
          <w:lang w:val="ru-RU"/>
        </w:rPr>
        <w:t>и окружающих его людей.</w:t>
      </w:r>
    </w:p>
    <w:p w:rsidR="002D7832" w:rsidRPr="00D469DF" w:rsidRDefault="000D19C7" w:rsidP="00D469DF">
      <w:pPr>
        <w:pStyle w:val="ParaAttribute16"/>
        <w:spacing w:line="276" w:lineRule="auto"/>
        <w:ind w:left="0" w:firstLine="709"/>
        <w:rPr>
          <w:rStyle w:val="CharAttribute484"/>
          <w:rFonts w:eastAsia="№Е"/>
          <w:b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D469DF">
        <w:rPr>
          <w:rStyle w:val="CharAttribute484"/>
          <w:rFonts w:eastAsia="№Е"/>
          <w:b/>
          <w:szCs w:val="28"/>
        </w:rPr>
        <w:t xml:space="preserve">задач </w:t>
      </w:r>
    </w:p>
    <w:p w:rsidR="002C249E" w:rsidRPr="00D469DF" w:rsidRDefault="002D7832" w:rsidP="00D469DF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D469DF">
        <w:rPr>
          <w:rStyle w:val="CharAttribute484"/>
          <w:rFonts w:eastAsia="№Е"/>
          <w:b/>
          <w:szCs w:val="28"/>
        </w:rPr>
        <w:t xml:space="preserve">- </w:t>
      </w:r>
      <w:r w:rsidR="000D19C7" w:rsidRPr="00D469DF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D469DF">
        <w:rPr>
          <w:sz w:val="28"/>
          <w:szCs w:val="28"/>
        </w:rPr>
        <w:t xml:space="preserve"> о</w:t>
      </w:r>
      <w:r w:rsidR="000D19C7" w:rsidRPr="00D469DF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D469DF">
        <w:rPr>
          <w:sz w:val="28"/>
          <w:szCs w:val="28"/>
        </w:rPr>
        <w:t>дел</w:t>
      </w:r>
      <w:r w:rsidR="000D19C7" w:rsidRPr="00D469DF">
        <w:rPr>
          <w:color w:val="000000"/>
          <w:w w:val="0"/>
          <w:sz w:val="28"/>
          <w:szCs w:val="28"/>
        </w:rPr>
        <w:t>,</w:t>
      </w:r>
      <w:r w:rsidR="000D19C7" w:rsidRPr="00D469DF">
        <w:rPr>
          <w:sz w:val="28"/>
          <w:szCs w:val="28"/>
        </w:rPr>
        <w:t xml:space="preserve"> поддерживать традиции их </w:t>
      </w:r>
      <w:r w:rsidR="000D19C7" w:rsidRPr="00D469DF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D469DF" w:rsidRDefault="000D19C7" w:rsidP="00D469DF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D469DF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D469DF" w:rsidRDefault="000D19C7" w:rsidP="00D469DF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Pr="00D469DF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D469DF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D469DF">
        <w:rPr>
          <w:rStyle w:val="CharAttribute484"/>
          <w:rFonts w:eastAsia="№Е"/>
          <w:i w:val="0"/>
          <w:szCs w:val="28"/>
        </w:rPr>
        <w:br/>
      </w:r>
      <w:r w:rsidRPr="00D469DF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Pr="00D469DF">
        <w:rPr>
          <w:color w:val="000000"/>
          <w:w w:val="0"/>
          <w:sz w:val="28"/>
          <w:szCs w:val="28"/>
        </w:rPr>
        <w:t>;</w:t>
      </w:r>
    </w:p>
    <w:p w:rsidR="002C249E" w:rsidRPr="00D469DF" w:rsidRDefault="000D19C7" w:rsidP="00D469DF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D469DF">
        <w:rPr>
          <w:rStyle w:val="CharAttribute484"/>
          <w:rFonts w:eastAsia="№Е"/>
          <w:i w:val="0"/>
          <w:szCs w:val="28"/>
        </w:rPr>
        <w:br/>
      </w:r>
      <w:r w:rsidRPr="00D469DF">
        <w:rPr>
          <w:rStyle w:val="CharAttribute484"/>
          <w:rFonts w:eastAsia="№Е"/>
          <w:i w:val="0"/>
          <w:szCs w:val="28"/>
        </w:rPr>
        <w:t xml:space="preserve">с </w:t>
      </w:r>
      <w:proofErr w:type="gramStart"/>
      <w:r w:rsidR="006D000B" w:rsidRPr="00D469DF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D469DF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D469DF" w:rsidRDefault="000D19C7" w:rsidP="00D469DF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D469DF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D469DF" w:rsidRDefault="000D19C7" w:rsidP="00D469DF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D469DF">
        <w:rPr>
          <w:sz w:val="28"/>
          <w:szCs w:val="28"/>
        </w:rPr>
        <w:t>поддерживать деятельность функционирующих на базе школы д</w:t>
      </w:r>
      <w:r w:rsidRPr="00D469DF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D469DF" w:rsidRDefault="000D19C7" w:rsidP="00D469DF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организовывать </w:t>
      </w:r>
      <w:proofErr w:type="spellStart"/>
      <w:r w:rsidRPr="00D469DF">
        <w:rPr>
          <w:rStyle w:val="CharAttribute484"/>
          <w:rFonts w:eastAsia="№Е"/>
          <w:i w:val="0"/>
          <w:szCs w:val="28"/>
        </w:rPr>
        <w:t>профориентационную</w:t>
      </w:r>
      <w:proofErr w:type="spellEnd"/>
      <w:r w:rsidRPr="00D469DF">
        <w:rPr>
          <w:rStyle w:val="CharAttribute484"/>
          <w:rFonts w:eastAsia="№Е"/>
          <w:i w:val="0"/>
          <w:szCs w:val="28"/>
        </w:rPr>
        <w:t xml:space="preserve"> работу с </w:t>
      </w:r>
      <w:proofErr w:type="gramStart"/>
      <w:r w:rsidR="00AF012F" w:rsidRPr="00D469DF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D469DF">
        <w:rPr>
          <w:rStyle w:val="CharAttribute484"/>
          <w:rFonts w:eastAsia="№Е"/>
          <w:i w:val="0"/>
          <w:szCs w:val="28"/>
        </w:rPr>
        <w:t>;</w:t>
      </w:r>
    </w:p>
    <w:p w:rsidR="001D1EBE" w:rsidRPr="00D469DF" w:rsidRDefault="000D19C7" w:rsidP="00D469DF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развивать </w:t>
      </w:r>
      <w:r w:rsidRPr="00D469DF">
        <w:rPr>
          <w:color w:val="000000"/>
          <w:w w:val="0"/>
          <w:sz w:val="28"/>
          <w:szCs w:val="28"/>
        </w:rPr>
        <w:t>предметно-эстетическую среду школы</w:t>
      </w:r>
      <w:r w:rsidRPr="00D469DF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D469DF" w:rsidRDefault="000D19C7" w:rsidP="00D469DF">
      <w:pPr>
        <w:pStyle w:val="ParaAttribute16"/>
        <w:spacing w:line="276" w:lineRule="auto"/>
        <w:ind w:left="0" w:firstLine="709"/>
        <w:rPr>
          <w:sz w:val="28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Pr="00D469DF" w:rsidRDefault="000D19C7" w:rsidP="00D469DF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D469DF">
        <w:rPr>
          <w:rStyle w:val="CharAttribute484"/>
          <w:rFonts w:eastAsia="№Е"/>
          <w:i w:val="0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обучающихся и </w:t>
      </w:r>
      <w:r w:rsidR="000472E0" w:rsidRPr="00D469DF">
        <w:rPr>
          <w:rStyle w:val="CharAttribute484"/>
          <w:rFonts w:eastAsia="№Е"/>
          <w:i w:val="0"/>
          <w:szCs w:val="28"/>
        </w:rPr>
        <w:t>педагогических работников</w:t>
      </w:r>
      <w:r w:rsidRPr="00D469DF">
        <w:rPr>
          <w:rStyle w:val="CharAttribute484"/>
          <w:rFonts w:eastAsia="№Е"/>
          <w:i w:val="0"/>
          <w:szCs w:val="28"/>
        </w:rPr>
        <w:t xml:space="preserve">, что станет эффективным способом профилактики </w:t>
      </w:r>
      <w:proofErr w:type="spellStart"/>
      <w:r w:rsidRPr="00D469DF">
        <w:rPr>
          <w:rStyle w:val="CharAttribute484"/>
          <w:rFonts w:eastAsia="№Е"/>
          <w:i w:val="0"/>
          <w:szCs w:val="28"/>
        </w:rPr>
        <w:t>антисоциального</w:t>
      </w:r>
      <w:proofErr w:type="spellEnd"/>
      <w:r w:rsidRPr="00D469DF">
        <w:rPr>
          <w:rStyle w:val="CharAttribute484"/>
          <w:rFonts w:eastAsia="№Е"/>
          <w:i w:val="0"/>
          <w:szCs w:val="28"/>
        </w:rPr>
        <w:t xml:space="preserve"> поведения обучающихся.</w:t>
      </w:r>
    </w:p>
    <w:p w:rsidR="00D469DF" w:rsidRDefault="00D469DF" w:rsidP="00D469DF">
      <w:pPr>
        <w:widowControl/>
        <w:wordWrap/>
        <w:autoSpaceDE/>
        <w:autoSpaceDN/>
        <w:spacing w:after="200" w:line="276" w:lineRule="auto"/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411653" w:rsidRPr="00D469DF" w:rsidRDefault="00D469DF" w:rsidP="00D469DF">
      <w:pPr>
        <w:widowControl/>
        <w:wordWrap/>
        <w:autoSpaceDE/>
        <w:autoSpaceDN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</w:t>
      </w:r>
      <w:r w:rsidR="00411653" w:rsidRPr="00D469DF">
        <w:rPr>
          <w:b/>
          <w:color w:val="000000"/>
          <w:w w:val="0"/>
          <w:sz w:val="28"/>
          <w:szCs w:val="28"/>
          <w:lang w:val="ru-RU"/>
        </w:rPr>
        <w:t>. ВИДЫ, ФОРМЫ И СОДЕРЖАНИЕ ДЕЯТЕЛЬНОСТИ</w:t>
      </w:r>
    </w:p>
    <w:p w:rsidR="00411653" w:rsidRPr="00D469DF" w:rsidRDefault="00411653" w:rsidP="00D469DF">
      <w:pPr>
        <w:wordWrap/>
        <w:spacing w:line="276" w:lineRule="auto"/>
        <w:ind w:firstLine="709"/>
        <w:rPr>
          <w:color w:val="000000"/>
          <w:w w:val="0"/>
          <w:sz w:val="28"/>
          <w:szCs w:val="28"/>
          <w:lang w:val="ru-RU"/>
        </w:rPr>
      </w:pPr>
      <w:r w:rsidRPr="00D469DF">
        <w:rPr>
          <w:color w:val="000000"/>
          <w:w w:val="0"/>
          <w:sz w:val="28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11653" w:rsidRPr="00D469DF" w:rsidRDefault="00411653" w:rsidP="00D469DF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D469DF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411653" w:rsidRPr="00D469DF" w:rsidRDefault="00411653" w:rsidP="00D469D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D469DF">
        <w:rPr>
          <w:color w:val="000000"/>
          <w:w w:val="0"/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</w:t>
      </w:r>
      <w:r w:rsidRPr="00D469DF">
        <w:rPr>
          <w:color w:val="000000"/>
          <w:w w:val="0"/>
          <w:sz w:val="28"/>
          <w:szCs w:val="28"/>
          <w:lang w:val="ru-RU"/>
        </w:rPr>
        <w:lastRenderedPageBreak/>
        <w:t xml:space="preserve">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</w:t>
      </w:r>
      <w:proofErr w:type="gramStart"/>
      <w:r w:rsidRPr="00D469DF">
        <w:rPr>
          <w:color w:val="000000"/>
          <w:w w:val="0"/>
          <w:sz w:val="28"/>
          <w:szCs w:val="28"/>
          <w:lang w:val="ru-RU"/>
        </w:rPr>
        <w:t>для</w:t>
      </w:r>
      <w:proofErr w:type="gramEnd"/>
      <w:r w:rsidRPr="00D469DF">
        <w:rPr>
          <w:color w:val="000000"/>
          <w:w w:val="0"/>
          <w:sz w:val="28"/>
          <w:szCs w:val="28"/>
          <w:lang w:val="ru-RU"/>
        </w:rPr>
        <w:t xml:space="preserve"> обучающихся, объединяющих их вместе с педагогическими работниками в единый коллектив. Ключевые дела </w:t>
      </w:r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br/>
        <w:t xml:space="preserve">их в ответственную позицию к происходящему в школе. Введение ключевых дел </w:t>
      </w:r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br/>
        <w:t xml:space="preserve">в жизнь школы помогает преодолеть </w:t>
      </w:r>
      <w:proofErr w:type="spellStart"/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t>мероприятийный</w:t>
      </w:r>
      <w:proofErr w:type="spellEnd"/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характер воспитания, сводящийся к набору мероприятий, организуемых </w:t>
      </w:r>
      <w:r w:rsidRPr="00D469DF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</w:t>
      </w:r>
      <w:proofErr w:type="gramStart"/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t>для</w:t>
      </w:r>
      <w:proofErr w:type="gramEnd"/>
      <w:r w:rsidRPr="00D469DF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 обучающихся.</w:t>
      </w:r>
      <w:r w:rsidRPr="00D469DF">
        <w:rPr>
          <w:sz w:val="28"/>
          <w:szCs w:val="28"/>
          <w:lang w:val="ru-RU"/>
        </w:rPr>
        <w:t xml:space="preserve"> </w:t>
      </w:r>
    </w:p>
    <w:p w:rsidR="00411653" w:rsidRPr="00D469DF" w:rsidRDefault="00411653" w:rsidP="00D469D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</w:t>
      </w:r>
      <w:r w:rsidR="002547BF" w:rsidRPr="00D469DF">
        <w:rPr>
          <w:sz w:val="28"/>
          <w:szCs w:val="28"/>
          <w:lang w:val="ru-RU"/>
        </w:rPr>
        <w:t>:</w:t>
      </w:r>
    </w:p>
    <w:p w:rsidR="00411653" w:rsidRPr="00D469DF" w:rsidRDefault="00411653" w:rsidP="00D469DF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D469DF">
        <w:rPr>
          <w:b/>
          <w:bCs/>
          <w:i/>
          <w:iCs/>
          <w:sz w:val="28"/>
          <w:szCs w:val="28"/>
          <w:lang w:val="ru-RU"/>
        </w:rPr>
        <w:t>Вне образовательной организации: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b/>
          <w:sz w:val="28"/>
          <w:szCs w:val="28"/>
          <w:lang w:val="ru-RU"/>
        </w:rPr>
        <w:t>с</w:t>
      </w:r>
      <w:r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>оциальные проекты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 ежегодные совместно разрабатываемые и реализуемые обучающимися и </w:t>
      </w:r>
      <w:r w:rsidRPr="00D469DF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дел: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proofErr w:type="gramStart"/>
      <w:r w:rsidRPr="00D469DF">
        <w:rPr>
          <w:rStyle w:val="CharAttribute501"/>
          <w:rFonts w:eastAsia="№Е"/>
          <w:szCs w:val="28"/>
          <w:u w:val="none"/>
          <w:lang w:val="ru-RU"/>
        </w:rPr>
        <w:t>патриотические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(поисково-исследовательская работа, в том числе работа с семейными архивами, с родственниками ветеранов);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D469DF">
        <w:rPr>
          <w:rStyle w:val="CharAttribute501"/>
          <w:rFonts w:eastAsia="№Е"/>
          <w:szCs w:val="28"/>
          <w:u w:val="none"/>
          <w:lang w:val="ru-RU"/>
        </w:rPr>
        <w:t>экологические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(научно-исследовательские, природоохранные, </w:t>
      </w:r>
      <w:proofErr w:type="spell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экопросветительские</w:t>
      </w:r>
      <w:proofErr w:type="spell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, трудовые десанты);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proofErr w:type="gramStart"/>
      <w:r w:rsidRPr="00D469DF">
        <w:rPr>
          <w:rStyle w:val="CharAttribute501"/>
          <w:rFonts w:eastAsia="№Е"/>
          <w:szCs w:val="28"/>
          <w:u w:val="none"/>
          <w:lang w:val="ru-RU"/>
        </w:rPr>
        <w:t>трудовые</w:t>
      </w:r>
      <w:proofErr w:type="gramEnd"/>
      <w:r w:rsidRPr="00D469DF">
        <w:rPr>
          <w:rStyle w:val="CharAttribute501"/>
          <w:rFonts w:eastAsia="№Е"/>
          <w:szCs w:val="28"/>
          <w:u w:val="none"/>
          <w:lang w:val="ru-RU"/>
        </w:rPr>
        <w:t xml:space="preserve"> 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(благоустройство и озеленение поселковых территорий, помощь пожилым односельчанам); 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proofErr w:type="gramStart"/>
      <w:r w:rsidRPr="00D469DF">
        <w:rPr>
          <w:rStyle w:val="CharAttribute501"/>
          <w:rFonts w:eastAsia="№Е"/>
          <w:szCs w:val="28"/>
          <w:u w:val="none"/>
          <w:lang w:val="ru-RU"/>
        </w:rPr>
        <w:t>краеведческие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(поисково-исследовательская работа, экскурсионная деятельность);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D469DF">
        <w:rPr>
          <w:i/>
          <w:sz w:val="28"/>
          <w:szCs w:val="28"/>
          <w:lang w:val="ru-RU" w:eastAsia="ru-RU"/>
        </w:rPr>
        <w:t>спортивные состязания (з</w:t>
      </w:r>
      <w:r w:rsidRPr="00D469DF">
        <w:rPr>
          <w:sz w:val="28"/>
          <w:szCs w:val="28"/>
          <w:lang w:val="ru-RU" w:eastAsia="ru-RU"/>
        </w:rPr>
        <w:t>ональные соревнования по различным видам спорта)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>проводимые для жителей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>сельского поселения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праздники, мероприятия, представления, которые открывают возможности для творческой самореализации обучающихся и включают их в деятельную заботу об окружающих: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подготовка и проведение концерта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к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Дню пожилого человека;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подготовка и проведение цикла мероприятий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к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Дню Матери;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мероприятия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к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Дню Защитника Отечества;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мероприятия к Международному женскому дню 8 Марта;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организация и проведение цикла мероприятий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к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Дню Победы; 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>участие во всероссийских акциях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посвященных значимым отечественным 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411653" w:rsidRPr="00D469DF" w:rsidRDefault="00411653" w:rsidP="00D469DF">
      <w:pPr>
        <w:wordWrap/>
        <w:spacing w:line="27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 w:rsidRPr="00D469DF">
        <w:rPr>
          <w:b/>
          <w:bCs/>
          <w:i/>
          <w:iCs/>
          <w:sz w:val="28"/>
          <w:szCs w:val="28"/>
          <w:lang w:val="ru-RU"/>
        </w:rPr>
        <w:t>На уровне образовательной организации: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D469DF">
        <w:rPr>
          <w:rStyle w:val="CharAttribute501"/>
          <w:rFonts w:eastAsia="№Е"/>
          <w:b/>
          <w:szCs w:val="28"/>
          <w:u w:val="none"/>
          <w:lang w:val="ru-RU"/>
        </w:rPr>
        <w:t>общешкольные праздники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– ежегодно проводимые творческие (театрализованные, музыкальные, литературные и т.п.) дела, связанные 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со значимыми для обучающихся и педагогических работников знаменательными 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датами и в которых участвуют все классы школы:</w:t>
      </w:r>
      <w:proofErr w:type="gramEnd"/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праздник 1 сентября – День Знаний;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День Учителя;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Новый Год;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День Победы.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b/>
          <w:i/>
          <w:iCs/>
          <w:color w:val="000000"/>
          <w:w w:val="0"/>
          <w:sz w:val="28"/>
          <w:szCs w:val="28"/>
          <w:lang w:val="ru-RU"/>
        </w:rPr>
        <w:t>мероприятия,</w:t>
      </w:r>
      <w:r w:rsidRPr="00D469DF">
        <w:rPr>
          <w:i/>
          <w:iCs/>
          <w:color w:val="000000"/>
          <w:w w:val="0"/>
          <w:sz w:val="28"/>
          <w:szCs w:val="28"/>
          <w:lang w:val="ru-RU"/>
        </w:rPr>
        <w:t xml:space="preserve"> посвященные значимым отечественным и международным событиям.</w:t>
      </w:r>
      <w:r w:rsidRPr="00D469DF">
        <w:rPr>
          <w:iCs/>
          <w:color w:val="000000"/>
          <w:w w:val="0"/>
          <w:sz w:val="28"/>
          <w:szCs w:val="28"/>
          <w:lang w:val="ru-RU"/>
        </w:rPr>
        <w:t xml:space="preserve"> 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Спортивно-патриотические мероприятия: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соревнования по различным видам спорта;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«Зарница»;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 xml:space="preserve">- </w:t>
      </w:r>
      <w:proofErr w:type="gramStart"/>
      <w:r w:rsidRPr="00D469DF">
        <w:rPr>
          <w:iCs/>
          <w:color w:val="000000"/>
          <w:w w:val="0"/>
          <w:sz w:val="28"/>
          <w:szCs w:val="28"/>
          <w:lang w:val="ru-RU"/>
        </w:rPr>
        <w:t>спортивно-военизированный</w:t>
      </w:r>
      <w:proofErr w:type="gramEnd"/>
      <w:r w:rsidRPr="00D469DF">
        <w:rPr>
          <w:iCs/>
          <w:color w:val="000000"/>
          <w:w w:val="0"/>
          <w:sz w:val="28"/>
          <w:szCs w:val="28"/>
          <w:lang w:val="ru-RU"/>
        </w:rPr>
        <w:t xml:space="preserve"> </w:t>
      </w:r>
      <w:proofErr w:type="spellStart"/>
      <w:r w:rsidRPr="00D469DF">
        <w:rPr>
          <w:iCs/>
          <w:color w:val="000000"/>
          <w:w w:val="0"/>
          <w:sz w:val="28"/>
          <w:szCs w:val="28"/>
          <w:lang w:val="ru-RU"/>
        </w:rPr>
        <w:t>квест</w:t>
      </w:r>
      <w:proofErr w:type="spellEnd"/>
      <w:r w:rsidRPr="00D469DF">
        <w:rPr>
          <w:iCs/>
          <w:color w:val="000000"/>
          <w:w w:val="0"/>
          <w:sz w:val="28"/>
          <w:szCs w:val="28"/>
          <w:lang w:val="ru-RU"/>
        </w:rPr>
        <w:t xml:space="preserve"> по зимним видам спорта;</w:t>
      </w:r>
    </w:p>
    <w:p w:rsidR="00411653" w:rsidRPr="00D469DF" w:rsidRDefault="00411653" w:rsidP="00D469DF">
      <w:pPr>
        <w:spacing w:line="276" w:lineRule="auto"/>
        <w:ind w:firstLine="708"/>
        <w:rPr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общешкольная спартакиада.</w:t>
      </w:r>
    </w:p>
    <w:p w:rsidR="00411653" w:rsidRPr="00D469DF" w:rsidRDefault="00411653" w:rsidP="00D469DF">
      <w:pPr>
        <w:spacing w:line="276" w:lineRule="auto"/>
        <w:ind w:firstLine="708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D469DF">
        <w:rPr>
          <w:b/>
          <w:i/>
          <w:iCs/>
          <w:color w:val="000000"/>
          <w:w w:val="0"/>
          <w:sz w:val="28"/>
          <w:szCs w:val="28"/>
          <w:lang w:val="ru-RU"/>
        </w:rPr>
        <w:t xml:space="preserve">школьные творческие конкурсы: 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конкурсы чтецов;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конкурсы рисунков;</w:t>
      </w:r>
    </w:p>
    <w:p w:rsidR="00411653" w:rsidRPr="00D469DF" w:rsidRDefault="00411653" w:rsidP="00D469DF">
      <w:pPr>
        <w:spacing w:line="276" w:lineRule="auto"/>
        <w:ind w:firstLine="708"/>
        <w:rPr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конкурсы поделок;</w:t>
      </w:r>
    </w:p>
    <w:p w:rsidR="00411653" w:rsidRPr="00D469DF" w:rsidRDefault="00411653" w:rsidP="00D469DF">
      <w:pPr>
        <w:spacing w:line="276" w:lineRule="auto"/>
        <w:ind w:firstLine="708"/>
        <w:rPr>
          <w:rStyle w:val="CharAttribute501"/>
          <w:b/>
          <w:bCs/>
          <w:iCs/>
          <w:szCs w:val="28"/>
          <w:u w:val="none"/>
          <w:lang w:val="ru-RU"/>
        </w:rPr>
      </w:pPr>
      <w:r w:rsidRPr="00D469DF">
        <w:rPr>
          <w:iCs/>
          <w:color w:val="000000"/>
          <w:w w:val="0"/>
          <w:sz w:val="28"/>
          <w:szCs w:val="28"/>
          <w:lang w:val="ru-RU"/>
        </w:rPr>
        <w:t>- музыкальные творческие конкурсы.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gramStart"/>
      <w:r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>торжественные р</w:t>
      </w:r>
      <w:r w:rsidRPr="00D469DF">
        <w:rPr>
          <w:b/>
          <w:bCs/>
          <w:sz w:val="28"/>
          <w:szCs w:val="28"/>
          <w:lang w:val="ru-RU"/>
        </w:rPr>
        <w:t>итуалы</w:t>
      </w:r>
      <w:r w:rsidRPr="00D469DF">
        <w:rPr>
          <w:bCs/>
          <w:sz w:val="28"/>
          <w:szCs w:val="28"/>
          <w:lang w:val="ru-RU"/>
        </w:rPr>
        <w:t xml:space="preserve"> посвящения, связанные с переходом обучающихся </w:t>
      </w:r>
      <w:r w:rsidRPr="00D469DF">
        <w:rPr>
          <w:bCs/>
          <w:sz w:val="28"/>
          <w:szCs w:val="28"/>
          <w:lang w:val="ru-RU"/>
        </w:rPr>
        <w:br/>
        <w:t xml:space="preserve">на </w:t>
      </w:r>
      <w:r w:rsidRPr="00D469DF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D469DF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обучающихся:</w:t>
      </w:r>
      <w:proofErr w:type="gramEnd"/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Праздник букваря (1 класс);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выпускной в начальной школе (4 класс);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- Последний звонок;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выпускной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для 9, 11 классов.</w:t>
      </w:r>
    </w:p>
    <w:p w:rsidR="00411653" w:rsidRPr="00D469DF" w:rsidRDefault="00411653" w:rsidP="00D469DF">
      <w:pPr>
        <w:wordWrap/>
        <w:spacing w:line="276" w:lineRule="auto"/>
        <w:ind w:firstLine="709"/>
        <w:rPr>
          <w:bCs/>
          <w:sz w:val="28"/>
          <w:szCs w:val="28"/>
          <w:lang w:val="ru-RU"/>
        </w:rPr>
      </w:pPr>
      <w:r w:rsidRPr="00D469DF">
        <w:rPr>
          <w:b/>
          <w:bCs/>
          <w:sz w:val="28"/>
          <w:szCs w:val="28"/>
          <w:lang w:val="ru-RU"/>
        </w:rPr>
        <w:t>церемония награждения</w:t>
      </w:r>
      <w:r w:rsidRPr="00D469DF">
        <w:rPr>
          <w:bCs/>
          <w:sz w:val="28"/>
          <w:szCs w:val="28"/>
          <w:lang w:val="ru-RU"/>
        </w:rPr>
        <w:t xml:space="preserve">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411653" w:rsidRPr="00D469DF" w:rsidRDefault="00411653" w:rsidP="00D469DF">
      <w:pPr>
        <w:wordWrap/>
        <w:spacing w:line="276" w:lineRule="auto"/>
        <w:ind w:firstLine="709"/>
        <w:jc w:val="left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469DF">
        <w:rPr>
          <w:bCs/>
          <w:sz w:val="28"/>
          <w:szCs w:val="28"/>
          <w:lang w:val="ru-RU"/>
        </w:rPr>
        <w:t xml:space="preserve">- «Созвездие талантов». </w:t>
      </w:r>
      <w:r w:rsidRPr="00D469DF">
        <w:rPr>
          <w:bCs/>
          <w:sz w:val="28"/>
          <w:szCs w:val="28"/>
          <w:lang w:val="ru-RU"/>
        </w:rPr>
        <w:br/>
      </w:r>
      <w:r w:rsidRPr="00D469DF">
        <w:rPr>
          <w:b/>
          <w:bCs/>
          <w:i/>
          <w:iCs/>
          <w:sz w:val="28"/>
          <w:szCs w:val="28"/>
          <w:lang w:val="ru-RU"/>
        </w:rPr>
        <w:t>На уровне классов: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подготовку общешкольных ключевых дел; 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</w:t>
      </w:r>
      <w:proofErr w:type="spell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внутриклассных</w:t>
      </w:r>
      <w:proofErr w:type="spell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мероприятий (дни рождения, экологические акции, творческие конкурсы);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проведение в рамках класса итогового анализа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обучающимися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11653" w:rsidRPr="00D469DF" w:rsidRDefault="00411653" w:rsidP="00D469DF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469DF">
        <w:rPr>
          <w:b/>
          <w:bCs/>
          <w:i/>
          <w:iCs/>
          <w:sz w:val="28"/>
          <w:szCs w:val="28"/>
          <w:lang w:val="ru-RU"/>
        </w:rPr>
        <w:t xml:space="preserve">На уровне </w:t>
      </w:r>
      <w:proofErr w:type="gramStart"/>
      <w:r w:rsidRPr="00D469DF">
        <w:rPr>
          <w:b/>
          <w:bCs/>
          <w:i/>
          <w:iCs/>
          <w:sz w:val="28"/>
          <w:szCs w:val="28"/>
          <w:lang w:val="ru-RU"/>
        </w:rPr>
        <w:t>обучающихся</w:t>
      </w:r>
      <w:proofErr w:type="gramEnd"/>
      <w:r w:rsidRPr="00D469DF">
        <w:rPr>
          <w:b/>
          <w:bCs/>
          <w:i/>
          <w:iCs/>
          <w:sz w:val="28"/>
          <w:szCs w:val="28"/>
          <w:lang w:val="ru-RU"/>
        </w:rPr>
        <w:t>:</w:t>
      </w:r>
      <w:r w:rsidRPr="00D469DF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411653" w:rsidRPr="00D469DF" w:rsidRDefault="00411653" w:rsidP="00D469DF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D469DF">
        <w:rPr>
          <w:rStyle w:val="CharAttribute501"/>
          <w:rFonts w:eastAsia="№Е"/>
          <w:i w:val="0"/>
          <w:iCs/>
          <w:szCs w:val="28"/>
          <w:u w:val="none"/>
          <w:lang w:val="ru-RU"/>
        </w:rPr>
        <w:lastRenderedPageBreak/>
        <w:t xml:space="preserve">вовлечение </w:t>
      </w:r>
      <w:proofErr w:type="gramStart"/>
      <w:r w:rsidRPr="00D469DF">
        <w:rPr>
          <w:rStyle w:val="CharAttribute501"/>
          <w:rFonts w:eastAsia="№Е"/>
          <w:i w:val="0"/>
          <w:iCs/>
          <w:szCs w:val="28"/>
          <w:u w:val="none"/>
          <w:lang w:val="ru-RU"/>
        </w:rPr>
        <w:t>по возможности</w:t>
      </w:r>
      <w:r w:rsidRPr="00D469DF">
        <w:rPr>
          <w:i/>
          <w:sz w:val="28"/>
          <w:szCs w:val="28"/>
          <w:lang w:val="ru-RU"/>
        </w:rPr>
        <w:t xml:space="preserve"> </w:t>
      </w:r>
      <w:r w:rsidRPr="00D469DF">
        <w:rPr>
          <w:sz w:val="28"/>
          <w:szCs w:val="28"/>
          <w:lang w:val="ru-RU"/>
        </w:rPr>
        <w:t xml:space="preserve">каждого обучающегося в ключевые дела школы </w:t>
      </w:r>
      <w:r w:rsidRPr="00D469DF">
        <w:rPr>
          <w:sz w:val="28"/>
          <w:szCs w:val="28"/>
          <w:lang w:val="ru-RU"/>
        </w:rPr>
        <w:br/>
        <w:t>в одной из возможных для них ролей</w:t>
      </w:r>
      <w:proofErr w:type="gramEnd"/>
      <w:r w:rsidRPr="00D469DF">
        <w:rPr>
          <w:sz w:val="28"/>
          <w:szCs w:val="28"/>
          <w:lang w:val="ru-RU"/>
        </w:rPr>
        <w:t>, согласно творческим наклонностям ребенка;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D469DF">
        <w:rPr>
          <w:sz w:val="28"/>
          <w:szCs w:val="28"/>
          <w:lang w:val="ru-RU"/>
        </w:rPr>
        <w:t xml:space="preserve">индивидуальная помощь </w:t>
      </w:r>
      <w:proofErr w:type="gramStart"/>
      <w:r w:rsidRPr="00D469DF">
        <w:rPr>
          <w:sz w:val="28"/>
          <w:szCs w:val="28"/>
          <w:lang w:val="ru-RU"/>
        </w:rPr>
        <w:t>обучающемуся</w:t>
      </w:r>
      <w:proofErr w:type="gramEnd"/>
      <w:r w:rsidRPr="00D469DF">
        <w:rPr>
          <w:sz w:val="28"/>
          <w:szCs w:val="28"/>
          <w:lang w:val="ru-RU"/>
        </w:rPr>
        <w:t xml:space="preserve"> (</w:t>
      </w:r>
      <w:r w:rsidRPr="00D469DF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D469DF">
        <w:rPr>
          <w:sz w:val="28"/>
          <w:szCs w:val="28"/>
          <w:lang w:val="ru-RU"/>
        </w:rPr>
        <w:t>подготовки, проведения и анализа ключевых дел;</w:t>
      </w:r>
    </w:p>
    <w:p w:rsidR="00411653" w:rsidRPr="00D469DF" w:rsidRDefault="00411653" w:rsidP="00D469DF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D469DF">
        <w:rPr>
          <w:sz w:val="28"/>
          <w:szCs w:val="28"/>
          <w:lang w:val="ru-RU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</w:t>
      </w:r>
      <w:r w:rsidRPr="00D469DF">
        <w:rPr>
          <w:sz w:val="28"/>
          <w:szCs w:val="28"/>
          <w:lang w:val="ru-RU"/>
        </w:rPr>
        <w:br/>
        <w:t xml:space="preserve">и младшими обучающимися, с </w:t>
      </w:r>
      <w:r w:rsidRPr="00D469DF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D469DF">
        <w:rPr>
          <w:sz w:val="28"/>
          <w:szCs w:val="28"/>
          <w:lang w:val="ru-RU"/>
        </w:rPr>
        <w:t xml:space="preserve"> и другими взрослыми;</w:t>
      </w:r>
    </w:p>
    <w:p w:rsidR="003934D5" w:rsidRPr="00D469DF" w:rsidRDefault="00411653" w:rsidP="00D469DF">
      <w:pPr>
        <w:wordWrap/>
        <w:spacing w:line="276" w:lineRule="auto"/>
        <w:ind w:firstLine="709"/>
        <w:rPr>
          <w:sz w:val="28"/>
          <w:szCs w:val="28"/>
          <w:lang w:val="ru-RU"/>
        </w:rPr>
      </w:pPr>
      <w:proofErr w:type="gramStart"/>
      <w:r w:rsidRPr="00D469DF">
        <w:rPr>
          <w:sz w:val="28"/>
          <w:szCs w:val="28"/>
          <w:lang w:val="ru-RU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</w:t>
      </w:r>
      <w:r w:rsidRPr="00D469DF">
        <w:rPr>
          <w:sz w:val="28"/>
          <w:szCs w:val="28"/>
          <w:lang w:val="ru-RU"/>
        </w:rPr>
        <w:br/>
        <w:t xml:space="preserve">в следующем ключевом деле на себя роль ответственного за тот или иной фрагмент общей работы. </w:t>
      </w:r>
      <w:proofErr w:type="gramEnd"/>
    </w:p>
    <w:p w:rsidR="003934D5" w:rsidRPr="00D469DF" w:rsidRDefault="003934D5" w:rsidP="00D469DF">
      <w:pPr>
        <w:wordWrap/>
        <w:spacing w:line="27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D469DF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i/>
          <w:sz w:val="28"/>
          <w:szCs w:val="28"/>
          <w:lang w:val="ru-RU"/>
        </w:rPr>
      </w:pPr>
      <w:r w:rsidRPr="00D469DF">
        <w:rPr>
          <w:rFonts w:ascii="Times New Roman" w:hAnsi="Times New Roman"/>
          <w:sz w:val="28"/>
          <w:szCs w:val="28"/>
          <w:lang w:val="ru-RU"/>
        </w:rPr>
        <w:t xml:space="preserve">Осуществляя работу с классом, классный руководитель организует работу </w:t>
      </w:r>
      <w:r w:rsidRPr="00D469DF">
        <w:rPr>
          <w:rFonts w:ascii="Times New Roman" w:hAnsi="Times New Roman"/>
          <w:sz w:val="28"/>
          <w:szCs w:val="28"/>
          <w:lang w:val="ru-RU"/>
        </w:rPr>
        <w:br/>
      </w:r>
      <w:r w:rsidR="00CB06A2" w:rsidRPr="00D469DF">
        <w:rPr>
          <w:rFonts w:ascii="Times New Roman" w:hAnsi="Times New Roman"/>
          <w:sz w:val="28"/>
          <w:szCs w:val="28"/>
          <w:lang w:val="ru-RU"/>
        </w:rPr>
        <w:t>согласно ежегодном</w:t>
      </w:r>
      <w:r w:rsidR="00D469DF" w:rsidRPr="00D469DF">
        <w:rPr>
          <w:rFonts w:ascii="Times New Roman" w:hAnsi="Times New Roman"/>
          <w:sz w:val="28"/>
          <w:szCs w:val="28"/>
          <w:lang w:val="ru-RU"/>
        </w:rPr>
        <w:t>у</w:t>
      </w:r>
      <w:r w:rsidR="00CB06A2" w:rsidRPr="00D469DF">
        <w:rPr>
          <w:rFonts w:ascii="Times New Roman" w:hAnsi="Times New Roman"/>
          <w:sz w:val="28"/>
          <w:szCs w:val="28"/>
          <w:lang w:val="ru-RU"/>
        </w:rPr>
        <w:t xml:space="preserve"> плану работы</w:t>
      </w:r>
      <w:r w:rsidR="00D469DF" w:rsidRPr="00D469DF">
        <w:rPr>
          <w:rFonts w:ascii="Times New Roman" w:hAnsi="Times New Roman"/>
          <w:sz w:val="28"/>
          <w:szCs w:val="28"/>
          <w:lang w:val="ru-RU"/>
        </w:rPr>
        <w:t xml:space="preserve"> классного руководителя</w:t>
      </w:r>
      <w:r w:rsidR="00CB06A2" w:rsidRPr="00D469DF">
        <w:rPr>
          <w:rFonts w:ascii="Times New Roman" w:hAnsi="Times New Roman"/>
          <w:sz w:val="28"/>
          <w:szCs w:val="28"/>
          <w:lang w:val="ru-RU"/>
        </w:rPr>
        <w:t>, согласованному с планом воспитательной р</w:t>
      </w:r>
      <w:r w:rsidR="00D469DF" w:rsidRPr="00D469DF">
        <w:rPr>
          <w:rFonts w:ascii="Times New Roman" w:hAnsi="Times New Roman"/>
          <w:sz w:val="28"/>
          <w:szCs w:val="28"/>
          <w:lang w:val="ru-RU"/>
        </w:rPr>
        <w:t xml:space="preserve">аботы школы, </w:t>
      </w:r>
      <w:r w:rsidR="002547BF" w:rsidRPr="00D469DF">
        <w:rPr>
          <w:rFonts w:ascii="Times New Roman" w:hAnsi="Times New Roman"/>
          <w:sz w:val="28"/>
          <w:szCs w:val="28"/>
          <w:lang w:val="ru-RU"/>
        </w:rPr>
        <w:t>по следующим направлениям:</w:t>
      </w:r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D469D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Работа с классным коллективом:</w:t>
      </w:r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r w:rsidRPr="00D469DF">
        <w:rPr>
          <w:rFonts w:ascii="Times New Roman" w:hAnsi="Times New Roman"/>
          <w:sz w:val="28"/>
          <w:szCs w:val="28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D469DF">
        <w:rPr>
          <w:rFonts w:ascii="Times New Roman" w:hAnsi="Times New Roman"/>
          <w:sz w:val="28"/>
          <w:szCs w:val="28"/>
          <w:lang w:val="ru-RU"/>
        </w:rPr>
        <w:t>обучающимся</w:t>
      </w:r>
      <w:proofErr w:type="gramEnd"/>
      <w:r w:rsidRPr="00D469DF">
        <w:rPr>
          <w:rFonts w:ascii="Times New Roman" w:hAnsi="Times New Roman"/>
          <w:sz w:val="28"/>
          <w:szCs w:val="28"/>
          <w:lang w:val="ru-RU"/>
        </w:rPr>
        <w:t xml:space="preserve"> в их подготовке, проведении </w:t>
      </w:r>
      <w:r w:rsidRPr="00D469DF">
        <w:rPr>
          <w:rFonts w:ascii="Times New Roman" w:hAnsi="Times New Roman"/>
          <w:sz w:val="28"/>
          <w:szCs w:val="28"/>
          <w:lang w:val="ru-RU"/>
        </w:rPr>
        <w:br/>
        <w:t>и анализе;</w:t>
      </w:r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69DF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обучающегося совместных дел различной  направленности, позволяющих с одной стороны, – </w:t>
      </w:r>
      <w:proofErr w:type="spellStart"/>
      <w:r w:rsidRPr="00D469DF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D469DF">
        <w:rPr>
          <w:rFonts w:ascii="Times New Roman" w:hAnsi="Times New Roman"/>
          <w:sz w:val="28"/>
          <w:szCs w:val="28"/>
          <w:lang w:val="ru-RU"/>
        </w:rPr>
        <w:t xml:space="preserve"> в них обучающимся с самыми разными потребностями, а с другой, – установить и упрочить доверительные отношения педагога с обучающимися класса, стать для них значимым взрослым, задающим образцы поведения в обществе; </w:t>
      </w:r>
      <w:proofErr w:type="gramEnd"/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469DF">
        <w:rPr>
          <w:rFonts w:ascii="Times New Roman" w:hAnsi="Times New Roman"/>
          <w:sz w:val="28"/>
          <w:szCs w:val="28"/>
          <w:lang w:val="ru-RU"/>
        </w:rPr>
        <w:t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</w:t>
      </w:r>
      <w:r w:rsidR="00736155" w:rsidRPr="00D469DF">
        <w:rPr>
          <w:rFonts w:ascii="Times New Roman" w:hAnsi="Times New Roman"/>
          <w:sz w:val="28"/>
          <w:szCs w:val="28"/>
          <w:lang w:val="ru-RU"/>
        </w:rPr>
        <w:t xml:space="preserve">, уделяя особое внимание вопросам </w:t>
      </w:r>
      <w:proofErr w:type="spellStart"/>
      <w:r w:rsidR="00736155" w:rsidRPr="00D469DF">
        <w:rPr>
          <w:rFonts w:ascii="Times New Roman" w:hAnsi="Times New Roman"/>
          <w:sz w:val="28"/>
          <w:szCs w:val="28"/>
          <w:lang w:val="ru-RU"/>
        </w:rPr>
        <w:t>здоровьесбережения</w:t>
      </w:r>
      <w:proofErr w:type="spellEnd"/>
      <w:r w:rsidR="00736155" w:rsidRPr="00D469DF">
        <w:rPr>
          <w:rFonts w:ascii="Times New Roman" w:hAnsi="Times New Roman"/>
          <w:sz w:val="28"/>
          <w:szCs w:val="28"/>
          <w:lang w:val="ru-RU"/>
        </w:rPr>
        <w:t>, социализации и гражданско-патриотическому воспитанию подрастающего поколения;</w:t>
      </w:r>
      <w:r w:rsidRPr="00D469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Fonts w:ascii="Times New Roman" w:eastAsia="Tahoma" w:hAnsi="Times New Roman"/>
          <w:sz w:val="28"/>
          <w:szCs w:val="28"/>
          <w:lang w:val="ru-RU"/>
        </w:rPr>
      </w:pPr>
      <w:r w:rsidRPr="00D469DF">
        <w:rPr>
          <w:rStyle w:val="CharAttribute504"/>
          <w:rFonts w:eastAsia="№Е" w:hAnsi="Times New Roman"/>
          <w:szCs w:val="28"/>
          <w:lang w:val="ru-RU"/>
        </w:rPr>
        <w:t xml:space="preserve">сплочение коллектива класса через: </w:t>
      </w:r>
      <w:r w:rsidRPr="00D469DF">
        <w:rPr>
          <w:rFonts w:ascii="Times New Roman" w:eastAsia="Tahoma" w:hAnsi="Times New Roman"/>
          <w:sz w:val="28"/>
          <w:szCs w:val="28"/>
          <w:lang w:val="ru-RU"/>
        </w:rPr>
        <w:t>и</w:t>
      </w:r>
      <w:r w:rsidRPr="00D469D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гры и тренинги на сплочение </w:t>
      </w:r>
      <w:r w:rsidRPr="00D469D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br/>
        <w:t xml:space="preserve">и </w:t>
      </w:r>
      <w:proofErr w:type="spellStart"/>
      <w:r w:rsidRPr="00D469D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>командообразование</w:t>
      </w:r>
      <w:proofErr w:type="spellEnd"/>
      <w:r w:rsidRPr="00D469DF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; празднования в классе дней рождения обучающихся, </w:t>
      </w:r>
      <w:r w:rsidRPr="00D469DF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</w:t>
      </w:r>
      <w:proofErr w:type="gramStart"/>
      <w:r w:rsidRPr="00D469DF">
        <w:rPr>
          <w:rFonts w:ascii="Times New Roman" w:eastAsia="Tahoma" w:hAnsi="Times New Roman"/>
          <w:sz w:val="28"/>
          <w:szCs w:val="28"/>
          <w:lang w:val="ru-RU"/>
        </w:rPr>
        <w:t>ученическими</w:t>
      </w:r>
      <w:proofErr w:type="gramEnd"/>
      <w:r w:rsidRPr="00D469DF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  <w:proofErr w:type="spellStart"/>
      <w:r w:rsidRPr="00D469DF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Pr="00D469DF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D469DF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Pr="00D469DF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  <w:r w:rsidR="00736155" w:rsidRPr="00D469DF">
        <w:rPr>
          <w:rFonts w:ascii="Times New Roman" w:eastAsia="Tahoma" w:hAnsi="Times New Roman"/>
          <w:sz w:val="28"/>
          <w:szCs w:val="28"/>
          <w:lang w:val="ru-RU"/>
        </w:rPr>
        <w:lastRenderedPageBreak/>
        <w:t>мероприятия и творческие конкурсы</w:t>
      </w:r>
      <w:r w:rsidRPr="00D469DF">
        <w:rPr>
          <w:rFonts w:ascii="Times New Roman" w:eastAsia="Tahoma" w:hAnsi="Times New Roman"/>
          <w:sz w:val="28"/>
          <w:szCs w:val="28"/>
          <w:lang w:val="ru-RU"/>
        </w:rPr>
        <w:t>, дающие каждому обучающемуся возможность рефлексии собс</w:t>
      </w:r>
      <w:r w:rsidR="00736155" w:rsidRPr="00D469DF">
        <w:rPr>
          <w:rFonts w:ascii="Times New Roman" w:eastAsia="Tahoma" w:hAnsi="Times New Roman"/>
          <w:sz w:val="28"/>
          <w:szCs w:val="28"/>
          <w:lang w:val="ru-RU"/>
        </w:rPr>
        <w:t>твенного участия в жизни класса;</w:t>
      </w:r>
      <w:r w:rsidRPr="00D469DF">
        <w:rPr>
          <w:rFonts w:ascii="Times New Roman" w:eastAsia="Tahoma" w:hAnsi="Times New Roman"/>
          <w:sz w:val="28"/>
          <w:szCs w:val="28"/>
          <w:lang w:val="ru-RU"/>
        </w:rPr>
        <w:t xml:space="preserve"> </w:t>
      </w:r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Fonts w:ascii="Times New Roman" w:eastAsia="№Е" w:hAnsi="Times New Roman"/>
          <w:b/>
          <w:bCs/>
          <w:i/>
          <w:iCs/>
          <w:sz w:val="28"/>
          <w:szCs w:val="28"/>
          <w:lang w:val="ru-RU"/>
        </w:rPr>
      </w:pPr>
      <w:r w:rsidRPr="00D469DF">
        <w:rPr>
          <w:rFonts w:ascii="Times New Roman" w:hAnsi="Times New Roman"/>
          <w:sz w:val="28"/>
          <w:szCs w:val="28"/>
          <w:lang w:val="ru-RU"/>
        </w:rPr>
        <w:t xml:space="preserve">выработка совместно с </w:t>
      </w:r>
      <w:proofErr w:type="gramStart"/>
      <w:r w:rsidRPr="00D469DF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D469DF">
        <w:rPr>
          <w:rFonts w:ascii="Times New Roman" w:hAnsi="Times New Roman"/>
          <w:sz w:val="28"/>
          <w:szCs w:val="28"/>
          <w:lang w:val="ru-RU"/>
        </w:rPr>
        <w:t xml:space="preserve"> законов класса, помогающих обучающимся  освоить нормы и правила общения, которым они должны следовать </w:t>
      </w:r>
      <w:r w:rsidRPr="00D469DF">
        <w:rPr>
          <w:rFonts w:ascii="Times New Roman" w:hAnsi="Times New Roman"/>
          <w:sz w:val="28"/>
          <w:szCs w:val="28"/>
          <w:lang w:val="ru-RU"/>
        </w:rPr>
        <w:br/>
        <w:t xml:space="preserve">в школе. </w:t>
      </w:r>
    </w:p>
    <w:p w:rsidR="003934D5" w:rsidRPr="00D469DF" w:rsidRDefault="003934D5" w:rsidP="00D469DF">
      <w:pPr>
        <w:pStyle w:val="aa"/>
        <w:spacing w:before="0" w:after="0" w:line="27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D469D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proofErr w:type="gramStart"/>
      <w:r w:rsidRPr="00D469D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proofErr w:type="gramEnd"/>
      <w:r w:rsidRPr="00D469DF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</w:t>
      </w:r>
      <w:proofErr w:type="gramStart"/>
      <w:r w:rsidRPr="00D469DF">
        <w:rPr>
          <w:rFonts w:ascii="Times New Roman"/>
          <w:sz w:val="28"/>
          <w:szCs w:val="28"/>
          <w:lang w:val="ru-RU"/>
        </w:rPr>
        <w:t>руководителя</w:t>
      </w:r>
      <w:proofErr w:type="gramEnd"/>
      <w:r w:rsidRPr="00D469DF">
        <w:rPr>
          <w:rFonts w:ascii="Times New Roman"/>
          <w:sz w:val="28"/>
          <w:szCs w:val="28"/>
          <w:lang w:val="ru-RU"/>
        </w:rPr>
        <w:t xml:space="preserve"> с родителями обучаю</w:t>
      </w:r>
      <w:r w:rsidR="008429C0" w:rsidRPr="00D469DF">
        <w:rPr>
          <w:rFonts w:ascii="Times New Roman"/>
          <w:sz w:val="28"/>
          <w:szCs w:val="28"/>
          <w:lang w:val="ru-RU"/>
        </w:rPr>
        <w:t>щихся, учителями-предметниками</w:t>
      </w:r>
      <w:r w:rsidRPr="00D469DF">
        <w:rPr>
          <w:rFonts w:ascii="Times New Roman"/>
          <w:sz w:val="28"/>
          <w:szCs w:val="28"/>
          <w:lang w:val="ru-RU"/>
        </w:rPr>
        <w:t xml:space="preserve">; 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</w:t>
      </w:r>
      <w:r w:rsidR="008429C0" w:rsidRPr="00D469DF">
        <w:rPr>
          <w:rFonts w:ascii="Times New Roman"/>
          <w:sz w:val="28"/>
          <w:szCs w:val="28"/>
          <w:lang w:val="ru-RU"/>
        </w:rPr>
        <w:t>подготовка к дальнейшему обучению</w:t>
      </w:r>
      <w:r w:rsidRPr="00D469DF">
        <w:rPr>
          <w:rFonts w:ascii="Times New Roman"/>
          <w:sz w:val="28"/>
          <w:szCs w:val="28"/>
          <w:lang w:val="ru-RU"/>
        </w:rPr>
        <w:t xml:space="preserve"> и трудоустройств</w:t>
      </w:r>
      <w:r w:rsidR="008429C0" w:rsidRPr="00D469DF">
        <w:rPr>
          <w:rFonts w:ascii="Times New Roman"/>
          <w:sz w:val="28"/>
          <w:szCs w:val="28"/>
          <w:lang w:val="ru-RU"/>
        </w:rPr>
        <w:t>у</w:t>
      </w:r>
      <w:r w:rsidRPr="00D469DF">
        <w:rPr>
          <w:rFonts w:ascii="Times New Roman"/>
          <w:sz w:val="28"/>
          <w:szCs w:val="28"/>
          <w:lang w:val="ru-RU"/>
        </w:rPr>
        <w:t xml:space="preserve">, успеваемость и т.п.), когда каждая проблема трансформируется в задачу </w:t>
      </w:r>
      <w:proofErr w:type="gramStart"/>
      <w:r w:rsidRPr="00D469DF">
        <w:rPr>
          <w:rFonts w:ascii="Times New Roman"/>
          <w:sz w:val="28"/>
          <w:szCs w:val="28"/>
          <w:lang w:val="ru-RU"/>
        </w:rPr>
        <w:t>для</w:t>
      </w:r>
      <w:proofErr w:type="gramEnd"/>
      <w:r w:rsidRPr="00D469DF">
        <w:rPr>
          <w:rFonts w:ascii="Times New Roman"/>
          <w:sz w:val="28"/>
          <w:szCs w:val="28"/>
          <w:lang w:val="ru-RU"/>
        </w:rPr>
        <w:t xml:space="preserve"> обучающегося, которую они стараются решить</w:t>
      </w:r>
      <w:r w:rsidR="008429C0" w:rsidRPr="00D469DF">
        <w:rPr>
          <w:rFonts w:ascii="Times New Roman"/>
          <w:sz w:val="28"/>
          <w:szCs w:val="28"/>
          <w:lang w:val="ru-RU"/>
        </w:rPr>
        <w:t xml:space="preserve"> совместно и доброжелательно</w:t>
      </w:r>
      <w:r w:rsidRPr="00D469DF">
        <w:rPr>
          <w:rFonts w:ascii="Times New Roman"/>
          <w:sz w:val="28"/>
          <w:szCs w:val="28"/>
          <w:lang w:val="ru-RU"/>
        </w:rPr>
        <w:t xml:space="preserve">; </w:t>
      </w:r>
    </w:p>
    <w:p w:rsidR="003934D5" w:rsidRPr="00D469DF" w:rsidRDefault="00F016F0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>сбор и сохранение документации ли</w:t>
      </w:r>
      <w:r w:rsidR="003934D5" w:rsidRPr="00D469DF">
        <w:rPr>
          <w:rFonts w:ascii="Times New Roman"/>
          <w:sz w:val="28"/>
          <w:szCs w:val="28"/>
          <w:lang w:val="ru-RU"/>
        </w:rPr>
        <w:t xml:space="preserve">чных </w:t>
      </w:r>
      <w:proofErr w:type="spellStart"/>
      <w:r w:rsidR="003934D5" w:rsidRPr="00D469DF">
        <w:rPr>
          <w:rFonts w:ascii="Times New Roman"/>
          <w:sz w:val="28"/>
          <w:szCs w:val="28"/>
          <w:lang w:val="ru-RU"/>
        </w:rPr>
        <w:t>портфолио</w:t>
      </w:r>
      <w:proofErr w:type="spellEnd"/>
      <w:r w:rsidR="003934D5" w:rsidRPr="00D469DF">
        <w:rPr>
          <w:rFonts w:ascii="Times New Roman"/>
          <w:sz w:val="28"/>
          <w:szCs w:val="28"/>
          <w:lang w:val="ru-RU"/>
        </w:rPr>
        <w:t xml:space="preserve">, в которых обучающиеся не просто фиксируют свои </w:t>
      </w:r>
      <w:r w:rsidRPr="00D469DF">
        <w:rPr>
          <w:rFonts w:ascii="Times New Roman"/>
          <w:sz w:val="28"/>
          <w:szCs w:val="28"/>
          <w:lang w:val="ru-RU"/>
        </w:rPr>
        <w:t>разноплановые</w:t>
      </w:r>
      <w:r w:rsidR="003934D5" w:rsidRPr="00D469DF">
        <w:rPr>
          <w:rFonts w:ascii="Times New Roman"/>
          <w:sz w:val="28"/>
          <w:szCs w:val="28"/>
          <w:lang w:val="ru-RU"/>
        </w:rPr>
        <w:t xml:space="preserve"> достижения, но и </w:t>
      </w:r>
      <w:r w:rsidRPr="00D469DF">
        <w:rPr>
          <w:rFonts w:ascii="Times New Roman"/>
          <w:sz w:val="28"/>
          <w:szCs w:val="28"/>
          <w:lang w:val="ru-RU"/>
        </w:rPr>
        <w:t>совместно</w:t>
      </w:r>
      <w:r w:rsidR="003934D5" w:rsidRPr="00D469DF">
        <w:rPr>
          <w:rFonts w:ascii="Times New Roman"/>
          <w:sz w:val="28"/>
          <w:szCs w:val="28"/>
          <w:lang w:val="ru-RU"/>
        </w:rPr>
        <w:t xml:space="preserve"> с классным руководителем в начале каждого </w:t>
      </w:r>
      <w:r w:rsidRPr="00D469DF">
        <w:rPr>
          <w:rFonts w:ascii="Times New Roman"/>
          <w:sz w:val="28"/>
          <w:szCs w:val="28"/>
          <w:lang w:val="ru-RU"/>
        </w:rPr>
        <w:t xml:space="preserve">учебного </w:t>
      </w:r>
      <w:r w:rsidR="003934D5" w:rsidRPr="00D469DF">
        <w:rPr>
          <w:rFonts w:ascii="Times New Roman"/>
          <w:sz w:val="28"/>
          <w:szCs w:val="28"/>
          <w:lang w:val="ru-RU"/>
        </w:rPr>
        <w:t>года планируют их, а в конце  анализируют свои успехи и неудачи;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i/>
          <w:sz w:val="28"/>
          <w:szCs w:val="28"/>
          <w:lang w:val="ru-RU"/>
        </w:rPr>
      </w:pPr>
      <w:proofErr w:type="gramStart"/>
      <w:r w:rsidRPr="00D469DF">
        <w:rPr>
          <w:rFonts w:ascii="Times New Roman"/>
          <w:sz w:val="28"/>
          <w:szCs w:val="28"/>
          <w:lang w:val="ru-RU"/>
        </w:rPr>
        <w:t xml:space="preserve">коррекция поведения обучающегося через частные беседы с ним, </w:t>
      </w:r>
      <w:r w:rsidRPr="00D469DF">
        <w:rPr>
          <w:rFonts w:ascii="Times New Roman"/>
          <w:sz w:val="28"/>
          <w:szCs w:val="28"/>
          <w:lang w:val="ru-RU"/>
        </w:rPr>
        <w:br/>
        <w:t xml:space="preserve">его родителями или законными представителями, с другими обучающимися класса; через включение в тренинги общения; через </w:t>
      </w:r>
      <w:r w:rsidR="00F016F0" w:rsidRPr="00D469DF">
        <w:rPr>
          <w:rFonts w:ascii="Times New Roman"/>
          <w:sz w:val="28"/>
          <w:szCs w:val="28"/>
          <w:lang w:val="ru-RU"/>
        </w:rPr>
        <w:t xml:space="preserve">добровольные социальные </w:t>
      </w:r>
      <w:r w:rsidRPr="00D469DF">
        <w:rPr>
          <w:rFonts w:ascii="Times New Roman"/>
          <w:sz w:val="28"/>
          <w:szCs w:val="28"/>
          <w:lang w:val="ru-RU"/>
        </w:rPr>
        <w:t xml:space="preserve">поручение </w:t>
      </w:r>
      <w:r w:rsidR="00F016F0" w:rsidRPr="00D469DF">
        <w:rPr>
          <w:rFonts w:ascii="Times New Roman"/>
          <w:sz w:val="28"/>
          <w:szCs w:val="28"/>
          <w:lang w:val="ru-RU"/>
        </w:rPr>
        <w:t>на уровне классного коллектива</w:t>
      </w:r>
      <w:r w:rsidRPr="00D469DF">
        <w:rPr>
          <w:rFonts w:ascii="Times New Roman"/>
          <w:sz w:val="28"/>
          <w:szCs w:val="28"/>
          <w:lang w:val="ru-RU"/>
        </w:rPr>
        <w:t>.</w:t>
      </w:r>
      <w:proofErr w:type="gramEnd"/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D469DF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учителями-предметниками в классе: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D469DF">
        <w:rPr>
          <w:rFonts w:ascii="Times New Roman"/>
          <w:sz w:val="28"/>
          <w:szCs w:val="28"/>
          <w:lang w:val="ru-RU"/>
        </w:rPr>
        <w:br/>
        <w:t xml:space="preserve">на предупреждение и разрешение конфликтов между учителями-предметниками </w:t>
      </w:r>
      <w:r w:rsidRPr="00D469DF">
        <w:rPr>
          <w:rFonts w:ascii="Times New Roman"/>
          <w:sz w:val="28"/>
          <w:szCs w:val="28"/>
          <w:lang w:val="ru-RU"/>
        </w:rPr>
        <w:br/>
        <w:t>и обучающимися;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 w:rsidRPr="00D469DF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родителями обучающихся или их законными представителями: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 xml:space="preserve">регулярное информирование родителей о школьных успехах </w:t>
      </w:r>
      <w:r w:rsidRPr="00D469DF">
        <w:rPr>
          <w:rFonts w:ascii="Times New Roman"/>
          <w:sz w:val="28"/>
          <w:szCs w:val="28"/>
          <w:lang w:val="ru-RU"/>
        </w:rPr>
        <w:br/>
        <w:t>и проблемах их обучающихся, о жизни класса в целом;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lastRenderedPageBreak/>
        <w:t xml:space="preserve">помощь родителям обучающихся или их законным представителям </w:t>
      </w:r>
      <w:r w:rsidRPr="00D469DF">
        <w:rPr>
          <w:rFonts w:ascii="Times New Roman"/>
          <w:sz w:val="28"/>
          <w:szCs w:val="28"/>
          <w:lang w:val="ru-RU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3934D5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>привлечение членов семей обучающихся к организации и проведению дел класса;</w:t>
      </w:r>
    </w:p>
    <w:p w:rsidR="00A25244" w:rsidRPr="00D469DF" w:rsidRDefault="003934D5" w:rsidP="00D469DF">
      <w:pPr>
        <w:pStyle w:val="a3"/>
        <w:tabs>
          <w:tab w:val="left" w:pos="851"/>
          <w:tab w:val="left" w:pos="1310"/>
        </w:tabs>
        <w:spacing w:line="276" w:lineRule="auto"/>
        <w:ind w:left="0" w:right="175" w:firstLine="709"/>
        <w:rPr>
          <w:rFonts w:ascii="Times New Roman"/>
          <w:b/>
          <w:color w:val="000000"/>
          <w:w w:val="0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>организация на базе класса праздников, конкурсов, соревнований</w:t>
      </w:r>
      <w:r w:rsidR="00A25244" w:rsidRPr="00D469DF">
        <w:rPr>
          <w:rFonts w:ascii="Times New Roman"/>
          <w:sz w:val="28"/>
          <w:szCs w:val="28"/>
          <w:lang w:val="ru-RU"/>
        </w:rPr>
        <w:t xml:space="preserve"> с участием родителей</w:t>
      </w:r>
      <w:r w:rsidRPr="00D469DF">
        <w:rPr>
          <w:rFonts w:ascii="Times New Roman"/>
          <w:sz w:val="28"/>
          <w:szCs w:val="28"/>
          <w:lang w:val="ru-RU"/>
        </w:rPr>
        <w:t>, направленных на сплочение семьи и школы.</w:t>
      </w:r>
    </w:p>
    <w:p w:rsidR="003934D5" w:rsidRPr="00D469DF" w:rsidRDefault="003934D5" w:rsidP="00D469DF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D469DF">
        <w:rPr>
          <w:b/>
          <w:color w:val="000000"/>
          <w:w w:val="0"/>
          <w:sz w:val="28"/>
          <w:szCs w:val="28"/>
          <w:lang w:val="ru-RU"/>
        </w:rPr>
        <w:t xml:space="preserve">Модуль 3.3. </w:t>
      </w:r>
      <w:bookmarkStart w:id="0" w:name="_Hlk30338243"/>
      <w:r w:rsidRPr="00D469DF">
        <w:rPr>
          <w:b/>
          <w:color w:val="000000"/>
          <w:w w:val="0"/>
          <w:sz w:val="28"/>
          <w:szCs w:val="28"/>
          <w:lang w:val="ru-RU"/>
        </w:rPr>
        <w:t>«Курсы внеурочной деятельности»</w:t>
      </w:r>
      <w:bookmarkEnd w:id="0"/>
    </w:p>
    <w:p w:rsidR="003934D5" w:rsidRPr="00D469DF" w:rsidRDefault="003934D5" w:rsidP="00D469DF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469DF">
        <w:rPr>
          <w:sz w:val="28"/>
          <w:szCs w:val="28"/>
          <w:lang w:val="ru-RU"/>
        </w:rPr>
        <w:t>через</w:t>
      </w:r>
      <w:proofErr w:type="gramEnd"/>
      <w:r w:rsidRPr="00D469DF">
        <w:rPr>
          <w:sz w:val="28"/>
          <w:szCs w:val="28"/>
          <w:lang w:val="ru-RU"/>
        </w:rPr>
        <w:t xml:space="preserve">: </w:t>
      </w:r>
    </w:p>
    <w:p w:rsidR="003934D5" w:rsidRPr="00D469DF" w:rsidRDefault="003934D5" w:rsidP="00D469DF">
      <w:pPr>
        <w:wordWrap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D469DF">
        <w:rPr>
          <w:sz w:val="28"/>
          <w:szCs w:val="28"/>
          <w:lang w:val="ru-RU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 w:rsidRPr="00D469DF">
        <w:rPr>
          <w:sz w:val="28"/>
          <w:szCs w:val="28"/>
          <w:lang w:val="ru-RU"/>
        </w:rPr>
        <w:t>самореализоваться</w:t>
      </w:r>
      <w:proofErr w:type="spellEnd"/>
      <w:r w:rsidRPr="00D469DF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proofErr w:type="gramEnd"/>
    </w:p>
    <w:p w:rsidR="003934D5" w:rsidRPr="00D469DF" w:rsidRDefault="003934D5" w:rsidP="00D469DF">
      <w:pPr>
        <w:wordWrap/>
        <w:spacing w:line="27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 w:rsidRPr="00D469DF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Pr="00D469DF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Pr="00D469DF">
        <w:rPr>
          <w:rStyle w:val="CharAttribute502"/>
          <w:rFonts w:eastAsia="Batang"/>
          <w:szCs w:val="28"/>
          <w:lang w:val="ru-RU"/>
        </w:rPr>
        <w:t xml:space="preserve"> </w:t>
      </w:r>
      <w:r w:rsidRPr="00D469DF">
        <w:rPr>
          <w:rStyle w:val="CharAttribute0"/>
          <w:rFonts w:eastAsia="Batang"/>
          <w:szCs w:val="28"/>
          <w:lang w:val="ru-RU"/>
        </w:rPr>
        <w:t xml:space="preserve">которые </w:t>
      </w:r>
      <w:r w:rsidRPr="00D469DF">
        <w:rPr>
          <w:sz w:val="28"/>
          <w:szCs w:val="28"/>
          <w:lang w:val="ru-RU"/>
        </w:rPr>
        <w:t xml:space="preserve">могли бы </w:t>
      </w:r>
      <w:r w:rsidRPr="00D469DF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D469DF">
        <w:rPr>
          <w:rStyle w:val="CharAttribute0"/>
          <w:rFonts w:eastAsia="Batang"/>
          <w:szCs w:val="28"/>
          <w:lang w:val="ru-RU"/>
        </w:rPr>
        <w:br/>
        <w:t>к другу;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поддержку в детских </w:t>
      </w:r>
      <w:proofErr w:type="gramStart"/>
      <w:r w:rsidRPr="00D469DF">
        <w:rPr>
          <w:sz w:val="28"/>
          <w:szCs w:val="28"/>
          <w:lang w:val="ru-RU"/>
        </w:rPr>
        <w:t>объединениях</w:t>
      </w:r>
      <w:proofErr w:type="gramEnd"/>
      <w:r w:rsidRPr="00D469DF">
        <w:rPr>
          <w:sz w:val="28"/>
          <w:szCs w:val="28"/>
          <w:lang w:val="ru-RU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</w:t>
      </w:r>
      <w:r w:rsidR="00EE4709" w:rsidRPr="00D469DF">
        <w:rPr>
          <w:sz w:val="28"/>
          <w:szCs w:val="28"/>
          <w:lang w:val="ru-RU"/>
        </w:rPr>
        <w:t>, на участие в конкурсных мероприятиях различных уровней</w:t>
      </w:r>
      <w:r w:rsidRPr="00D469DF">
        <w:rPr>
          <w:sz w:val="28"/>
          <w:szCs w:val="28"/>
          <w:lang w:val="ru-RU"/>
        </w:rPr>
        <w:t xml:space="preserve">; 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поощрение </w:t>
      </w:r>
      <w:r w:rsidRPr="00D469DF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D469DF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3934D5" w:rsidRPr="00D469DF" w:rsidRDefault="00EE4709" w:rsidP="00D469DF">
      <w:pPr>
        <w:wordWrap/>
        <w:spacing w:line="276" w:lineRule="auto"/>
        <w:ind w:firstLine="709"/>
        <w:rPr>
          <w:i/>
          <w:sz w:val="28"/>
          <w:szCs w:val="28"/>
          <w:lang w:val="ru-RU"/>
        </w:rPr>
      </w:pPr>
      <w:r w:rsidRPr="00D469DF">
        <w:rPr>
          <w:rStyle w:val="CharAttribute511"/>
          <w:rFonts w:eastAsia="№Е"/>
          <w:szCs w:val="28"/>
          <w:lang w:val="ru-RU"/>
        </w:rPr>
        <w:t xml:space="preserve">На организацию внеурочной деятельности отводится 5 часов в неделю в каждом классе. </w:t>
      </w:r>
      <w:r w:rsidR="003934D5" w:rsidRPr="00D469DF">
        <w:rPr>
          <w:rStyle w:val="CharAttribute511"/>
          <w:rFonts w:eastAsia="№Е"/>
          <w:szCs w:val="28"/>
          <w:lang w:val="ru-RU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="003934D5" w:rsidRPr="00D469DF">
        <w:rPr>
          <w:rStyle w:val="CharAttribute511"/>
          <w:rFonts w:eastAsia="№Е"/>
          <w:szCs w:val="28"/>
          <w:lang w:val="ru-RU"/>
        </w:rPr>
        <w:t>обучающимися</w:t>
      </w:r>
      <w:proofErr w:type="gramEnd"/>
      <w:r w:rsidR="003934D5" w:rsidRPr="00D469DF">
        <w:rPr>
          <w:rStyle w:val="CharAttribute511"/>
          <w:rFonts w:eastAsia="№Е"/>
          <w:szCs w:val="28"/>
          <w:lang w:val="ru-RU"/>
        </w:rPr>
        <w:t xml:space="preserve"> </w:t>
      </w:r>
      <w:r w:rsidRPr="00D469DF">
        <w:rPr>
          <w:rStyle w:val="CharAttribute511"/>
          <w:rFonts w:eastAsia="№Е"/>
          <w:szCs w:val="28"/>
          <w:lang w:val="ru-RU"/>
        </w:rPr>
        <w:t>направлений:</w:t>
      </w:r>
    </w:p>
    <w:p w:rsidR="003934D5" w:rsidRPr="00D469DF" w:rsidRDefault="00EE4709" w:rsidP="00D469DF">
      <w:pPr>
        <w:tabs>
          <w:tab w:val="left" w:pos="1310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proofErr w:type="spellStart"/>
      <w:r w:rsidRPr="00D469DF">
        <w:rPr>
          <w:rStyle w:val="CharAttribute501"/>
          <w:rFonts w:eastAsia="№Е"/>
          <w:b/>
          <w:szCs w:val="28"/>
          <w:u w:val="none"/>
          <w:lang w:val="ru-RU"/>
        </w:rPr>
        <w:t>Общеинтеллектульное</w:t>
      </w:r>
      <w:proofErr w:type="spellEnd"/>
      <w:r w:rsidR="003934D5" w:rsidRPr="00D469DF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proofErr w:type="gramStart"/>
      <w:r w:rsidR="003934D5" w:rsidRPr="00D469DF">
        <w:rPr>
          <w:sz w:val="28"/>
          <w:szCs w:val="28"/>
          <w:lang w:val="ru-RU"/>
        </w:rPr>
        <w:t xml:space="preserve">Курсы внеурочной деятельности, направленные на </w:t>
      </w:r>
      <w:r w:rsidR="003934D5"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передачу обучающимся  социально значимых знаний, развивающие их любознательность,</w:t>
      </w:r>
      <w:r w:rsid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934D5"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позволяющие привлечь их внимание</w:t>
      </w:r>
      <w:r w:rsid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3934D5"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к </w:t>
      </w:r>
      <w:r w:rsidR="003934D5" w:rsidRPr="00D469DF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="003934D5"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гуманитарным проблемам нашего общества, формирующие их гуманистическое мировоззрение и научную картину мира.</w:t>
      </w:r>
      <w:proofErr w:type="gramEnd"/>
    </w:p>
    <w:p w:rsidR="00761B8F" w:rsidRPr="00D469DF" w:rsidRDefault="00761B8F" w:rsidP="00D469DF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lang w:val="ru-RU"/>
        </w:rPr>
      </w:pPr>
      <w:r w:rsidRPr="00D469DF">
        <w:rPr>
          <w:rStyle w:val="CharAttribute501"/>
          <w:rFonts w:eastAsia="№Е"/>
          <w:b/>
          <w:szCs w:val="28"/>
          <w:u w:val="none"/>
          <w:lang w:val="ru-RU"/>
        </w:rPr>
        <w:lastRenderedPageBreak/>
        <w:t>Духовно-нравственное.</w:t>
      </w:r>
      <w:r w:rsidRPr="00D469DF">
        <w:rPr>
          <w:sz w:val="28"/>
          <w:szCs w:val="28"/>
          <w:lang w:val="ru-RU"/>
        </w:rPr>
        <w:t xml:space="preserve"> Курсы внеурочной деятельности, направленные 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воспитание у </w:t>
      </w:r>
      <w:proofErr w:type="gramStart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>обучающихся</w:t>
      </w:r>
      <w:proofErr w:type="gramEnd"/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любви к своему краю, своей Родине, ее истории, культуре, природе, на развитие самостоятельности и ответственности обучающихся. </w:t>
      </w:r>
    </w:p>
    <w:p w:rsidR="003934D5" w:rsidRPr="00D469DF" w:rsidRDefault="00EE4709" w:rsidP="00D469DF">
      <w:pPr>
        <w:tabs>
          <w:tab w:val="left" w:pos="851"/>
        </w:tabs>
        <w:wordWrap/>
        <w:spacing w:line="27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 w:rsidRPr="00D469DF">
        <w:rPr>
          <w:rStyle w:val="CharAttribute501"/>
          <w:rFonts w:eastAsia="№Е"/>
          <w:b/>
          <w:szCs w:val="28"/>
          <w:u w:val="none"/>
          <w:lang w:val="ru-RU"/>
        </w:rPr>
        <w:t>Общекультурное</w:t>
      </w:r>
      <w:r w:rsidR="003934D5" w:rsidRPr="00D469DF">
        <w:rPr>
          <w:rStyle w:val="CharAttribute501"/>
          <w:rFonts w:eastAsia="№Е"/>
          <w:b/>
          <w:szCs w:val="28"/>
          <w:u w:val="none"/>
          <w:lang w:val="ru-RU"/>
        </w:rPr>
        <w:t>.</w:t>
      </w:r>
      <w:r w:rsidR="003934D5"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proofErr w:type="gramStart"/>
      <w:r w:rsidR="003934D5" w:rsidRPr="00D469DF">
        <w:rPr>
          <w:sz w:val="28"/>
          <w:szCs w:val="28"/>
          <w:lang w:val="ru-RU"/>
        </w:rPr>
        <w:t xml:space="preserve">Курсы внеурочной деятельности, создающие благоприятные условия для </w:t>
      </w:r>
      <w:proofErr w:type="spellStart"/>
      <w:r w:rsidR="003934D5" w:rsidRPr="00D469DF">
        <w:rPr>
          <w:sz w:val="28"/>
          <w:szCs w:val="28"/>
          <w:lang w:val="ru-RU"/>
        </w:rPr>
        <w:t>просоциальной</w:t>
      </w:r>
      <w:proofErr w:type="spellEnd"/>
      <w:r w:rsidR="003934D5" w:rsidRPr="00D469DF">
        <w:rPr>
          <w:sz w:val="28"/>
          <w:szCs w:val="28"/>
          <w:lang w:val="ru-RU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="003934D5"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общее духовно-нравственное развитие. </w:t>
      </w:r>
      <w:proofErr w:type="gramEnd"/>
    </w:p>
    <w:p w:rsidR="003934D5" w:rsidRPr="00D469DF" w:rsidRDefault="00EE4709" w:rsidP="00D469DF">
      <w:pPr>
        <w:tabs>
          <w:tab w:val="left" w:pos="851"/>
        </w:tabs>
        <w:wordWrap/>
        <w:spacing w:line="276" w:lineRule="auto"/>
        <w:ind w:firstLine="709"/>
        <w:rPr>
          <w:sz w:val="28"/>
          <w:szCs w:val="28"/>
          <w:lang w:val="ru-RU"/>
        </w:rPr>
      </w:pPr>
      <w:r w:rsidRPr="00D469DF">
        <w:rPr>
          <w:rStyle w:val="CharAttribute501"/>
          <w:rFonts w:eastAsia="№Е"/>
          <w:b/>
          <w:szCs w:val="28"/>
          <w:u w:val="none"/>
          <w:lang w:val="ru-RU"/>
        </w:rPr>
        <w:t>Социальное</w:t>
      </w:r>
      <w:r w:rsidR="003934D5" w:rsidRPr="00D469DF">
        <w:rPr>
          <w:rStyle w:val="CharAttribute501"/>
          <w:rFonts w:eastAsia="№Е"/>
          <w:b/>
          <w:szCs w:val="28"/>
          <w:u w:val="none"/>
          <w:lang w:val="ru-RU"/>
        </w:rPr>
        <w:t>.</w:t>
      </w:r>
      <w:r w:rsidR="003934D5" w:rsidRPr="00D469DF">
        <w:rPr>
          <w:rStyle w:val="CharAttribute501"/>
          <w:rFonts w:eastAsia="№Е"/>
          <w:b/>
          <w:i w:val="0"/>
          <w:szCs w:val="28"/>
          <w:u w:val="none"/>
          <w:lang w:val="ru-RU"/>
        </w:rPr>
        <w:t xml:space="preserve"> </w:t>
      </w:r>
      <w:r w:rsidR="003934D5" w:rsidRPr="00D469DF">
        <w:rPr>
          <w:sz w:val="28"/>
          <w:szCs w:val="28"/>
          <w:lang w:val="ru-RU"/>
        </w:rPr>
        <w:t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</w:t>
      </w:r>
      <w:r w:rsidR="00761B8F" w:rsidRPr="00D469DF">
        <w:rPr>
          <w:sz w:val="28"/>
          <w:szCs w:val="28"/>
          <w:lang w:val="ru-RU"/>
        </w:rPr>
        <w:t xml:space="preserve"> </w:t>
      </w:r>
      <w:r w:rsidR="003934D5" w:rsidRPr="00D469DF">
        <w:rPr>
          <w:sz w:val="28"/>
          <w:szCs w:val="28"/>
          <w:lang w:val="ru-RU"/>
        </w:rPr>
        <w:t xml:space="preserve">к </w:t>
      </w:r>
      <w:r w:rsidR="003934D5" w:rsidRPr="00D469DF">
        <w:rPr>
          <w:rStyle w:val="CharAttribute3"/>
          <w:rFonts w:hAnsi="Times New Roman"/>
          <w:szCs w:val="28"/>
          <w:lang w:val="ru-RU"/>
        </w:rPr>
        <w:t>разнообразию взглядов людей.</w:t>
      </w:r>
    </w:p>
    <w:p w:rsidR="00A25244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b/>
          <w:color w:val="000000"/>
          <w:w w:val="0"/>
          <w:sz w:val="28"/>
          <w:szCs w:val="28"/>
          <w:lang w:val="ru-RU"/>
        </w:rPr>
      </w:pPr>
      <w:r w:rsidRPr="00D469DF">
        <w:rPr>
          <w:rStyle w:val="CharAttribute501"/>
          <w:rFonts w:eastAsia="№Е"/>
          <w:b/>
          <w:szCs w:val="28"/>
          <w:u w:val="none"/>
          <w:lang w:val="ru-RU"/>
        </w:rPr>
        <w:t>Спортивно-оздоровительн</w:t>
      </w:r>
      <w:r w:rsidR="00EE4709" w:rsidRPr="00D469DF">
        <w:rPr>
          <w:rStyle w:val="CharAttribute501"/>
          <w:rFonts w:eastAsia="№Е"/>
          <w:b/>
          <w:szCs w:val="28"/>
          <w:u w:val="none"/>
          <w:lang w:val="ru-RU"/>
        </w:rPr>
        <w:t>ое</w:t>
      </w:r>
      <w:r w:rsidRPr="00D469DF">
        <w:rPr>
          <w:rStyle w:val="CharAttribute501"/>
          <w:rFonts w:eastAsia="№Е"/>
          <w:b/>
          <w:szCs w:val="28"/>
          <w:u w:val="none"/>
          <w:lang w:val="ru-RU"/>
        </w:rPr>
        <w:t xml:space="preserve">. </w:t>
      </w:r>
      <w:r w:rsidRPr="00D469DF">
        <w:rPr>
          <w:sz w:val="28"/>
          <w:szCs w:val="28"/>
          <w:lang w:val="ru-RU"/>
        </w:rPr>
        <w:t xml:space="preserve">Курсы внеурочной деятельности, направленные </w:t>
      </w:r>
      <w:r w:rsidRPr="00D469DF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934D5" w:rsidRPr="00D469DF" w:rsidRDefault="003934D5" w:rsidP="00D469DF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D469DF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8C66AA" w:rsidRPr="00D469DF" w:rsidRDefault="008C66AA" w:rsidP="00D469DF">
      <w:pPr>
        <w:spacing w:line="276" w:lineRule="auto"/>
        <w:rPr>
          <w:sz w:val="28"/>
          <w:szCs w:val="28"/>
          <w:lang w:val="ru-RU"/>
        </w:rPr>
      </w:pPr>
      <w:r w:rsidRPr="00D469DF">
        <w:rPr>
          <w:color w:val="000000"/>
          <w:sz w:val="28"/>
          <w:szCs w:val="28"/>
          <w:lang w:val="ru-RU"/>
        </w:rPr>
        <w:t>Любой урок как звено системы обучения обладает определённым воспитательным потенциалом – совокупностью имеющихся возможностей для воспитания учащихся</w:t>
      </w:r>
    </w:p>
    <w:p w:rsidR="003934D5" w:rsidRPr="00D469DF" w:rsidRDefault="003934D5" w:rsidP="00D469DF">
      <w:pPr>
        <w:wordWrap/>
        <w:adjustRightInd w:val="0"/>
        <w:spacing w:line="276" w:lineRule="auto"/>
        <w:ind w:right="-1"/>
        <w:rPr>
          <w:i/>
          <w:sz w:val="28"/>
          <w:szCs w:val="28"/>
          <w:lang w:val="ru-RU"/>
        </w:rPr>
      </w:pPr>
      <w:r w:rsidRPr="00D469DF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D469DF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D469DF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 </w:t>
      </w:r>
      <w:r w:rsidR="00062C3E" w:rsidRPr="00D469DF">
        <w:rPr>
          <w:rStyle w:val="CharAttribute512"/>
          <w:rFonts w:eastAsia="№Е"/>
          <w:szCs w:val="28"/>
          <w:lang w:val="ru-RU"/>
        </w:rPr>
        <w:t>может быть реализована следующим образом</w:t>
      </w:r>
      <w:r w:rsidR="008C66AA" w:rsidRPr="00D469DF">
        <w:rPr>
          <w:rStyle w:val="CharAttribute512"/>
          <w:rFonts w:eastAsia="№Е"/>
          <w:szCs w:val="28"/>
          <w:lang w:val="ru-RU"/>
        </w:rPr>
        <w:t>:</w:t>
      </w:r>
    </w:p>
    <w:tbl>
      <w:tblPr>
        <w:tblStyle w:val="af9"/>
        <w:tblW w:w="0" w:type="auto"/>
        <w:jc w:val="center"/>
        <w:tblInd w:w="-601" w:type="dxa"/>
        <w:tblLook w:val="04A0"/>
      </w:tblPr>
      <w:tblGrid>
        <w:gridCol w:w="3160"/>
        <w:gridCol w:w="2652"/>
        <w:gridCol w:w="4360"/>
      </w:tblGrid>
      <w:tr w:rsidR="00062C3E" w:rsidRPr="00D469DF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69DF">
              <w:rPr>
                <w:b/>
                <w:sz w:val="28"/>
                <w:szCs w:val="28"/>
              </w:rPr>
              <w:t>Целевые</w:t>
            </w:r>
            <w:proofErr w:type="spellEnd"/>
            <w:r w:rsidRPr="00D469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69DF">
              <w:rPr>
                <w:b/>
                <w:sz w:val="28"/>
                <w:szCs w:val="28"/>
              </w:rPr>
              <w:t>приоритеты</w:t>
            </w:r>
            <w:proofErr w:type="spellEnd"/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69DF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D469DF">
              <w:rPr>
                <w:b/>
                <w:sz w:val="28"/>
                <w:szCs w:val="28"/>
              </w:rPr>
              <w:t>Методы</w:t>
            </w:r>
            <w:proofErr w:type="spellEnd"/>
            <w:r w:rsidRPr="00D469DF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469DF">
              <w:rPr>
                <w:b/>
                <w:sz w:val="28"/>
                <w:szCs w:val="28"/>
              </w:rPr>
              <w:t>приемы</w:t>
            </w:r>
            <w:proofErr w:type="spellEnd"/>
            <w:r w:rsidRPr="00D469DF">
              <w:rPr>
                <w:b/>
                <w:sz w:val="28"/>
                <w:szCs w:val="28"/>
              </w:rPr>
              <w:t xml:space="preserve">, </w:t>
            </w:r>
          </w:p>
          <w:p w:rsidR="00062C3E" w:rsidRPr="00D469DF" w:rsidRDefault="00062C3E" w:rsidP="00D469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469DF">
              <w:rPr>
                <w:b/>
                <w:sz w:val="28"/>
                <w:szCs w:val="28"/>
              </w:rPr>
              <w:t>формы</w:t>
            </w:r>
            <w:proofErr w:type="spellEnd"/>
            <w:r w:rsidRPr="00D469D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69DF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</w:tr>
      <w:tr w:rsidR="00062C3E" w:rsidRPr="00E250C1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Деловое</w:t>
            </w:r>
            <w:proofErr w:type="spellEnd"/>
            <w:r w:rsidRPr="00D469DF">
              <w:rPr>
                <w:sz w:val="28"/>
                <w:szCs w:val="28"/>
              </w:rPr>
              <w:t xml:space="preserve"> </w:t>
            </w:r>
            <w:proofErr w:type="spellStart"/>
            <w:r w:rsidRPr="00D469DF">
              <w:rPr>
                <w:sz w:val="28"/>
                <w:szCs w:val="28"/>
              </w:rPr>
              <w:t>общение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ind w:left="-73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Живой диалог (комментирование оценок учителем, обсуждение оценок с учащимися)</w:t>
            </w:r>
          </w:p>
          <w:p w:rsidR="00062C3E" w:rsidRPr="00D469DF" w:rsidRDefault="00062C3E" w:rsidP="00D469DF">
            <w:pPr>
              <w:spacing w:line="276" w:lineRule="auto"/>
              <w:ind w:left="-73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Поощрение, поддержка</w:t>
            </w:r>
          </w:p>
          <w:p w:rsidR="00062C3E" w:rsidRPr="00D469DF" w:rsidRDefault="00062C3E" w:rsidP="00D469DF">
            <w:pPr>
              <w:spacing w:line="276" w:lineRule="auto"/>
              <w:ind w:left="-73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Похвала, просьба,</w:t>
            </w:r>
          </w:p>
          <w:p w:rsidR="00062C3E" w:rsidRPr="00D469DF" w:rsidRDefault="00062C3E" w:rsidP="00D469DF">
            <w:pPr>
              <w:spacing w:line="276" w:lineRule="auto"/>
              <w:ind w:left="-73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поручение, коллективное оценивание, взаимопроверка и оценивание друг друга учащимися</w:t>
            </w:r>
          </w:p>
        </w:tc>
      </w:tr>
      <w:tr w:rsidR="00062C3E" w:rsidRPr="00D469DF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Побуждение школьников соблюдать на уроке общепринятые нормы поведения, правила общения, принципы учебной дисциплины и самоорганизации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color w:val="333333"/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469DF">
              <w:rPr>
                <w:color w:val="333333"/>
                <w:sz w:val="28"/>
                <w:szCs w:val="28"/>
              </w:rPr>
              <w:t>Ценностно</w:t>
            </w:r>
            <w:proofErr w:type="spellEnd"/>
            <w:r w:rsidRPr="00D469DF">
              <w:rPr>
                <w:color w:val="333333"/>
                <w:sz w:val="28"/>
                <w:szCs w:val="28"/>
              </w:rPr>
              <w:t xml:space="preserve"> – </w:t>
            </w:r>
            <w:proofErr w:type="spellStart"/>
            <w:r w:rsidRPr="00D469DF">
              <w:rPr>
                <w:color w:val="333333"/>
                <w:sz w:val="28"/>
                <w:szCs w:val="28"/>
              </w:rPr>
              <w:t>ориентированная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D469DF">
              <w:rPr>
                <w:color w:val="333333"/>
                <w:sz w:val="28"/>
                <w:szCs w:val="28"/>
              </w:rPr>
              <w:t>Рефлексивная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rFonts w:eastAsia="№Е"/>
                <w:sz w:val="28"/>
                <w:szCs w:val="28"/>
                <w:lang w:val="ru-RU"/>
              </w:rPr>
              <w:t>Соблюдение «Правил внутреннего распорядка обучающихся»,</w:t>
            </w:r>
          </w:p>
          <w:p w:rsidR="00062C3E" w:rsidRPr="00D469DF" w:rsidRDefault="00062C3E" w:rsidP="00D469DF">
            <w:pPr>
              <w:spacing w:line="276" w:lineRule="auto"/>
              <w:rPr>
                <w:rFonts w:eastAsia="№Е"/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использование технологии «</w:t>
            </w:r>
            <w:proofErr w:type="spellStart"/>
            <w:r w:rsidRPr="00D469DF">
              <w:rPr>
                <w:sz w:val="28"/>
                <w:szCs w:val="28"/>
                <w:lang w:val="ru-RU"/>
              </w:rPr>
              <w:t>Портфолио</w:t>
            </w:r>
            <w:proofErr w:type="spellEnd"/>
            <w:r w:rsidRPr="00D469DF">
              <w:rPr>
                <w:sz w:val="28"/>
                <w:szCs w:val="28"/>
                <w:lang w:val="ru-RU"/>
              </w:rPr>
              <w:t>»,</w:t>
            </w:r>
            <w:r w:rsidRPr="00D469DF">
              <w:rPr>
                <w:rFonts w:eastAsia="№Е"/>
                <w:sz w:val="28"/>
                <w:szCs w:val="28"/>
                <w:lang w:val="ru-RU"/>
              </w:rPr>
              <w:t xml:space="preserve"> </w:t>
            </w: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bookmarkStart w:id="1" w:name="_GoBack"/>
            <w:bookmarkEnd w:id="1"/>
            <w:r w:rsidRPr="00D469DF">
              <w:rPr>
                <w:sz w:val="28"/>
                <w:szCs w:val="28"/>
                <w:lang w:val="ru-RU"/>
              </w:rPr>
              <w:t xml:space="preserve">взаимоконтроль и самоконтроль </w:t>
            </w:r>
            <w:proofErr w:type="gramStart"/>
            <w:r w:rsidRPr="00D469DF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</w:tr>
      <w:tr w:rsidR="00062C3E" w:rsidRPr="00E250C1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Познавательная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Творческая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Контрольно-оценочная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rPr>
                <w:color w:val="333333"/>
                <w:sz w:val="28"/>
                <w:szCs w:val="28"/>
                <w:lang w:val="ru-RU"/>
              </w:rPr>
            </w:pPr>
            <w:r w:rsidRPr="00D469DF">
              <w:rPr>
                <w:color w:val="333333"/>
                <w:sz w:val="28"/>
                <w:szCs w:val="28"/>
                <w:lang w:val="ru-RU"/>
              </w:rPr>
              <w:t xml:space="preserve">Урочная: </w:t>
            </w:r>
          </w:p>
          <w:p w:rsidR="00062C3E" w:rsidRPr="00D469DF" w:rsidRDefault="00062C3E" w:rsidP="00D469DF">
            <w:pPr>
              <w:spacing w:line="276" w:lineRule="auto"/>
              <w:rPr>
                <w:color w:val="333333"/>
                <w:sz w:val="28"/>
                <w:szCs w:val="28"/>
                <w:lang w:val="ru-RU"/>
              </w:rPr>
            </w:pPr>
            <w:r w:rsidRPr="00D469DF">
              <w:rPr>
                <w:color w:val="333333"/>
                <w:sz w:val="28"/>
                <w:szCs w:val="28"/>
                <w:lang w:val="ru-RU"/>
              </w:rPr>
              <w:t xml:space="preserve">семинар, лекция, ролевая игра, защита проекта, творческий отчет, экскурсии </w:t>
            </w:r>
          </w:p>
          <w:p w:rsidR="00062C3E" w:rsidRPr="00D469DF" w:rsidRDefault="00062C3E" w:rsidP="00D469DF">
            <w:pPr>
              <w:spacing w:line="276" w:lineRule="auto"/>
              <w:rPr>
                <w:color w:val="333333"/>
                <w:sz w:val="28"/>
                <w:szCs w:val="28"/>
                <w:lang w:val="ru-RU"/>
              </w:rPr>
            </w:pPr>
            <w:proofErr w:type="gramStart"/>
            <w:r w:rsidRPr="00D469DF">
              <w:rPr>
                <w:color w:val="333333"/>
                <w:sz w:val="28"/>
                <w:szCs w:val="28"/>
                <w:lang w:val="ru-RU"/>
              </w:rPr>
              <w:t>Использование ИКТ технологий обучения, обеспечивающих</w:t>
            </w:r>
            <w:r w:rsidRPr="00D469DF">
              <w:rPr>
                <w:color w:val="333333"/>
                <w:sz w:val="28"/>
                <w:szCs w:val="28"/>
                <w:lang w:val="ru-RU"/>
              </w:rPr>
              <w:br/>
              <w:t xml:space="preserve">современные активности обучающихся (программы-тренажеры, тесты, </w:t>
            </w:r>
            <w:proofErr w:type="spellStart"/>
            <w:r w:rsidRPr="00D469DF">
              <w:rPr>
                <w:color w:val="333333"/>
                <w:sz w:val="28"/>
                <w:szCs w:val="28"/>
                <w:lang w:val="ru-RU"/>
              </w:rPr>
              <w:t>мультимедийные</w:t>
            </w:r>
            <w:proofErr w:type="spellEnd"/>
            <w:r w:rsidRPr="00D469DF">
              <w:rPr>
                <w:color w:val="333333"/>
                <w:sz w:val="28"/>
                <w:szCs w:val="28"/>
                <w:lang w:val="ru-RU"/>
              </w:rPr>
              <w:t xml:space="preserve"> презентации,</w:t>
            </w:r>
            <w:r w:rsidRPr="00D469DF">
              <w:rPr>
                <w:color w:val="333333"/>
                <w:sz w:val="28"/>
                <w:szCs w:val="28"/>
                <w:lang w:val="ru-RU"/>
              </w:rPr>
              <w:br/>
              <w:t xml:space="preserve">научно-популярные передачи, фильмы, обучающие сайты, уроки </w:t>
            </w:r>
            <w:proofErr w:type="spellStart"/>
            <w:r w:rsidRPr="00D469DF">
              <w:rPr>
                <w:color w:val="333333"/>
                <w:sz w:val="28"/>
                <w:szCs w:val="28"/>
                <w:lang w:val="ru-RU"/>
              </w:rPr>
              <w:t>онлайн</w:t>
            </w:r>
            <w:proofErr w:type="spellEnd"/>
            <w:r w:rsidRPr="00D469DF">
              <w:rPr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469DF">
              <w:rPr>
                <w:color w:val="333333"/>
                <w:sz w:val="28"/>
                <w:szCs w:val="28"/>
                <w:lang w:val="ru-RU"/>
              </w:rPr>
              <w:t>видеолекции</w:t>
            </w:r>
            <w:proofErr w:type="spellEnd"/>
            <w:proofErr w:type="gramEnd"/>
          </w:p>
          <w:p w:rsidR="00062C3E" w:rsidRPr="00D469DF" w:rsidRDefault="00062C3E" w:rsidP="00D469DF">
            <w:pPr>
              <w:spacing w:line="276" w:lineRule="auto"/>
              <w:rPr>
                <w:color w:val="333333"/>
                <w:sz w:val="28"/>
                <w:szCs w:val="28"/>
                <w:lang w:val="ru-RU"/>
              </w:rPr>
            </w:pPr>
            <w:r w:rsidRPr="00D469DF">
              <w:rPr>
                <w:color w:val="333333"/>
                <w:sz w:val="28"/>
                <w:szCs w:val="28"/>
                <w:lang w:val="ru-RU"/>
              </w:rPr>
              <w:t xml:space="preserve">Внеурочная: конференция, </w:t>
            </w: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color w:val="333333"/>
                <w:sz w:val="28"/>
                <w:szCs w:val="28"/>
                <w:lang w:val="ru-RU"/>
              </w:rPr>
              <w:t>круглый стол, интеллектуальный марафон, библиотечные уроки</w:t>
            </w:r>
          </w:p>
        </w:tc>
      </w:tr>
      <w:tr w:rsidR="00062C3E" w:rsidRPr="00E250C1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 xml:space="preserve">Использование воспитательных возможностей содержания учебного предмета 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Познавательная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Творческая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Уроки мужества</w:t>
            </w: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Предметные недели</w:t>
            </w: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</w:t>
            </w:r>
          </w:p>
        </w:tc>
      </w:tr>
      <w:tr w:rsidR="00062C3E" w:rsidRPr="00D469DF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 xml:space="preserve">Применение на уроке интерактивных форм работы 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Проектная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Практическая</w:t>
            </w:r>
            <w:proofErr w:type="spellEnd"/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Групповая и парная работа.</w:t>
            </w: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Деловая игра.</w:t>
            </w:r>
          </w:p>
          <w:p w:rsidR="00062C3E" w:rsidRPr="00D469DF" w:rsidRDefault="00062C3E" w:rsidP="00D469DF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Предметные</w:t>
            </w:r>
            <w:proofErr w:type="spellEnd"/>
            <w:r w:rsidRPr="00D469DF">
              <w:rPr>
                <w:sz w:val="28"/>
                <w:szCs w:val="28"/>
              </w:rPr>
              <w:t xml:space="preserve"> </w:t>
            </w:r>
            <w:proofErr w:type="spellStart"/>
            <w:r w:rsidRPr="00D469DF">
              <w:rPr>
                <w:sz w:val="28"/>
                <w:szCs w:val="28"/>
              </w:rPr>
              <w:t>квесты</w:t>
            </w:r>
            <w:proofErr w:type="spellEnd"/>
            <w:r w:rsidRPr="00D469DF">
              <w:rPr>
                <w:sz w:val="28"/>
                <w:szCs w:val="28"/>
              </w:rPr>
              <w:t>.</w:t>
            </w:r>
            <w:r w:rsidRPr="00D469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62C3E" w:rsidRPr="00E250C1" w:rsidTr="00062C3E">
        <w:trPr>
          <w:trHeight w:val="2018"/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>Включение в урок игровых процедур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Игровая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Творческая</w:t>
            </w:r>
            <w:proofErr w:type="spellEnd"/>
            <w:r w:rsidRPr="00D4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062C3E" w:rsidRPr="00D469DF" w:rsidRDefault="00062C3E" w:rsidP="00D469DF">
            <w:pPr>
              <w:shd w:val="clear" w:color="auto" w:fill="FFFFFF"/>
              <w:spacing w:line="276" w:lineRule="auto"/>
              <w:ind w:left="69"/>
              <w:rPr>
                <w:color w:val="333333"/>
                <w:sz w:val="28"/>
                <w:szCs w:val="28"/>
                <w:lang w:val="ru-RU" w:eastAsia="ru-RU"/>
              </w:rPr>
            </w:pPr>
            <w:r w:rsidRPr="00D469DF">
              <w:rPr>
                <w:color w:val="333333"/>
                <w:sz w:val="28"/>
                <w:szCs w:val="28"/>
                <w:lang w:val="ru-RU" w:eastAsia="ru-RU"/>
              </w:rPr>
              <w:t>игры для изучения нового материала;</w:t>
            </w:r>
          </w:p>
          <w:p w:rsidR="00062C3E" w:rsidRPr="00D469DF" w:rsidRDefault="00062C3E" w:rsidP="00D469DF">
            <w:pPr>
              <w:shd w:val="clear" w:color="auto" w:fill="FFFFFF"/>
              <w:spacing w:line="276" w:lineRule="auto"/>
              <w:ind w:left="69"/>
              <w:rPr>
                <w:color w:val="333333"/>
                <w:sz w:val="28"/>
                <w:szCs w:val="28"/>
                <w:lang w:val="ru-RU" w:eastAsia="ru-RU"/>
              </w:rPr>
            </w:pPr>
            <w:r w:rsidRPr="00D469DF">
              <w:rPr>
                <w:color w:val="333333"/>
                <w:sz w:val="28"/>
                <w:szCs w:val="28"/>
                <w:lang w:val="ru-RU" w:eastAsia="ru-RU"/>
              </w:rPr>
              <w:t>игры для закрепления;</w:t>
            </w:r>
          </w:p>
          <w:p w:rsidR="00062C3E" w:rsidRPr="00D469DF" w:rsidRDefault="00062C3E" w:rsidP="00D469DF">
            <w:pPr>
              <w:shd w:val="clear" w:color="auto" w:fill="FFFFFF"/>
              <w:spacing w:line="276" w:lineRule="auto"/>
              <w:ind w:left="69"/>
              <w:rPr>
                <w:color w:val="333333"/>
                <w:sz w:val="28"/>
                <w:szCs w:val="28"/>
                <w:lang w:val="ru-RU" w:eastAsia="ru-RU"/>
              </w:rPr>
            </w:pPr>
            <w:r w:rsidRPr="00D469DF">
              <w:rPr>
                <w:color w:val="333333"/>
                <w:sz w:val="28"/>
                <w:szCs w:val="28"/>
                <w:lang w:val="ru-RU" w:eastAsia="ru-RU"/>
              </w:rPr>
              <w:t>игры для проверки знаний;</w:t>
            </w:r>
          </w:p>
          <w:p w:rsidR="00062C3E" w:rsidRPr="00D469DF" w:rsidRDefault="00062C3E" w:rsidP="00D469DF">
            <w:pPr>
              <w:shd w:val="clear" w:color="auto" w:fill="FFFFFF"/>
              <w:spacing w:line="276" w:lineRule="auto"/>
              <w:ind w:left="69"/>
              <w:rPr>
                <w:color w:val="333333"/>
                <w:sz w:val="28"/>
                <w:szCs w:val="28"/>
                <w:lang w:val="ru-RU" w:eastAsia="ru-RU"/>
              </w:rPr>
            </w:pPr>
            <w:r w:rsidRPr="00D469DF">
              <w:rPr>
                <w:color w:val="333333"/>
                <w:sz w:val="28"/>
                <w:szCs w:val="28"/>
                <w:lang w:val="ru-RU" w:eastAsia="ru-RU"/>
              </w:rPr>
              <w:t>обобщающие игры;</w:t>
            </w:r>
          </w:p>
          <w:p w:rsidR="00062C3E" w:rsidRPr="00D469DF" w:rsidRDefault="00062C3E" w:rsidP="00D469DF">
            <w:pPr>
              <w:shd w:val="clear" w:color="auto" w:fill="FFFFFF"/>
              <w:spacing w:line="276" w:lineRule="auto"/>
              <w:ind w:left="69"/>
              <w:rPr>
                <w:color w:val="333333"/>
                <w:sz w:val="28"/>
                <w:szCs w:val="28"/>
                <w:lang w:val="ru-RU" w:eastAsia="ru-RU"/>
              </w:rPr>
            </w:pPr>
            <w:r w:rsidRPr="00D469DF">
              <w:rPr>
                <w:color w:val="333333"/>
                <w:sz w:val="28"/>
                <w:szCs w:val="28"/>
                <w:lang w:val="ru-RU" w:eastAsia="ru-RU"/>
              </w:rPr>
              <w:t>релаксационные игры-паузы.</w:t>
            </w:r>
          </w:p>
        </w:tc>
      </w:tr>
      <w:tr w:rsidR="00062C3E" w:rsidRPr="00E250C1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Организация</w:t>
            </w:r>
            <w:proofErr w:type="spellEnd"/>
            <w:r w:rsidRPr="00D469DF">
              <w:rPr>
                <w:sz w:val="28"/>
                <w:szCs w:val="28"/>
              </w:rPr>
              <w:t xml:space="preserve"> </w:t>
            </w:r>
            <w:proofErr w:type="spellStart"/>
            <w:r w:rsidRPr="00D469DF">
              <w:rPr>
                <w:sz w:val="28"/>
                <w:szCs w:val="28"/>
              </w:rPr>
              <w:t>шефства</w:t>
            </w:r>
            <w:proofErr w:type="spellEnd"/>
            <w:r w:rsidRPr="00D4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t>Общественная</w:t>
            </w:r>
            <w:proofErr w:type="spellEnd"/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rPr>
                <w:color w:val="333333"/>
                <w:sz w:val="28"/>
                <w:szCs w:val="28"/>
                <w:lang w:val="ru-RU"/>
              </w:rPr>
            </w:pPr>
            <w:r w:rsidRPr="00D469DF">
              <w:rPr>
                <w:color w:val="333333"/>
                <w:sz w:val="28"/>
                <w:szCs w:val="28"/>
                <w:lang w:val="ru-RU"/>
              </w:rPr>
              <w:t>Дискуссия, работа самоуправления, наставничество</w:t>
            </w:r>
          </w:p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color w:val="333333"/>
                <w:sz w:val="28"/>
                <w:szCs w:val="28"/>
                <w:lang w:val="ru-RU"/>
              </w:rPr>
              <w:t>Совет профилактики</w:t>
            </w:r>
          </w:p>
        </w:tc>
      </w:tr>
      <w:tr w:rsidR="00062C3E" w:rsidRPr="00E250C1" w:rsidTr="00062C3E">
        <w:trPr>
          <w:jc w:val="center"/>
        </w:trPr>
        <w:tc>
          <w:tcPr>
            <w:tcW w:w="31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t xml:space="preserve">Инициирование и </w:t>
            </w:r>
            <w:r w:rsidRPr="00D469DF">
              <w:rPr>
                <w:sz w:val="28"/>
                <w:szCs w:val="28"/>
                <w:lang w:val="ru-RU"/>
              </w:rPr>
              <w:lastRenderedPageBreak/>
              <w:t xml:space="preserve">поддержка исследовательской деятельности школьников </w:t>
            </w:r>
          </w:p>
        </w:tc>
        <w:tc>
          <w:tcPr>
            <w:tcW w:w="2652" w:type="dxa"/>
          </w:tcPr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062C3E" w:rsidRPr="00D469DF" w:rsidRDefault="00062C3E" w:rsidP="00D469DF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469DF">
              <w:rPr>
                <w:sz w:val="28"/>
                <w:szCs w:val="28"/>
              </w:rPr>
              <w:lastRenderedPageBreak/>
              <w:t>Творческая</w:t>
            </w:r>
            <w:proofErr w:type="spellEnd"/>
            <w:r w:rsidRPr="00D4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60" w:type="dxa"/>
          </w:tcPr>
          <w:p w:rsidR="00062C3E" w:rsidRPr="00D469DF" w:rsidRDefault="00062C3E" w:rsidP="00D469DF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D469DF">
              <w:rPr>
                <w:sz w:val="28"/>
                <w:szCs w:val="28"/>
                <w:lang w:val="ru-RU"/>
              </w:rPr>
              <w:lastRenderedPageBreak/>
              <w:t xml:space="preserve">Участие в конкурсах, выставках, </w:t>
            </w:r>
            <w:r w:rsidRPr="00D469DF">
              <w:rPr>
                <w:sz w:val="28"/>
                <w:szCs w:val="28"/>
                <w:lang w:val="ru-RU"/>
              </w:rPr>
              <w:lastRenderedPageBreak/>
              <w:t>соревнованиях, научно-практических</w:t>
            </w:r>
            <w:r w:rsidRPr="00D469DF">
              <w:rPr>
                <w:sz w:val="28"/>
                <w:szCs w:val="28"/>
                <w:lang w:val="ru-RU"/>
              </w:rPr>
              <w:br/>
              <w:t>конференциях</w:t>
            </w:r>
          </w:p>
        </w:tc>
      </w:tr>
    </w:tbl>
    <w:p w:rsidR="003934D5" w:rsidRPr="00D469DF" w:rsidRDefault="003B2079" w:rsidP="00D469DF">
      <w:pPr>
        <w:widowControl/>
        <w:wordWrap/>
        <w:autoSpaceDE/>
        <w:autoSpaceDN/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D469DF">
        <w:rPr>
          <w:b/>
          <w:iCs/>
          <w:color w:val="000000"/>
          <w:w w:val="0"/>
          <w:sz w:val="28"/>
          <w:szCs w:val="28"/>
          <w:lang w:val="ru-RU"/>
        </w:rPr>
        <w:lastRenderedPageBreak/>
        <w:t>3.</w:t>
      </w:r>
      <w:r w:rsidR="003934D5" w:rsidRPr="00D469DF">
        <w:rPr>
          <w:b/>
          <w:iCs/>
          <w:w w:val="0"/>
          <w:sz w:val="28"/>
          <w:szCs w:val="28"/>
          <w:lang w:val="ru-RU"/>
        </w:rPr>
        <w:t>5. Модуль «Самоуправление»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D469DF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proofErr w:type="gramStart"/>
      <w:r w:rsidRPr="00D469DF">
        <w:rPr>
          <w:sz w:val="28"/>
          <w:szCs w:val="28"/>
          <w:lang w:val="ru-RU"/>
        </w:rPr>
        <w:t>обучающихся</w:t>
      </w:r>
      <w:proofErr w:type="gramEnd"/>
      <w:r w:rsidRPr="00D469DF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</w:t>
      </w:r>
      <w:r w:rsidRPr="00D469DF">
        <w:rPr>
          <w:sz w:val="28"/>
          <w:szCs w:val="28"/>
          <w:lang w:val="ru-RU"/>
        </w:rPr>
        <w:br/>
        <w:t xml:space="preserve">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>Детское самоуправление в школе осуществляется следующим образом</w:t>
      </w:r>
      <w:r w:rsidR="00AA2B88" w:rsidRPr="00D469DF">
        <w:rPr>
          <w:sz w:val="28"/>
          <w:szCs w:val="28"/>
          <w:lang w:val="ru-RU"/>
        </w:rPr>
        <w:t>: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r w:rsidRPr="00D469DF">
        <w:rPr>
          <w:b/>
          <w:i/>
          <w:sz w:val="28"/>
          <w:szCs w:val="28"/>
          <w:lang w:val="ru-RU"/>
        </w:rPr>
        <w:t>На уровне школы: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b/>
          <w:i/>
          <w:sz w:val="28"/>
          <w:szCs w:val="28"/>
          <w:lang w:val="ru-RU"/>
        </w:rPr>
      </w:pPr>
      <w:proofErr w:type="gramStart"/>
      <w:r w:rsidRPr="00D469DF">
        <w:rPr>
          <w:sz w:val="28"/>
          <w:szCs w:val="28"/>
          <w:lang w:val="ru-RU"/>
        </w:rPr>
        <w:t xml:space="preserve">через деятельность </w:t>
      </w:r>
      <w:r w:rsidR="003B2079" w:rsidRPr="00D469DF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постоянно действующего </w:t>
      </w:r>
      <w:r w:rsidR="003B2079" w:rsidRPr="00D469DF">
        <w:rPr>
          <w:rFonts w:eastAsiaTheme="minorHAnsi"/>
          <w:bCs/>
          <w:color w:val="000000"/>
          <w:kern w:val="0"/>
          <w:sz w:val="28"/>
          <w:szCs w:val="28"/>
          <w:lang w:val="ru-RU" w:eastAsia="en-US"/>
        </w:rPr>
        <w:t>школьного актива (Совет РДШ, совет волонтерского отряда "Горячие сердца",  штаб отряда «Наследники победы» ВВПОД «</w:t>
      </w:r>
      <w:proofErr w:type="spellStart"/>
      <w:r w:rsidR="003B2079" w:rsidRPr="00D469DF">
        <w:rPr>
          <w:rFonts w:eastAsiaTheme="minorHAnsi"/>
          <w:bCs/>
          <w:color w:val="000000"/>
          <w:kern w:val="0"/>
          <w:sz w:val="28"/>
          <w:szCs w:val="28"/>
          <w:lang w:val="ru-RU" w:eastAsia="en-US"/>
        </w:rPr>
        <w:t>Юнармия</w:t>
      </w:r>
      <w:proofErr w:type="spellEnd"/>
      <w:r w:rsidR="003B2079" w:rsidRPr="00D469DF">
        <w:rPr>
          <w:rFonts w:eastAsiaTheme="minorHAnsi"/>
          <w:bCs/>
          <w:color w:val="000000"/>
          <w:kern w:val="0"/>
          <w:sz w:val="28"/>
          <w:szCs w:val="28"/>
          <w:lang w:val="ru-RU" w:eastAsia="en-US"/>
        </w:rPr>
        <w:t>», совет спортклуба "Юниор</w:t>
      </w:r>
      <w:r w:rsidR="003B2079" w:rsidRPr="00D469DF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, </w:t>
      </w:r>
      <w:r w:rsidRPr="00D469DF">
        <w:rPr>
          <w:sz w:val="28"/>
          <w:szCs w:val="28"/>
          <w:lang w:val="ru-RU"/>
        </w:rPr>
        <w:t xml:space="preserve">инициирующего </w:t>
      </w:r>
      <w:r w:rsidRPr="00D469DF">
        <w:rPr>
          <w:sz w:val="28"/>
          <w:szCs w:val="28"/>
          <w:lang w:val="ru-RU"/>
        </w:rPr>
        <w:br/>
        <w:t xml:space="preserve">и организующего проведение личностно значимых для обучающихся событий (соревнований, конкурсов, фестивалей, капустников, </w:t>
      </w:r>
      <w:proofErr w:type="spellStart"/>
      <w:r w:rsidRPr="00D469DF">
        <w:rPr>
          <w:sz w:val="28"/>
          <w:szCs w:val="28"/>
          <w:lang w:val="ru-RU"/>
        </w:rPr>
        <w:t>флешмобов</w:t>
      </w:r>
      <w:proofErr w:type="spellEnd"/>
      <w:r w:rsidRPr="00D469DF">
        <w:rPr>
          <w:sz w:val="28"/>
          <w:szCs w:val="28"/>
          <w:lang w:val="ru-RU"/>
        </w:rPr>
        <w:t xml:space="preserve"> и т.п.)</w:t>
      </w:r>
      <w:r w:rsidRPr="00D469DF">
        <w:rPr>
          <w:iCs/>
          <w:sz w:val="28"/>
          <w:szCs w:val="28"/>
          <w:lang w:val="ru-RU"/>
        </w:rPr>
        <w:t>;</w:t>
      </w:r>
      <w:proofErr w:type="gramEnd"/>
    </w:p>
    <w:p w:rsidR="003934D5" w:rsidRPr="00D469DF" w:rsidRDefault="003934D5" w:rsidP="00D469DF">
      <w:pPr>
        <w:widowControl/>
        <w:wordWrap/>
        <w:adjustRightInd w:val="0"/>
        <w:spacing w:line="276" w:lineRule="auto"/>
        <w:ind w:firstLine="708"/>
        <w:rPr>
          <w:b/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через деятельность </w:t>
      </w:r>
      <w:r w:rsidR="003B2079" w:rsidRPr="00D469DF">
        <w:rPr>
          <w:rFonts w:eastAsiaTheme="minorHAnsi"/>
          <w:bCs/>
          <w:color w:val="000000"/>
          <w:kern w:val="0"/>
          <w:sz w:val="28"/>
          <w:szCs w:val="28"/>
          <w:lang w:val="ru-RU" w:eastAsia="en-US"/>
        </w:rPr>
        <w:t>Совета школьной службы медиации (примирения)</w:t>
      </w:r>
      <w:r w:rsidR="008A2C80" w:rsidRPr="00D469DF">
        <w:rPr>
          <w:rFonts w:eastAsiaTheme="minorHAnsi"/>
          <w:bCs/>
          <w:color w:val="000000"/>
          <w:kern w:val="0"/>
          <w:sz w:val="28"/>
          <w:szCs w:val="28"/>
          <w:lang w:val="ru-RU" w:eastAsia="en-US"/>
        </w:rPr>
        <w:t>,</w:t>
      </w:r>
      <w:r w:rsidR="003B2079" w:rsidRPr="00D469DF">
        <w:rPr>
          <w:rFonts w:eastAsiaTheme="minorHAnsi"/>
          <w:bCs/>
          <w:color w:val="000000"/>
          <w:kern w:val="0"/>
          <w:sz w:val="28"/>
          <w:szCs w:val="28"/>
          <w:lang w:val="ru-RU" w:eastAsia="en-US"/>
        </w:rPr>
        <w:t xml:space="preserve"> в которую входят </w:t>
      </w:r>
      <w:r w:rsidR="003B2079" w:rsidRPr="00D469DF">
        <w:rPr>
          <w:iCs/>
          <w:sz w:val="28"/>
          <w:szCs w:val="28"/>
          <w:lang w:val="ru-RU"/>
        </w:rPr>
        <w:t>наиболее авторитетны</w:t>
      </w:r>
      <w:r w:rsidR="008A2C80" w:rsidRPr="00D469DF">
        <w:rPr>
          <w:iCs/>
          <w:sz w:val="28"/>
          <w:szCs w:val="28"/>
          <w:lang w:val="ru-RU"/>
        </w:rPr>
        <w:t>е</w:t>
      </w:r>
      <w:r w:rsidR="003B2079" w:rsidRPr="00D469DF">
        <w:rPr>
          <w:iCs/>
          <w:sz w:val="28"/>
          <w:szCs w:val="28"/>
          <w:lang w:val="ru-RU"/>
        </w:rPr>
        <w:t xml:space="preserve"> старшеклассник</w:t>
      </w:r>
      <w:r w:rsidR="008A2C80" w:rsidRPr="00D469DF">
        <w:rPr>
          <w:iCs/>
          <w:sz w:val="28"/>
          <w:szCs w:val="28"/>
          <w:lang w:val="ru-RU"/>
        </w:rPr>
        <w:t>и,</w:t>
      </w:r>
      <w:r w:rsidR="003B2079" w:rsidRPr="00D469DF">
        <w:rPr>
          <w:iCs/>
          <w:sz w:val="28"/>
          <w:szCs w:val="28"/>
          <w:lang w:val="ru-RU"/>
        </w:rPr>
        <w:t xml:space="preserve"> </w:t>
      </w:r>
      <w:r w:rsidR="008A2C80" w:rsidRPr="00D469DF">
        <w:rPr>
          <w:iCs/>
          <w:sz w:val="28"/>
          <w:szCs w:val="28"/>
          <w:lang w:val="ru-RU"/>
        </w:rPr>
        <w:t>выполняющую</w:t>
      </w:r>
      <w:r w:rsidR="003B2079" w:rsidRPr="00D469DF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функции</w:t>
      </w:r>
      <w:r w:rsidR="008A2C80" w:rsidRPr="00D469DF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 по </w:t>
      </w:r>
      <w:r w:rsidR="003B2079" w:rsidRPr="00D469DF">
        <w:rPr>
          <w:rFonts w:eastAsiaTheme="minorHAnsi"/>
          <w:color w:val="000000"/>
          <w:kern w:val="0"/>
          <w:sz w:val="28"/>
          <w:szCs w:val="28"/>
          <w:lang w:val="ru-RU" w:eastAsia="en-US"/>
        </w:rPr>
        <w:t>выявлени</w:t>
      </w:r>
      <w:r w:rsidR="008A2C80" w:rsidRPr="00D469DF">
        <w:rPr>
          <w:rFonts w:eastAsiaTheme="minorHAnsi"/>
          <w:color w:val="000000"/>
          <w:kern w:val="0"/>
          <w:sz w:val="28"/>
          <w:szCs w:val="28"/>
          <w:lang w:val="ru-RU" w:eastAsia="en-US"/>
        </w:rPr>
        <w:t xml:space="preserve">ю и </w:t>
      </w:r>
      <w:r w:rsidR="008A2C80" w:rsidRPr="00D469DF">
        <w:rPr>
          <w:iCs/>
          <w:sz w:val="28"/>
          <w:szCs w:val="28"/>
          <w:lang w:val="ru-RU"/>
        </w:rPr>
        <w:t xml:space="preserve">урегулированию конфликтных ситуаций в школе. 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8"/>
          <w:szCs w:val="28"/>
          <w:lang w:val="ru-RU"/>
        </w:rPr>
      </w:pPr>
      <w:r w:rsidRPr="00D469DF">
        <w:rPr>
          <w:b/>
          <w:i/>
          <w:sz w:val="28"/>
          <w:szCs w:val="28"/>
          <w:lang w:val="ru-RU"/>
        </w:rPr>
        <w:t>На уровне классов</w:t>
      </w:r>
      <w:r w:rsidRPr="00D469DF">
        <w:rPr>
          <w:bCs/>
          <w:i/>
          <w:sz w:val="28"/>
          <w:szCs w:val="28"/>
          <w:lang w:val="ru-RU"/>
        </w:rPr>
        <w:t>: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через </w:t>
      </w:r>
      <w:r w:rsidRPr="00D469DF">
        <w:rPr>
          <w:sz w:val="28"/>
          <w:szCs w:val="28"/>
          <w:lang w:val="ru-RU"/>
        </w:rPr>
        <w:t>деятельность выборных по инициативе и предложениям обучающихся класса лидеров (старост), представляющих интересы класса в общешкольных делах и призванных координировать его работу</w:t>
      </w:r>
      <w:r w:rsidR="00B93E12" w:rsidRPr="00D469DF">
        <w:rPr>
          <w:sz w:val="28"/>
          <w:szCs w:val="28"/>
          <w:lang w:val="ru-RU"/>
        </w:rPr>
        <w:t xml:space="preserve"> </w:t>
      </w:r>
      <w:r w:rsidRPr="00D469DF">
        <w:rPr>
          <w:sz w:val="28"/>
          <w:szCs w:val="28"/>
          <w:lang w:val="ru-RU"/>
        </w:rPr>
        <w:t>с работой общешкольных органов самоуправления и классных руководителей;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bCs/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через деятельность выборных органов самоуправления, отвечающих </w:t>
      </w:r>
      <w:r w:rsidRPr="00D469DF">
        <w:rPr>
          <w:iCs/>
          <w:sz w:val="28"/>
          <w:szCs w:val="28"/>
          <w:lang w:val="ru-RU"/>
        </w:rPr>
        <w:br/>
        <w:t>за различные направления работы класса (спортивн</w:t>
      </w:r>
      <w:r w:rsidR="00A73A91" w:rsidRPr="00D469DF">
        <w:rPr>
          <w:iCs/>
          <w:sz w:val="28"/>
          <w:szCs w:val="28"/>
          <w:lang w:val="ru-RU"/>
        </w:rPr>
        <w:t>ое</w:t>
      </w:r>
      <w:r w:rsidRPr="00D469DF">
        <w:rPr>
          <w:iCs/>
          <w:sz w:val="28"/>
          <w:szCs w:val="28"/>
          <w:lang w:val="ru-RU"/>
        </w:rPr>
        <w:t>, творческ</w:t>
      </w:r>
      <w:r w:rsidR="00A73A91" w:rsidRPr="00D469DF">
        <w:rPr>
          <w:iCs/>
          <w:sz w:val="28"/>
          <w:szCs w:val="28"/>
          <w:lang w:val="ru-RU"/>
        </w:rPr>
        <w:t>ое и т.п.</w:t>
      </w:r>
      <w:r w:rsidRPr="00D469DF">
        <w:rPr>
          <w:iCs/>
          <w:sz w:val="28"/>
          <w:szCs w:val="28"/>
          <w:lang w:val="ru-RU"/>
        </w:rPr>
        <w:t>)</w:t>
      </w:r>
      <w:r w:rsidRPr="00D469DF">
        <w:rPr>
          <w:rFonts w:eastAsia="Calibri"/>
          <w:sz w:val="28"/>
          <w:szCs w:val="28"/>
          <w:lang w:val="ru-RU"/>
        </w:rPr>
        <w:t>.</w:t>
      </w:r>
    </w:p>
    <w:p w:rsidR="003934D5" w:rsidRPr="00D469DF" w:rsidRDefault="003934D5" w:rsidP="00D469DF">
      <w:pPr>
        <w:wordWrap/>
        <w:spacing w:line="27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D469DF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D469DF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3934D5" w:rsidRPr="00D469DF" w:rsidRDefault="003934D5" w:rsidP="00D469DF">
      <w:pPr>
        <w:wordWrap/>
        <w:spacing w:line="27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через </w:t>
      </w:r>
      <w:r w:rsidRPr="00D469DF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Pr="00D469DF">
        <w:rPr>
          <w:sz w:val="28"/>
          <w:szCs w:val="28"/>
          <w:lang w:val="ru-RU"/>
        </w:rPr>
        <w:br/>
        <w:t xml:space="preserve">и анализ общешкольных и </w:t>
      </w:r>
      <w:proofErr w:type="spellStart"/>
      <w:r w:rsidRPr="00D469DF">
        <w:rPr>
          <w:sz w:val="28"/>
          <w:szCs w:val="28"/>
          <w:lang w:val="ru-RU"/>
        </w:rPr>
        <w:t>внутриклассных</w:t>
      </w:r>
      <w:proofErr w:type="spellEnd"/>
      <w:r w:rsidRPr="00D469DF">
        <w:rPr>
          <w:sz w:val="28"/>
          <w:szCs w:val="28"/>
          <w:lang w:val="ru-RU"/>
        </w:rPr>
        <w:t xml:space="preserve"> дел;</w:t>
      </w:r>
    </w:p>
    <w:p w:rsidR="00A25244" w:rsidRPr="00D469DF" w:rsidRDefault="003934D5" w:rsidP="00D469DF">
      <w:pPr>
        <w:wordWrap/>
        <w:spacing w:line="276" w:lineRule="auto"/>
        <w:ind w:firstLine="709"/>
        <w:rPr>
          <w:b/>
          <w:iCs/>
          <w:color w:val="000000"/>
          <w:w w:val="0"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D469DF" w:rsidRDefault="00D469DF" w:rsidP="00D469DF">
      <w:pPr>
        <w:tabs>
          <w:tab w:val="left" w:pos="851"/>
        </w:tabs>
        <w:wordWrap/>
        <w:spacing w:line="276" w:lineRule="auto"/>
        <w:ind w:firstLine="709"/>
        <w:jc w:val="center"/>
        <w:rPr>
          <w:b/>
          <w:iCs/>
          <w:w w:val="0"/>
          <w:sz w:val="28"/>
          <w:szCs w:val="28"/>
          <w:lang w:val="ru-RU"/>
        </w:rPr>
      </w:pPr>
    </w:p>
    <w:p w:rsidR="00D469DF" w:rsidRDefault="00D469DF" w:rsidP="00D469DF">
      <w:pPr>
        <w:tabs>
          <w:tab w:val="left" w:pos="851"/>
        </w:tabs>
        <w:wordWrap/>
        <w:spacing w:line="276" w:lineRule="auto"/>
        <w:ind w:firstLine="709"/>
        <w:jc w:val="center"/>
        <w:rPr>
          <w:b/>
          <w:iCs/>
          <w:w w:val="0"/>
          <w:sz w:val="28"/>
          <w:szCs w:val="28"/>
          <w:lang w:val="ru-RU"/>
        </w:rPr>
      </w:pP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jc w:val="center"/>
        <w:rPr>
          <w:b/>
          <w:iCs/>
          <w:w w:val="0"/>
          <w:sz w:val="28"/>
          <w:szCs w:val="28"/>
          <w:lang w:val="ru-RU"/>
        </w:rPr>
      </w:pPr>
      <w:r w:rsidRPr="00D469DF">
        <w:rPr>
          <w:b/>
          <w:iCs/>
          <w:w w:val="0"/>
          <w:sz w:val="28"/>
          <w:szCs w:val="28"/>
          <w:lang w:val="ru-RU"/>
        </w:rPr>
        <w:lastRenderedPageBreak/>
        <w:t>3.6. Модуль «Детские общественные объединения»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i/>
          <w:sz w:val="28"/>
          <w:szCs w:val="28"/>
        </w:rPr>
      </w:pPr>
      <w:r w:rsidRPr="00D469DF">
        <w:rPr>
          <w:rFonts w:eastAsia="Calibri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D469DF">
        <w:rPr>
          <w:rFonts w:eastAsia="Calibri"/>
          <w:sz w:val="28"/>
          <w:szCs w:val="28"/>
        </w:rPr>
        <w:br/>
        <w:t xml:space="preserve"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D469DF">
        <w:rPr>
          <w:rFonts w:eastAsia="Calibri"/>
          <w:sz w:val="28"/>
          <w:szCs w:val="28"/>
        </w:rPr>
        <w:t>через</w:t>
      </w:r>
      <w:proofErr w:type="gramEnd"/>
      <w:r w:rsidR="00DC2EA5" w:rsidRPr="00D469DF">
        <w:rPr>
          <w:rFonts w:eastAsia="Calibri"/>
          <w:sz w:val="28"/>
          <w:szCs w:val="28"/>
        </w:rPr>
        <w:t>:</w:t>
      </w:r>
      <w:r w:rsidRPr="00D469DF">
        <w:rPr>
          <w:i/>
          <w:sz w:val="28"/>
          <w:szCs w:val="28"/>
        </w:rPr>
        <w:t xml:space="preserve">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D469DF">
        <w:rPr>
          <w:rFonts w:eastAsia="Calibri"/>
          <w:sz w:val="28"/>
          <w:szCs w:val="28"/>
        </w:rPr>
        <w:t>(</w:t>
      </w:r>
      <w:r w:rsidRPr="00D469DF">
        <w:rPr>
          <w:rFonts w:eastAsia="Calibri"/>
          <w:sz w:val="28"/>
          <w:szCs w:val="28"/>
          <w:lang w:eastAsia="ko-KR"/>
        </w:rPr>
        <w:t>выбор</w:t>
      </w:r>
      <w:r w:rsidRPr="00D469DF">
        <w:rPr>
          <w:rFonts w:eastAsia="Calibri"/>
          <w:sz w:val="28"/>
          <w:szCs w:val="28"/>
        </w:rPr>
        <w:t>ы</w:t>
      </w:r>
      <w:r w:rsidRPr="00D469DF">
        <w:rPr>
          <w:rFonts w:eastAsia="Calibri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D469DF">
        <w:rPr>
          <w:rFonts w:eastAsia="Calibri"/>
          <w:sz w:val="28"/>
          <w:szCs w:val="28"/>
        </w:rPr>
        <w:t>ь</w:t>
      </w:r>
      <w:r w:rsidRPr="00D469DF">
        <w:rPr>
          <w:rFonts w:eastAsia="Calibri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rFonts w:eastAsia="Calibri"/>
          <w:sz w:val="28"/>
          <w:szCs w:val="28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D469DF">
        <w:rPr>
          <w:rFonts w:eastAsia="Calibri"/>
          <w:sz w:val="28"/>
          <w:szCs w:val="28"/>
        </w:rPr>
        <w:br/>
        <w:t xml:space="preserve">на помощь другим людям, своей школе, обществу в целом; развить в себе такие качества как </w:t>
      </w:r>
      <w:r w:rsidRPr="00D469DF">
        <w:rPr>
          <w:sz w:val="28"/>
          <w:szCs w:val="28"/>
        </w:rPr>
        <w:t xml:space="preserve">забота, уважение, умение сопереживать, умение общаться, слушать </w:t>
      </w:r>
      <w:r w:rsidRPr="00D469DF">
        <w:rPr>
          <w:sz w:val="28"/>
          <w:szCs w:val="28"/>
        </w:rPr>
        <w:br/>
        <w:t xml:space="preserve">и слышать других. Такими делами могут являться: посильная помощь, оказываемая обучающимися пожилым людям; проведение культурно-просветительских и развлекательных мероприятий для </w:t>
      </w:r>
      <w:r w:rsidR="00C23E31" w:rsidRPr="00D469DF">
        <w:rPr>
          <w:sz w:val="28"/>
          <w:szCs w:val="28"/>
        </w:rPr>
        <w:t>школьников и жителей села</w:t>
      </w:r>
      <w:r w:rsidRPr="00D469DF">
        <w:rPr>
          <w:sz w:val="28"/>
          <w:szCs w:val="28"/>
        </w:rPr>
        <w:t>, участие обучающихся в работе на прилегающей к школе территории (уход за де</w:t>
      </w:r>
      <w:r w:rsidR="00C23E31" w:rsidRPr="00D469DF">
        <w:rPr>
          <w:sz w:val="28"/>
          <w:szCs w:val="28"/>
        </w:rPr>
        <w:t>коративными насаждениями</w:t>
      </w:r>
      <w:r w:rsidRPr="00D469DF">
        <w:rPr>
          <w:sz w:val="28"/>
          <w:szCs w:val="28"/>
        </w:rPr>
        <w:t>, благоустройство клумб</w:t>
      </w:r>
      <w:r w:rsidR="00C23E31" w:rsidRPr="00D469DF">
        <w:rPr>
          <w:sz w:val="28"/>
          <w:szCs w:val="28"/>
        </w:rPr>
        <w:t xml:space="preserve"> и газонов и пр.)</w:t>
      </w:r>
      <w:r w:rsidRPr="00D469DF">
        <w:rPr>
          <w:sz w:val="28"/>
          <w:szCs w:val="28"/>
        </w:rPr>
        <w:t>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</w:rPr>
      </w:pPr>
      <w:proofErr w:type="gramStart"/>
      <w:r w:rsidRPr="00D469DF">
        <w:rPr>
          <w:rFonts w:eastAsia="Calibri"/>
          <w:sz w:val="28"/>
          <w:szCs w:val="28"/>
        </w:rPr>
        <w:t>договор, заключаемый между обучающимися и детским общественным объединением, традиционной формой которого является Торжественное обещание (клятва) при вступлении в объединение.</w:t>
      </w:r>
      <w:proofErr w:type="gramEnd"/>
      <w:r w:rsidRPr="00D469DF">
        <w:rPr>
          <w:rFonts w:eastAsia="Calibri"/>
          <w:sz w:val="28"/>
          <w:szCs w:val="28"/>
        </w:rPr>
        <w:t xml:space="preserve"> Договор представляет собой механизм, регулирующий отношения, возникающие между обучающимся и коллективом детского общественного объединения, его руководителем, обучающимися, </w:t>
      </w:r>
      <w:r w:rsidRPr="00D469DF">
        <w:rPr>
          <w:rFonts w:eastAsia="Calibri"/>
          <w:sz w:val="28"/>
          <w:szCs w:val="28"/>
        </w:rPr>
        <w:br/>
        <w:t>не являющимися членами данного объединения;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spellStart"/>
      <w:r w:rsidRPr="00D469DF">
        <w:rPr>
          <w:rFonts w:eastAsia="Calibri"/>
          <w:sz w:val="28"/>
          <w:szCs w:val="28"/>
          <w:lang w:eastAsia="ko-KR"/>
        </w:rPr>
        <w:t>рекрутинговые</w:t>
      </w:r>
      <w:proofErr w:type="spellEnd"/>
      <w:r w:rsidRPr="00D469DF">
        <w:rPr>
          <w:rFonts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</w:t>
      </w:r>
      <w:r w:rsidRPr="00D469DF">
        <w:rPr>
          <w:rFonts w:eastAsia="Calibri"/>
          <w:sz w:val="28"/>
          <w:szCs w:val="28"/>
          <w:lang w:eastAsia="ko-KR"/>
        </w:rPr>
        <w:br/>
        <w:t xml:space="preserve">в него новых участников (проводятся в форме игр, </w:t>
      </w:r>
      <w:proofErr w:type="spellStart"/>
      <w:r w:rsidRPr="00D469DF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D469DF">
        <w:rPr>
          <w:rFonts w:eastAsia="Calibri"/>
          <w:sz w:val="28"/>
          <w:szCs w:val="28"/>
          <w:lang w:eastAsia="ko-KR"/>
        </w:rPr>
        <w:t>, театрализаций и т.п.);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D469DF">
        <w:rPr>
          <w:rFonts w:eastAsia="Calibri"/>
          <w:sz w:val="28"/>
          <w:szCs w:val="28"/>
          <w:lang w:eastAsia="ko-KR"/>
        </w:rPr>
        <w:t xml:space="preserve"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D469DF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D469DF">
        <w:rPr>
          <w:rFonts w:eastAsia="Calibri"/>
          <w:sz w:val="28"/>
          <w:szCs w:val="28"/>
          <w:lang w:eastAsia="ko-KR"/>
        </w:rPr>
        <w:t xml:space="preserve"> детского объединения в социальных сетях, организации деятельности пресс-центра детского объединения, проведения традиционных огоньков – формы</w:t>
      </w:r>
      <w:proofErr w:type="gramEnd"/>
      <w:r w:rsidRPr="00D469DF">
        <w:rPr>
          <w:rFonts w:eastAsia="Calibri"/>
          <w:sz w:val="28"/>
          <w:szCs w:val="28"/>
          <w:lang w:eastAsia="ko-KR"/>
        </w:rPr>
        <w:t xml:space="preserve"> коллективного анализа проводимых детским объединением дел);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D469DF">
        <w:rPr>
          <w:rFonts w:eastAsia="Calibri"/>
          <w:sz w:val="28"/>
          <w:szCs w:val="28"/>
          <w:lang w:eastAsia="ko-KR"/>
        </w:rPr>
        <w:br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sz w:val="28"/>
          <w:szCs w:val="28"/>
          <w:lang w:eastAsia="ko-KR"/>
        </w:rPr>
        <w:t>В МБОУ "</w:t>
      </w:r>
      <w:proofErr w:type="spellStart"/>
      <w:r w:rsidRPr="00D469DF">
        <w:rPr>
          <w:rFonts w:eastAsia="Calibri"/>
          <w:sz w:val="28"/>
          <w:szCs w:val="28"/>
          <w:lang w:eastAsia="ko-KR"/>
        </w:rPr>
        <w:t>Городковическая</w:t>
      </w:r>
      <w:proofErr w:type="spellEnd"/>
      <w:r w:rsidRPr="00D469DF">
        <w:rPr>
          <w:rFonts w:eastAsia="Calibri"/>
          <w:sz w:val="28"/>
          <w:szCs w:val="28"/>
          <w:lang w:eastAsia="ko-KR"/>
        </w:rPr>
        <w:t xml:space="preserve"> СШ" действуют следующие детские объединения: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b/>
          <w:sz w:val="28"/>
          <w:szCs w:val="28"/>
          <w:lang w:eastAsia="ko-KR"/>
        </w:rPr>
        <w:t>первичное отделение РДШ,</w:t>
      </w:r>
      <w:r w:rsidRPr="00D469DF">
        <w:rPr>
          <w:rFonts w:eastAsia="Calibri"/>
          <w:sz w:val="28"/>
          <w:szCs w:val="28"/>
          <w:lang w:eastAsia="ko-KR"/>
        </w:rPr>
        <w:t xml:space="preserve"> осуществляющее деятельность по пяти направлениям: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sz w:val="28"/>
          <w:szCs w:val="28"/>
          <w:lang w:eastAsia="ko-KR"/>
        </w:rPr>
        <w:t xml:space="preserve">организационная работа, 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sz w:val="28"/>
          <w:szCs w:val="28"/>
          <w:lang w:eastAsia="ko-KR"/>
        </w:rPr>
        <w:t xml:space="preserve">личностное развитие, 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sz w:val="28"/>
          <w:szCs w:val="28"/>
          <w:lang w:eastAsia="ko-KR"/>
        </w:rPr>
        <w:t>гражданская активность,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spellStart"/>
      <w:proofErr w:type="gramStart"/>
      <w:r w:rsidRPr="00D469DF">
        <w:rPr>
          <w:rFonts w:eastAsia="Calibri"/>
          <w:sz w:val="28"/>
          <w:szCs w:val="28"/>
          <w:lang w:eastAsia="ko-KR"/>
        </w:rPr>
        <w:t>военное-патриотическое</w:t>
      </w:r>
      <w:proofErr w:type="spellEnd"/>
      <w:proofErr w:type="gramEnd"/>
      <w:r w:rsidRPr="00D469DF">
        <w:rPr>
          <w:rFonts w:eastAsia="Calibri"/>
          <w:sz w:val="28"/>
          <w:szCs w:val="28"/>
          <w:lang w:eastAsia="ko-KR"/>
        </w:rPr>
        <w:t>,</w:t>
      </w:r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spellStart"/>
      <w:r w:rsidRPr="00D469DF">
        <w:rPr>
          <w:rFonts w:eastAsia="Calibri"/>
          <w:sz w:val="28"/>
          <w:szCs w:val="28"/>
          <w:lang w:eastAsia="ko-KR"/>
        </w:rPr>
        <w:t>информационно-медийное</w:t>
      </w:r>
      <w:proofErr w:type="spellEnd"/>
      <w:r w:rsidRPr="00D469DF">
        <w:rPr>
          <w:rFonts w:eastAsia="Calibri"/>
          <w:sz w:val="28"/>
          <w:szCs w:val="28"/>
          <w:lang w:eastAsia="ko-KR"/>
        </w:rPr>
        <w:t>,</w:t>
      </w:r>
    </w:p>
    <w:p w:rsidR="00C23E31" w:rsidRPr="00D469DF" w:rsidRDefault="00D15C9A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proofErr w:type="gramStart"/>
      <w:r w:rsidRPr="00D469DF">
        <w:rPr>
          <w:rFonts w:eastAsia="Calibri"/>
          <w:sz w:val="28"/>
          <w:szCs w:val="28"/>
          <w:lang w:eastAsia="ko-KR"/>
        </w:rPr>
        <w:t xml:space="preserve">и </w:t>
      </w:r>
      <w:r w:rsidR="00C23E31" w:rsidRPr="00D469DF">
        <w:rPr>
          <w:rFonts w:eastAsia="Calibri"/>
          <w:sz w:val="28"/>
          <w:szCs w:val="28"/>
          <w:lang w:eastAsia="ko-KR"/>
        </w:rPr>
        <w:t xml:space="preserve">включающее в себя школьный </w:t>
      </w:r>
      <w:r w:rsidR="00C23E31" w:rsidRPr="00D469DF">
        <w:rPr>
          <w:rFonts w:eastAsia="Calibri"/>
          <w:b/>
          <w:sz w:val="28"/>
          <w:szCs w:val="28"/>
          <w:lang w:eastAsia="ko-KR"/>
        </w:rPr>
        <w:t>волонтерский отряд</w:t>
      </w:r>
      <w:r w:rsidR="00C23E31" w:rsidRPr="00D469DF">
        <w:rPr>
          <w:rFonts w:eastAsia="Calibri"/>
          <w:sz w:val="28"/>
          <w:szCs w:val="28"/>
          <w:lang w:eastAsia="ko-KR"/>
        </w:rPr>
        <w:t xml:space="preserve"> </w:t>
      </w:r>
      <w:r w:rsidR="00C23E31" w:rsidRPr="00D469DF">
        <w:rPr>
          <w:rFonts w:eastAsia="Calibri"/>
          <w:b/>
          <w:sz w:val="28"/>
          <w:szCs w:val="28"/>
          <w:lang w:eastAsia="ko-KR"/>
        </w:rPr>
        <w:t>«Горячие сердца»;</w:t>
      </w:r>
      <w:proofErr w:type="gramEnd"/>
    </w:p>
    <w:p w:rsidR="00C23E31" w:rsidRPr="00D469DF" w:rsidRDefault="00C23E31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b/>
          <w:sz w:val="28"/>
          <w:szCs w:val="28"/>
          <w:lang w:eastAsia="ko-KR"/>
        </w:rPr>
        <w:t>юнармейский отряд «Наследники Победы»</w:t>
      </w:r>
      <w:r w:rsidRPr="00D469DF">
        <w:rPr>
          <w:rFonts w:eastAsia="Calibri"/>
          <w:sz w:val="28"/>
          <w:szCs w:val="28"/>
          <w:lang w:eastAsia="ko-KR"/>
        </w:rPr>
        <w:t>, осуществляющий деятельнос</w:t>
      </w:r>
      <w:r w:rsidR="00D15C9A" w:rsidRPr="00D469DF">
        <w:rPr>
          <w:rFonts w:eastAsia="Calibri"/>
          <w:sz w:val="28"/>
          <w:szCs w:val="28"/>
          <w:lang w:eastAsia="ko-KR"/>
        </w:rPr>
        <w:t>т</w:t>
      </w:r>
      <w:r w:rsidRPr="00D469DF">
        <w:rPr>
          <w:rFonts w:eastAsia="Calibri"/>
          <w:sz w:val="28"/>
          <w:szCs w:val="28"/>
          <w:lang w:eastAsia="ko-KR"/>
        </w:rPr>
        <w:t xml:space="preserve">ь по военно-патриотическому и гражданско-правовому воспитанию </w:t>
      </w:r>
      <w:proofErr w:type="gramStart"/>
      <w:r w:rsidRPr="00D469DF">
        <w:rPr>
          <w:rFonts w:eastAsia="Calibri"/>
          <w:sz w:val="28"/>
          <w:szCs w:val="28"/>
          <w:lang w:eastAsia="ko-KR"/>
        </w:rPr>
        <w:t>обучающихся</w:t>
      </w:r>
      <w:proofErr w:type="gramEnd"/>
      <w:r w:rsidRPr="00D469DF">
        <w:rPr>
          <w:rFonts w:eastAsia="Calibri"/>
          <w:sz w:val="28"/>
          <w:szCs w:val="28"/>
          <w:lang w:eastAsia="ko-KR"/>
        </w:rPr>
        <w:t>;</w:t>
      </w:r>
    </w:p>
    <w:p w:rsidR="00C23E31" w:rsidRPr="00D469DF" w:rsidRDefault="00D15C9A" w:rsidP="00D469DF">
      <w:pPr>
        <w:pStyle w:val="ParaAttribute38"/>
        <w:spacing w:line="276" w:lineRule="auto"/>
        <w:ind w:right="0" w:firstLine="709"/>
        <w:rPr>
          <w:rFonts w:eastAsia="Calibri"/>
          <w:sz w:val="28"/>
          <w:szCs w:val="28"/>
          <w:lang w:eastAsia="ko-KR"/>
        </w:rPr>
      </w:pPr>
      <w:r w:rsidRPr="00D469DF">
        <w:rPr>
          <w:rFonts w:eastAsia="Calibri"/>
          <w:b/>
          <w:sz w:val="28"/>
          <w:szCs w:val="28"/>
          <w:lang w:eastAsia="ko-KR"/>
        </w:rPr>
        <w:t>спортивный клуб «Юниор»</w:t>
      </w:r>
      <w:r w:rsidRPr="00D469DF">
        <w:rPr>
          <w:rFonts w:eastAsia="Calibri"/>
          <w:sz w:val="28"/>
          <w:szCs w:val="28"/>
          <w:lang w:eastAsia="ko-KR"/>
        </w:rPr>
        <w:t>, ведущий работу по профилактике вредных привычек и пропаганде здорового образа жизни</w:t>
      </w:r>
      <w:r w:rsidR="004379D8" w:rsidRPr="00D469DF">
        <w:rPr>
          <w:rFonts w:eastAsia="Calibri"/>
          <w:sz w:val="28"/>
          <w:szCs w:val="28"/>
          <w:lang w:eastAsia="ko-KR"/>
        </w:rPr>
        <w:t>.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jc w:val="center"/>
        <w:rPr>
          <w:b/>
          <w:iCs/>
          <w:w w:val="0"/>
          <w:sz w:val="28"/>
          <w:szCs w:val="28"/>
          <w:lang w:val="ru-RU"/>
        </w:rPr>
      </w:pPr>
      <w:r w:rsidRPr="00D469DF">
        <w:rPr>
          <w:b/>
          <w:iCs/>
          <w:sz w:val="28"/>
          <w:szCs w:val="28"/>
          <w:lang w:val="ru-RU"/>
        </w:rPr>
        <w:t xml:space="preserve">Модуль 3.7. </w:t>
      </w:r>
      <w:r w:rsidRPr="00D469DF">
        <w:rPr>
          <w:b/>
          <w:iCs/>
          <w:w w:val="0"/>
          <w:sz w:val="28"/>
          <w:szCs w:val="28"/>
          <w:lang w:val="ru-RU"/>
        </w:rPr>
        <w:t>Модуль «Профориентация»</w:t>
      </w:r>
    </w:p>
    <w:p w:rsidR="003934D5" w:rsidRPr="00D469DF" w:rsidRDefault="003934D5" w:rsidP="00D469DF">
      <w:pPr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 w:rsidRPr="00D469DF">
        <w:rPr>
          <w:sz w:val="28"/>
          <w:szCs w:val="28"/>
          <w:lang w:val="ru-RU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</w:t>
      </w:r>
      <w:proofErr w:type="spellStart"/>
      <w:r w:rsidRPr="00D469DF">
        <w:rPr>
          <w:sz w:val="28"/>
          <w:szCs w:val="28"/>
          <w:lang w:val="ru-RU"/>
        </w:rPr>
        <w:t>профориентационно</w:t>
      </w:r>
      <w:proofErr w:type="spellEnd"/>
      <w:r w:rsidRPr="00D469DF">
        <w:rPr>
          <w:sz w:val="28"/>
          <w:szCs w:val="28"/>
          <w:lang w:val="ru-RU"/>
        </w:rPr>
        <w:t xml:space="preserve">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D469DF">
        <w:rPr>
          <w:sz w:val="28"/>
          <w:szCs w:val="28"/>
          <w:lang w:val="ru-RU"/>
        </w:rPr>
        <w:br/>
        <w:t xml:space="preserve">в постиндустриальном мире, охватывающий не только профессиональную, </w:t>
      </w:r>
      <w:r w:rsidRPr="00D469DF">
        <w:rPr>
          <w:sz w:val="28"/>
          <w:szCs w:val="28"/>
          <w:lang w:val="ru-RU"/>
        </w:rPr>
        <w:br/>
        <w:t xml:space="preserve">но и </w:t>
      </w:r>
      <w:proofErr w:type="spellStart"/>
      <w:r w:rsidRPr="00D469DF">
        <w:rPr>
          <w:sz w:val="28"/>
          <w:szCs w:val="28"/>
          <w:lang w:val="ru-RU"/>
        </w:rPr>
        <w:t>внепрофессиональную</w:t>
      </w:r>
      <w:proofErr w:type="spellEnd"/>
      <w:r w:rsidRPr="00D469DF">
        <w:rPr>
          <w:sz w:val="28"/>
          <w:szCs w:val="28"/>
          <w:lang w:val="ru-RU"/>
        </w:rPr>
        <w:t xml:space="preserve"> составляющие такой деятельности. </w:t>
      </w:r>
      <w:r w:rsidRPr="00D469DF">
        <w:rPr>
          <w:rStyle w:val="CharAttribute511"/>
          <w:rFonts w:eastAsia="№Е"/>
          <w:szCs w:val="28"/>
          <w:lang w:val="ru-RU"/>
        </w:rPr>
        <w:t xml:space="preserve">Эта работа осуществляется </w:t>
      </w:r>
      <w:proofErr w:type="gramStart"/>
      <w:r w:rsidRPr="00D469DF">
        <w:rPr>
          <w:rStyle w:val="CharAttribute512"/>
          <w:rFonts w:eastAsia="№Е"/>
          <w:szCs w:val="28"/>
          <w:lang w:val="ru-RU"/>
        </w:rPr>
        <w:t>через</w:t>
      </w:r>
      <w:proofErr w:type="gramEnd"/>
      <w:r w:rsidRPr="00D469DF">
        <w:rPr>
          <w:sz w:val="28"/>
          <w:szCs w:val="28"/>
          <w:lang w:val="ru-RU"/>
        </w:rPr>
        <w:t>:</w:t>
      </w:r>
      <w:r w:rsidRPr="00D469DF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3934D5" w:rsidRPr="00D469DF" w:rsidRDefault="003934D5" w:rsidP="00D469DF">
      <w:pPr>
        <w:wordWrap/>
        <w:spacing w:line="276" w:lineRule="auto"/>
        <w:ind w:firstLine="709"/>
        <w:rPr>
          <w:rFonts w:eastAsia="Calibri"/>
          <w:sz w:val="28"/>
          <w:szCs w:val="28"/>
          <w:lang w:val="ru-RU"/>
        </w:rPr>
      </w:pPr>
      <w:proofErr w:type="spellStart"/>
      <w:r w:rsidRPr="00D469DF">
        <w:rPr>
          <w:rFonts w:eastAsia="Calibri"/>
          <w:sz w:val="28"/>
          <w:szCs w:val="28"/>
          <w:lang w:val="ru-RU"/>
        </w:rPr>
        <w:t>профориентационны</w:t>
      </w:r>
      <w:r w:rsidR="002B1318" w:rsidRPr="00D469DF">
        <w:rPr>
          <w:rFonts w:eastAsia="Calibri"/>
          <w:sz w:val="28"/>
          <w:szCs w:val="28"/>
          <w:lang w:val="ru-RU"/>
        </w:rPr>
        <w:t>е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 </w:t>
      </w:r>
      <w:r w:rsidR="00617712" w:rsidRPr="00D469DF">
        <w:rPr>
          <w:rFonts w:eastAsia="Calibri"/>
          <w:sz w:val="28"/>
          <w:szCs w:val="28"/>
          <w:lang w:val="ru-RU"/>
        </w:rPr>
        <w:t>занятия в рамках внеурочной деятельности</w:t>
      </w:r>
      <w:r w:rsidRPr="00D469DF">
        <w:rPr>
          <w:rFonts w:eastAsia="Calibri"/>
          <w:sz w:val="28"/>
          <w:szCs w:val="28"/>
          <w:lang w:val="ru-RU"/>
        </w:rPr>
        <w:t>, направленны</w:t>
      </w:r>
      <w:r w:rsidR="00404621" w:rsidRPr="00D469DF">
        <w:rPr>
          <w:rFonts w:eastAsia="Calibri"/>
          <w:sz w:val="28"/>
          <w:szCs w:val="28"/>
          <w:lang w:val="ru-RU"/>
        </w:rPr>
        <w:t>е</w:t>
      </w:r>
      <w:r w:rsidRPr="00D469DF">
        <w:rPr>
          <w:rFonts w:eastAsia="Calibri"/>
          <w:sz w:val="28"/>
          <w:szCs w:val="28"/>
          <w:lang w:val="ru-RU"/>
        </w:rPr>
        <w:t xml:space="preserve"> на подготовку обучающегося к осознанному планированию и реализации своего профессионального будущего</w:t>
      </w:r>
      <w:r w:rsidR="00404621" w:rsidRPr="00D469DF">
        <w:rPr>
          <w:rFonts w:eastAsia="Calibri"/>
          <w:sz w:val="28"/>
          <w:szCs w:val="28"/>
          <w:lang w:val="ru-RU"/>
        </w:rPr>
        <w:t xml:space="preserve"> (1-4 </w:t>
      </w:r>
      <w:proofErr w:type="spellStart"/>
      <w:r w:rsidR="00404621" w:rsidRPr="00D469DF">
        <w:rPr>
          <w:rFonts w:eastAsia="Calibri"/>
          <w:sz w:val="28"/>
          <w:szCs w:val="28"/>
          <w:lang w:val="ru-RU"/>
        </w:rPr>
        <w:t>кл</w:t>
      </w:r>
      <w:proofErr w:type="spellEnd"/>
      <w:r w:rsidR="00404621" w:rsidRPr="00D469DF">
        <w:rPr>
          <w:rFonts w:eastAsia="Calibri"/>
          <w:sz w:val="28"/>
          <w:szCs w:val="28"/>
          <w:lang w:val="ru-RU"/>
        </w:rPr>
        <w:t xml:space="preserve">., 5-9 </w:t>
      </w:r>
      <w:proofErr w:type="spellStart"/>
      <w:r w:rsidR="00404621" w:rsidRPr="00D469DF">
        <w:rPr>
          <w:rFonts w:eastAsia="Calibri"/>
          <w:sz w:val="28"/>
          <w:szCs w:val="28"/>
          <w:lang w:val="ru-RU"/>
        </w:rPr>
        <w:t>кл</w:t>
      </w:r>
      <w:proofErr w:type="spellEnd"/>
      <w:r w:rsidR="00404621" w:rsidRPr="00D469DF">
        <w:rPr>
          <w:rFonts w:eastAsia="Calibri"/>
          <w:sz w:val="28"/>
          <w:szCs w:val="28"/>
          <w:lang w:val="ru-RU"/>
        </w:rPr>
        <w:t xml:space="preserve">., 10-11 </w:t>
      </w:r>
      <w:proofErr w:type="spellStart"/>
      <w:r w:rsidR="00404621" w:rsidRPr="00D469DF">
        <w:rPr>
          <w:rFonts w:eastAsia="Calibri"/>
          <w:sz w:val="28"/>
          <w:szCs w:val="28"/>
          <w:lang w:val="ru-RU"/>
        </w:rPr>
        <w:t>кл</w:t>
      </w:r>
      <w:proofErr w:type="spellEnd"/>
      <w:r w:rsidR="00404621" w:rsidRPr="00D469DF">
        <w:rPr>
          <w:rFonts w:eastAsia="Calibri"/>
          <w:sz w:val="28"/>
          <w:szCs w:val="28"/>
          <w:lang w:val="ru-RU"/>
        </w:rPr>
        <w:t>.)</w:t>
      </w:r>
      <w:r w:rsidRPr="00D469DF">
        <w:rPr>
          <w:rFonts w:eastAsia="Calibri"/>
          <w:sz w:val="28"/>
          <w:szCs w:val="28"/>
          <w:lang w:val="ru-RU"/>
        </w:rPr>
        <w:t>;</w:t>
      </w:r>
    </w:p>
    <w:p w:rsidR="002B1318" w:rsidRPr="00D469DF" w:rsidRDefault="002B1318" w:rsidP="00D469DF">
      <w:pPr>
        <w:wordWrap/>
        <w:spacing w:line="276" w:lineRule="auto"/>
        <w:ind w:firstLine="709"/>
        <w:rPr>
          <w:rFonts w:eastAsia="Calibri"/>
          <w:sz w:val="28"/>
          <w:szCs w:val="28"/>
          <w:lang w:val="ru-RU"/>
        </w:rPr>
      </w:pPr>
      <w:proofErr w:type="gramStart"/>
      <w:r w:rsidRPr="00D469DF">
        <w:rPr>
          <w:rFonts w:eastAsia="Calibri"/>
          <w:sz w:val="28"/>
          <w:szCs w:val="28"/>
          <w:lang w:val="ru-RU"/>
        </w:rPr>
        <w:t xml:space="preserve">реализацию дополнительных образовательных </w:t>
      </w:r>
      <w:proofErr w:type="spellStart"/>
      <w:r w:rsidRPr="00D469DF">
        <w:rPr>
          <w:rFonts w:eastAsia="Calibri"/>
          <w:sz w:val="28"/>
          <w:szCs w:val="28"/>
          <w:lang w:val="ru-RU"/>
        </w:rPr>
        <w:t>общеразвивающих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 программ дополнительного образования, включающие </w:t>
      </w:r>
      <w:proofErr w:type="spellStart"/>
      <w:r w:rsidRPr="00D469DF">
        <w:rPr>
          <w:rFonts w:eastAsia="Calibri"/>
          <w:sz w:val="28"/>
          <w:szCs w:val="28"/>
          <w:lang w:val="ru-RU"/>
        </w:rPr>
        <w:t>профориентационную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 мотивацию;</w:t>
      </w:r>
      <w:proofErr w:type="gramEnd"/>
    </w:p>
    <w:p w:rsidR="003934D5" w:rsidRPr="00D469DF" w:rsidRDefault="003934D5" w:rsidP="00D469DF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proofErr w:type="spellStart"/>
      <w:r w:rsidRPr="00D469DF">
        <w:rPr>
          <w:rFonts w:eastAsia="Calibri"/>
          <w:sz w:val="28"/>
          <w:szCs w:val="28"/>
          <w:lang w:val="ru-RU"/>
        </w:rPr>
        <w:t>профориентационные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 </w:t>
      </w:r>
      <w:r w:rsidR="002B1318" w:rsidRPr="00D469DF">
        <w:rPr>
          <w:rFonts w:eastAsia="Calibri"/>
          <w:sz w:val="28"/>
          <w:szCs w:val="28"/>
          <w:lang w:val="ru-RU"/>
        </w:rPr>
        <w:t xml:space="preserve">мероприятия, </w:t>
      </w:r>
      <w:r w:rsidRPr="00D469DF">
        <w:rPr>
          <w:rFonts w:eastAsia="Calibri"/>
          <w:sz w:val="28"/>
          <w:szCs w:val="28"/>
          <w:lang w:val="ru-RU"/>
        </w:rPr>
        <w:t xml:space="preserve">деловые игры, </w:t>
      </w:r>
      <w:proofErr w:type="spellStart"/>
      <w:r w:rsidRPr="00D469DF">
        <w:rPr>
          <w:rFonts w:eastAsia="Calibri"/>
          <w:sz w:val="28"/>
          <w:szCs w:val="28"/>
          <w:lang w:val="ru-RU"/>
        </w:rPr>
        <w:t>квесты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</w:t>
      </w:r>
      <w:r w:rsidRPr="00D469DF">
        <w:rPr>
          <w:rFonts w:eastAsia="Calibri"/>
          <w:sz w:val="28"/>
          <w:szCs w:val="28"/>
          <w:lang w:val="ru-RU"/>
        </w:rPr>
        <w:lastRenderedPageBreak/>
        <w:t>профессиональной деятельности;</w:t>
      </w:r>
    </w:p>
    <w:p w:rsidR="003934D5" w:rsidRPr="00D469DF" w:rsidRDefault="003934D5" w:rsidP="00D469DF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D469DF">
        <w:rPr>
          <w:rFonts w:eastAsia="Calibri"/>
          <w:sz w:val="28"/>
          <w:szCs w:val="28"/>
          <w:lang w:val="ru-RU"/>
        </w:rPr>
        <w:t xml:space="preserve">экскурсии на предприятия </w:t>
      </w:r>
      <w:r w:rsidR="00404621" w:rsidRPr="00D469DF">
        <w:rPr>
          <w:rFonts w:eastAsia="Calibri"/>
          <w:sz w:val="28"/>
          <w:szCs w:val="28"/>
          <w:lang w:val="ru-RU"/>
        </w:rPr>
        <w:t>района</w:t>
      </w:r>
      <w:r w:rsidRPr="00D469DF">
        <w:rPr>
          <w:rFonts w:eastAsia="Calibri"/>
          <w:sz w:val="28"/>
          <w:szCs w:val="28"/>
          <w:lang w:val="ru-RU"/>
        </w:rPr>
        <w:t>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3934D5" w:rsidRPr="00D469DF" w:rsidRDefault="003934D5" w:rsidP="00D469DF">
      <w:pPr>
        <w:wordWrap/>
        <w:spacing w:line="276" w:lineRule="auto"/>
        <w:ind w:firstLine="709"/>
        <w:rPr>
          <w:rFonts w:eastAsia="Calibri"/>
          <w:sz w:val="28"/>
          <w:szCs w:val="28"/>
          <w:lang w:val="ru-RU"/>
        </w:rPr>
      </w:pPr>
      <w:r w:rsidRPr="00D469DF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D469DF">
        <w:rPr>
          <w:rFonts w:eastAsia="Calibri"/>
          <w:sz w:val="28"/>
          <w:szCs w:val="28"/>
          <w:lang w:val="ru-RU"/>
        </w:rPr>
        <w:t>профориентационного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469DF">
        <w:rPr>
          <w:rFonts w:eastAsia="Calibri"/>
          <w:sz w:val="28"/>
          <w:szCs w:val="28"/>
          <w:lang w:val="ru-RU"/>
        </w:rPr>
        <w:t>онлайн-тестирования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, прохождение </w:t>
      </w:r>
      <w:proofErr w:type="spellStart"/>
      <w:r w:rsidRPr="00D469DF">
        <w:rPr>
          <w:rFonts w:eastAsia="Calibri"/>
          <w:sz w:val="28"/>
          <w:szCs w:val="28"/>
          <w:lang w:val="ru-RU"/>
        </w:rPr>
        <w:t>онлайн</w:t>
      </w:r>
      <w:proofErr w:type="spellEnd"/>
      <w:r w:rsidRPr="00D469DF">
        <w:rPr>
          <w:rFonts w:eastAsia="Calibri"/>
          <w:sz w:val="28"/>
          <w:szCs w:val="28"/>
          <w:lang w:val="ru-RU"/>
        </w:rPr>
        <w:t xml:space="preserve"> курсов по интересующим профессиям </w:t>
      </w:r>
      <w:r w:rsidRPr="00D469DF">
        <w:rPr>
          <w:rFonts w:eastAsia="Calibri"/>
          <w:sz w:val="28"/>
          <w:szCs w:val="28"/>
          <w:lang w:val="ru-RU"/>
        </w:rPr>
        <w:br/>
        <w:t>и направлениям образования</w:t>
      </w:r>
      <w:r w:rsidR="00404621" w:rsidRPr="00D469DF">
        <w:rPr>
          <w:rFonts w:eastAsia="Calibri"/>
          <w:sz w:val="28"/>
          <w:szCs w:val="28"/>
          <w:lang w:val="ru-RU"/>
        </w:rPr>
        <w:t xml:space="preserve"> («Ключи к профессии», </w:t>
      </w:r>
      <w:r w:rsidR="002B1318" w:rsidRPr="00D469DF">
        <w:rPr>
          <w:rFonts w:eastAsia="Calibri"/>
          <w:sz w:val="28"/>
          <w:szCs w:val="28"/>
          <w:lang w:val="ru-RU"/>
        </w:rPr>
        <w:t>«Урок профессиональной ориентации» в рамках региональной интерактивной выставки «Образование и карьера» и т.п.)</w:t>
      </w:r>
      <w:r w:rsidRPr="00D469DF">
        <w:rPr>
          <w:rFonts w:eastAsia="Calibri"/>
          <w:sz w:val="28"/>
          <w:szCs w:val="28"/>
          <w:lang w:val="ru-RU"/>
        </w:rPr>
        <w:t>;</w:t>
      </w:r>
    </w:p>
    <w:p w:rsidR="003934D5" w:rsidRPr="00D469DF" w:rsidRDefault="003934D5" w:rsidP="00D469DF">
      <w:pPr>
        <w:wordWrap/>
        <w:spacing w:line="276" w:lineRule="auto"/>
        <w:ind w:firstLine="709"/>
        <w:rPr>
          <w:rFonts w:eastAsia="№Е"/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участие в работе всероссийских </w:t>
      </w:r>
      <w:proofErr w:type="spellStart"/>
      <w:r w:rsidRPr="00D469DF">
        <w:rPr>
          <w:sz w:val="28"/>
          <w:szCs w:val="28"/>
          <w:lang w:val="ru-RU"/>
        </w:rPr>
        <w:t>профориентационных</w:t>
      </w:r>
      <w:proofErr w:type="spellEnd"/>
      <w:r w:rsidRPr="00D469DF">
        <w:rPr>
          <w:sz w:val="28"/>
          <w:szCs w:val="28"/>
          <w:lang w:val="ru-RU"/>
        </w:rPr>
        <w:t xml:space="preserve"> проектов, созданных </w:t>
      </w:r>
      <w:r w:rsidRPr="00D469DF">
        <w:rPr>
          <w:sz w:val="28"/>
          <w:szCs w:val="28"/>
          <w:lang w:val="ru-RU"/>
        </w:rPr>
        <w:br/>
        <w:t xml:space="preserve">в сети интернет: просмотр лекций, решение учебно-тренировочных задач, участие </w:t>
      </w:r>
      <w:r w:rsidRPr="00D469DF">
        <w:rPr>
          <w:sz w:val="28"/>
          <w:szCs w:val="28"/>
          <w:lang w:val="ru-RU"/>
        </w:rPr>
        <w:br/>
        <w:t>в мастер-классах, посещение открытых уроков</w:t>
      </w:r>
      <w:r w:rsidR="00404621" w:rsidRPr="00D469DF">
        <w:rPr>
          <w:sz w:val="28"/>
          <w:szCs w:val="28"/>
          <w:lang w:val="ru-RU"/>
        </w:rPr>
        <w:t xml:space="preserve"> («</w:t>
      </w:r>
      <w:proofErr w:type="spellStart"/>
      <w:r w:rsidR="00404621" w:rsidRPr="00D469DF">
        <w:rPr>
          <w:sz w:val="28"/>
          <w:szCs w:val="28"/>
          <w:lang w:val="ru-RU"/>
        </w:rPr>
        <w:t>ПроеКТОриЯ</w:t>
      </w:r>
      <w:proofErr w:type="spellEnd"/>
      <w:r w:rsidR="00404621" w:rsidRPr="00D469DF">
        <w:rPr>
          <w:sz w:val="28"/>
          <w:szCs w:val="28"/>
          <w:lang w:val="ru-RU"/>
        </w:rPr>
        <w:t xml:space="preserve">», «Шоу профессий, циклы </w:t>
      </w:r>
      <w:proofErr w:type="spellStart"/>
      <w:r w:rsidR="00404621" w:rsidRPr="00D469DF">
        <w:rPr>
          <w:sz w:val="28"/>
          <w:szCs w:val="28"/>
          <w:lang w:val="ru-RU"/>
        </w:rPr>
        <w:t>онлайн-уроков</w:t>
      </w:r>
      <w:proofErr w:type="spellEnd"/>
      <w:r w:rsidR="00404621" w:rsidRPr="00D469DF">
        <w:rPr>
          <w:sz w:val="28"/>
          <w:szCs w:val="28"/>
          <w:lang w:val="ru-RU"/>
        </w:rPr>
        <w:t xml:space="preserve"> </w:t>
      </w:r>
      <w:proofErr w:type="spellStart"/>
      <w:r w:rsidR="00404621" w:rsidRPr="00D469DF">
        <w:rPr>
          <w:sz w:val="28"/>
          <w:szCs w:val="28"/>
          <w:lang w:val="ru-RU"/>
        </w:rPr>
        <w:t>финграмотоности</w:t>
      </w:r>
      <w:proofErr w:type="spellEnd"/>
      <w:r w:rsidR="00404621" w:rsidRPr="00D469DF">
        <w:rPr>
          <w:sz w:val="28"/>
          <w:szCs w:val="28"/>
          <w:lang w:val="ru-RU"/>
        </w:rPr>
        <w:t>, региональные и Всероссийские открытые уроки по данной тематике</w:t>
      </w:r>
      <w:r w:rsidR="002B1318" w:rsidRPr="00D469DF">
        <w:rPr>
          <w:sz w:val="28"/>
          <w:szCs w:val="28"/>
          <w:lang w:val="ru-RU"/>
        </w:rPr>
        <w:t>.</w:t>
      </w:r>
      <w:r w:rsidR="00404621" w:rsidRPr="00D469DF">
        <w:rPr>
          <w:sz w:val="28"/>
          <w:szCs w:val="28"/>
          <w:lang w:val="ru-RU"/>
        </w:rPr>
        <w:t>)</w:t>
      </w:r>
    </w:p>
    <w:p w:rsidR="00617712" w:rsidRPr="00D469DF" w:rsidRDefault="003934D5" w:rsidP="00D469DF">
      <w:pPr>
        <w:wordWrap/>
        <w:spacing w:line="276" w:lineRule="auto"/>
        <w:ind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индивидуальные консультации </w:t>
      </w:r>
      <w:r w:rsidR="00617712" w:rsidRPr="00D469DF">
        <w:rPr>
          <w:sz w:val="28"/>
          <w:szCs w:val="28"/>
          <w:lang w:val="ru-RU"/>
        </w:rPr>
        <w:t>классных руководителей</w:t>
      </w:r>
      <w:r w:rsidRPr="00D469DF">
        <w:rPr>
          <w:sz w:val="28"/>
          <w:szCs w:val="28"/>
          <w:lang w:val="ru-RU"/>
        </w:rPr>
        <w:t xml:space="preserve">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</w:t>
      </w:r>
      <w:r w:rsidR="00617712" w:rsidRPr="00D469DF">
        <w:rPr>
          <w:sz w:val="28"/>
          <w:szCs w:val="28"/>
          <w:lang w:val="ru-RU"/>
        </w:rPr>
        <w:t>.</w:t>
      </w:r>
    </w:p>
    <w:p w:rsidR="003934D5" w:rsidRPr="00D469DF" w:rsidRDefault="003934D5" w:rsidP="00D469DF">
      <w:pPr>
        <w:wordWrap/>
        <w:spacing w:line="276" w:lineRule="auto"/>
        <w:ind w:firstLine="709"/>
        <w:jc w:val="center"/>
        <w:rPr>
          <w:b/>
          <w:sz w:val="28"/>
          <w:szCs w:val="28"/>
          <w:lang w:val="ru-RU"/>
        </w:rPr>
      </w:pPr>
      <w:r w:rsidRPr="00D469DF">
        <w:rPr>
          <w:b/>
          <w:color w:val="000000"/>
          <w:w w:val="0"/>
          <w:sz w:val="28"/>
          <w:szCs w:val="28"/>
          <w:lang w:val="ru-RU"/>
        </w:rPr>
        <w:t>3.</w:t>
      </w:r>
      <w:r w:rsidR="002B1318" w:rsidRPr="00D469DF">
        <w:rPr>
          <w:b/>
          <w:color w:val="000000"/>
          <w:w w:val="0"/>
          <w:sz w:val="28"/>
          <w:szCs w:val="28"/>
          <w:lang w:val="ru-RU"/>
        </w:rPr>
        <w:t>8</w:t>
      </w:r>
      <w:r w:rsidRPr="00D469DF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Pr="00D469DF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Style w:val="CharAttribute502"/>
          <w:rFonts w:eastAsia="№Е"/>
          <w:i w:val="0"/>
          <w:szCs w:val="28"/>
        </w:rPr>
      </w:pPr>
      <w:proofErr w:type="gramStart"/>
      <w:r w:rsidRPr="00D469DF">
        <w:rPr>
          <w:sz w:val="28"/>
          <w:szCs w:val="28"/>
        </w:rPr>
        <w:t xml:space="preserve">Окружающая обучающегося предметно-эстетическая среда школы, </w:t>
      </w:r>
      <w:r w:rsidRPr="00D469DF">
        <w:rPr>
          <w:sz w:val="28"/>
          <w:szCs w:val="28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D469DF">
        <w:rPr>
          <w:rStyle w:val="CharAttribute526"/>
          <w:rFonts w:eastAsia="№Е"/>
          <w:szCs w:val="28"/>
        </w:rPr>
        <w:t xml:space="preserve">предупреждает стрессовые ситуации, </w:t>
      </w:r>
      <w:r w:rsidRPr="00D469DF">
        <w:rPr>
          <w:sz w:val="28"/>
          <w:szCs w:val="28"/>
        </w:rPr>
        <w:t>способствует позитивному восприятию обучающимся школы.</w:t>
      </w:r>
      <w:proofErr w:type="gramEnd"/>
      <w:r w:rsidRPr="00D469DF">
        <w:rPr>
          <w:sz w:val="28"/>
          <w:szCs w:val="28"/>
        </w:rPr>
        <w:t xml:space="preserve"> Воспитывающее влияние на </w:t>
      </w:r>
      <w:proofErr w:type="gramStart"/>
      <w:r w:rsidRPr="00D469DF">
        <w:rPr>
          <w:sz w:val="28"/>
          <w:szCs w:val="28"/>
        </w:rPr>
        <w:t>обучающегося</w:t>
      </w:r>
      <w:proofErr w:type="gramEnd"/>
      <w:r w:rsidRPr="00D469DF">
        <w:rPr>
          <w:sz w:val="28"/>
          <w:szCs w:val="28"/>
        </w:rPr>
        <w:t xml:space="preserve"> осуществляется через такие формы работы с предметно-эстетической средой школы как:</w:t>
      </w:r>
      <w:r w:rsidRPr="00D469DF">
        <w:rPr>
          <w:rStyle w:val="CharAttribute502"/>
          <w:rFonts w:eastAsia="№Е"/>
          <w:i w:val="0"/>
          <w:szCs w:val="28"/>
        </w:rPr>
        <w:t xml:space="preserve">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</w:t>
      </w:r>
      <w:r w:rsidR="00B90DC7" w:rsidRPr="00D469DF">
        <w:rPr>
          <w:sz w:val="28"/>
          <w:szCs w:val="28"/>
        </w:rPr>
        <w:t>, в том числе озеленение,</w:t>
      </w:r>
      <w:r w:rsidRPr="00D469DF">
        <w:rPr>
          <w:sz w:val="28"/>
          <w:szCs w:val="28"/>
        </w:rPr>
        <w:t xml:space="preserve"> и их периодическая переориентация, которая может служить хорошим средством разрушения негативных установок обучающихся на учебные и </w:t>
      </w:r>
      <w:proofErr w:type="spellStart"/>
      <w:r w:rsidRPr="00D469DF">
        <w:rPr>
          <w:sz w:val="28"/>
          <w:szCs w:val="28"/>
        </w:rPr>
        <w:t>внеучебные</w:t>
      </w:r>
      <w:proofErr w:type="spellEnd"/>
      <w:r w:rsidRPr="00D469DF">
        <w:rPr>
          <w:sz w:val="28"/>
          <w:szCs w:val="28"/>
        </w:rPr>
        <w:t xml:space="preserve"> занятия;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>озеленение</w:t>
      </w:r>
      <w:r w:rsidRPr="00D469DF">
        <w:rPr>
          <w:rStyle w:val="CharAttribute526"/>
          <w:rFonts w:eastAsia="№Е"/>
          <w:szCs w:val="28"/>
        </w:rPr>
        <w:t xml:space="preserve"> пришкольной территории, разбивка клумб, оборудование во дворе школы спортивных и игровых площадок, </w:t>
      </w:r>
      <w:r w:rsidRPr="00D469DF">
        <w:rPr>
          <w:sz w:val="28"/>
          <w:szCs w:val="28"/>
        </w:rPr>
        <w:t xml:space="preserve">доступных и приспособленных для обучающихся разных возрастных категорий, </w:t>
      </w:r>
      <w:r w:rsidRPr="00D469DF">
        <w:rPr>
          <w:rStyle w:val="CharAttribute526"/>
          <w:rFonts w:eastAsia="№Е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D469DF">
        <w:rPr>
          <w:sz w:val="28"/>
          <w:szCs w:val="28"/>
        </w:rPr>
        <w:t xml:space="preserve">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 xml:space="preserve">благоустройство классных кабинетов, осуществляемое классными руководителями вместе с обучающимся своих классов, позволяющее обучающимся </w:t>
      </w:r>
      <w:r w:rsidRPr="00D469DF">
        <w:rPr>
          <w:sz w:val="28"/>
          <w:szCs w:val="28"/>
        </w:rPr>
        <w:lastRenderedPageBreak/>
        <w:t xml:space="preserve">проявить свои фантазию и творческие способности, создающее повод для длительного общения классного руководителя </w:t>
      </w:r>
      <w:proofErr w:type="gramStart"/>
      <w:r w:rsidRPr="00D469DF">
        <w:rPr>
          <w:sz w:val="28"/>
          <w:szCs w:val="28"/>
        </w:rPr>
        <w:t>со</w:t>
      </w:r>
      <w:proofErr w:type="gramEnd"/>
      <w:r w:rsidRPr="00D469DF">
        <w:rPr>
          <w:sz w:val="28"/>
          <w:szCs w:val="28"/>
        </w:rPr>
        <w:t xml:space="preserve"> своими обучающимися;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proofErr w:type="gramStart"/>
      <w:r w:rsidRPr="00D469DF">
        <w:rPr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 xml:space="preserve">регулярная организация и проведение конкурсов творческих проектов </w:t>
      </w:r>
      <w:r w:rsidRPr="00D469DF">
        <w:rPr>
          <w:sz w:val="28"/>
          <w:szCs w:val="28"/>
        </w:rPr>
        <w:br/>
        <w:t xml:space="preserve">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934D5" w:rsidRPr="00D469DF" w:rsidRDefault="002B1318" w:rsidP="00D469DF">
      <w:pPr>
        <w:widowControl/>
        <w:wordWrap/>
        <w:autoSpaceDE/>
        <w:autoSpaceDN/>
        <w:spacing w:line="276" w:lineRule="auto"/>
        <w:jc w:val="center"/>
        <w:rPr>
          <w:b/>
          <w:sz w:val="28"/>
          <w:szCs w:val="28"/>
          <w:lang w:val="ru-RU"/>
        </w:rPr>
      </w:pPr>
      <w:r w:rsidRPr="00D469DF">
        <w:rPr>
          <w:b/>
          <w:color w:val="000000"/>
          <w:w w:val="0"/>
          <w:sz w:val="28"/>
          <w:szCs w:val="28"/>
          <w:lang w:val="ru-RU"/>
        </w:rPr>
        <w:t>3.9</w:t>
      </w:r>
      <w:r w:rsidR="003934D5" w:rsidRPr="00D469DF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3934D5" w:rsidRPr="00D469DF">
        <w:rPr>
          <w:b/>
          <w:sz w:val="28"/>
          <w:szCs w:val="28"/>
          <w:lang w:val="ru-RU"/>
        </w:rPr>
        <w:t>«Работа с родителями»</w:t>
      </w:r>
    </w:p>
    <w:p w:rsidR="003934D5" w:rsidRPr="00D469DF" w:rsidRDefault="003934D5" w:rsidP="00D469DF">
      <w:pPr>
        <w:tabs>
          <w:tab w:val="left" w:pos="851"/>
        </w:tabs>
        <w:wordWrap/>
        <w:spacing w:line="276" w:lineRule="auto"/>
        <w:ind w:firstLine="709"/>
        <w:rPr>
          <w:rStyle w:val="CharAttribute502"/>
          <w:rFonts w:eastAsia="№Е"/>
          <w:i w:val="0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D469DF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осуществляется </w:t>
      </w:r>
      <w:r w:rsidRPr="00D469DF">
        <w:rPr>
          <w:sz w:val="28"/>
          <w:szCs w:val="28"/>
          <w:lang w:val="ru-RU"/>
        </w:rPr>
        <w:br/>
        <w:t>в рамках следующих видов и форм деятельности:</w:t>
      </w:r>
      <w:r w:rsidRPr="00D469DF">
        <w:rPr>
          <w:rStyle w:val="CharAttribute502"/>
          <w:rFonts w:eastAsia="№Е"/>
          <w:i w:val="0"/>
          <w:szCs w:val="28"/>
          <w:lang w:val="ru-RU"/>
        </w:rPr>
        <w:t xml:space="preserve">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Cs w:val="28"/>
        </w:rPr>
      </w:pPr>
      <w:r w:rsidRPr="00D469DF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 xml:space="preserve">Общешкольный родительский комитет и </w:t>
      </w:r>
      <w:r w:rsidR="002B1318" w:rsidRPr="00D469DF">
        <w:rPr>
          <w:sz w:val="28"/>
          <w:szCs w:val="28"/>
        </w:rPr>
        <w:t>С</w:t>
      </w:r>
      <w:r w:rsidRPr="00D469DF">
        <w:rPr>
          <w:sz w:val="28"/>
          <w:szCs w:val="28"/>
        </w:rPr>
        <w:t>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</w:t>
      </w:r>
      <w:r w:rsidR="0010751B" w:rsidRPr="00D469DF">
        <w:rPr>
          <w:sz w:val="28"/>
          <w:szCs w:val="28"/>
        </w:rPr>
        <w:t xml:space="preserve"> (проводятся один раз в четверть)</w:t>
      </w:r>
      <w:r w:rsidRPr="00D469DF">
        <w:rPr>
          <w:sz w:val="28"/>
          <w:szCs w:val="28"/>
        </w:rPr>
        <w:t>;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sz w:val="28"/>
          <w:szCs w:val="28"/>
        </w:rPr>
      </w:pPr>
      <w:r w:rsidRPr="00D469DF">
        <w:rPr>
          <w:sz w:val="28"/>
          <w:szCs w:val="28"/>
        </w:rPr>
        <w:t xml:space="preserve">семейный всеобуч, на котором родители </w:t>
      </w:r>
      <w:r w:rsidR="00B22EAB" w:rsidRPr="00D469DF">
        <w:rPr>
          <w:sz w:val="28"/>
          <w:szCs w:val="28"/>
        </w:rPr>
        <w:t>м</w:t>
      </w:r>
      <w:r w:rsidRPr="00D469DF">
        <w:rPr>
          <w:sz w:val="28"/>
          <w:szCs w:val="28"/>
        </w:rPr>
        <w:t>ог</w:t>
      </w:r>
      <w:r w:rsidR="00B22EAB" w:rsidRPr="00D469DF">
        <w:rPr>
          <w:sz w:val="28"/>
          <w:szCs w:val="28"/>
        </w:rPr>
        <w:t>ут</w:t>
      </w:r>
      <w:r w:rsidRPr="00D469DF">
        <w:rPr>
          <w:sz w:val="28"/>
          <w:szCs w:val="28"/>
        </w:rPr>
        <w:t xml:space="preserve"> получ</w:t>
      </w:r>
      <w:r w:rsidR="00B22EAB" w:rsidRPr="00D469DF">
        <w:rPr>
          <w:sz w:val="28"/>
          <w:szCs w:val="28"/>
        </w:rPr>
        <w:t>и</w:t>
      </w:r>
      <w:r w:rsidRPr="00D469DF">
        <w:rPr>
          <w:sz w:val="28"/>
          <w:szCs w:val="28"/>
        </w:rPr>
        <w:t xml:space="preserve">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3934D5" w:rsidRPr="00D469DF" w:rsidRDefault="003934D5" w:rsidP="00D469DF">
      <w:pPr>
        <w:pStyle w:val="ParaAttribute38"/>
        <w:spacing w:line="276" w:lineRule="auto"/>
        <w:ind w:right="0" w:firstLine="709"/>
        <w:rPr>
          <w:b/>
          <w:i/>
          <w:sz w:val="28"/>
          <w:szCs w:val="28"/>
        </w:rPr>
      </w:pPr>
      <w:r w:rsidRPr="00D469DF">
        <w:rPr>
          <w:sz w:val="28"/>
          <w:szCs w:val="28"/>
        </w:rPr>
        <w:t xml:space="preserve">родительские </w:t>
      </w:r>
      <w:r w:rsidR="00B22EAB" w:rsidRPr="00D469DF">
        <w:rPr>
          <w:sz w:val="28"/>
          <w:szCs w:val="28"/>
        </w:rPr>
        <w:t>чаты в</w:t>
      </w:r>
      <w:r w:rsidRPr="00D469DF">
        <w:rPr>
          <w:sz w:val="28"/>
          <w:szCs w:val="28"/>
        </w:rPr>
        <w:t xml:space="preserve"> интернет</w:t>
      </w:r>
      <w:r w:rsidR="00B22EAB" w:rsidRPr="00D469DF">
        <w:rPr>
          <w:sz w:val="28"/>
          <w:szCs w:val="28"/>
        </w:rPr>
        <w:t>е</w:t>
      </w:r>
      <w:r w:rsidRPr="00D469DF">
        <w:rPr>
          <w:sz w:val="28"/>
          <w:szCs w:val="28"/>
        </w:rPr>
        <w:t>, на которых обсуждаются интересующие родителей вопросы,</w:t>
      </w:r>
      <w:r w:rsidR="00B22EAB" w:rsidRPr="00D469DF">
        <w:rPr>
          <w:sz w:val="28"/>
          <w:szCs w:val="28"/>
        </w:rPr>
        <w:t xml:space="preserve"> </w:t>
      </w:r>
      <w:r w:rsidR="0010751B" w:rsidRPr="00D469DF">
        <w:rPr>
          <w:sz w:val="28"/>
          <w:szCs w:val="28"/>
        </w:rPr>
        <w:t xml:space="preserve">анонсируется и </w:t>
      </w:r>
      <w:r w:rsidR="00B22EAB" w:rsidRPr="00D469DF">
        <w:rPr>
          <w:sz w:val="28"/>
          <w:szCs w:val="28"/>
        </w:rPr>
        <w:t xml:space="preserve">координируется </w:t>
      </w:r>
      <w:r w:rsidR="0010751B" w:rsidRPr="00D469DF">
        <w:rPr>
          <w:sz w:val="28"/>
          <w:szCs w:val="28"/>
        </w:rPr>
        <w:t xml:space="preserve">проведение школьных и классных мероприятий, </w:t>
      </w:r>
      <w:r w:rsidR="00B22EAB" w:rsidRPr="00D469DF">
        <w:rPr>
          <w:sz w:val="28"/>
          <w:szCs w:val="28"/>
        </w:rPr>
        <w:t xml:space="preserve">участие </w:t>
      </w:r>
      <w:r w:rsidR="0010751B" w:rsidRPr="00D469DF">
        <w:rPr>
          <w:sz w:val="28"/>
          <w:szCs w:val="28"/>
        </w:rPr>
        <w:t xml:space="preserve">в них </w:t>
      </w:r>
      <w:r w:rsidR="00B22EAB" w:rsidRPr="00D469DF">
        <w:rPr>
          <w:sz w:val="28"/>
          <w:szCs w:val="28"/>
        </w:rPr>
        <w:t>обучающихся и родителей</w:t>
      </w:r>
      <w:r w:rsidRPr="00D469DF">
        <w:rPr>
          <w:sz w:val="28"/>
          <w:szCs w:val="28"/>
        </w:rPr>
        <w:t xml:space="preserve">.   </w:t>
      </w:r>
    </w:p>
    <w:p w:rsidR="003934D5" w:rsidRPr="00D469DF" w:rsidRDefault="003934D5" w:rsidP="00D469DF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 w:firstLine="709"/>
        <w:rPr>
          <w:rFonts w:ascii="Times New Roman"/>
          <w:b/>
          <w:i/>
          <w:sz w:val="28"/>
          <w:szCs w:val="28"/>
          <w:lang w:val="ru-RU"/>
        </w:rPr>
      </w:pPr>
      <w:r w:rsidRPr="00D469DF">
        <w:rPr>
          <w:rFonts w:ascii="Times New Roman"/>
          <w:b/>
          <w:i/>
          <w:sz w:val="28"/>
          <w:szCs w:val="28"/>
          <w:lang w:val="ru-RU"/>
        </w:rPr>
        <w:t>На индивидуальном уровне:</w:t>
      </w:r>
    </w:p>
    <w:p w:rsidR="0035438C" w:rsidRPr="00D469DF" w:rsidRDefault="00B90DC7" w:rsidP="00D469DF">
      <w:pPr>
        <w:spacing w:line="276" w:lineRule="auto"/>
        <w:ind w:firstLine="708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>р</w:t>
      </w:r>
      <w:r w:rsidR="0035438C" w:rsidRPr="00D469DF">
        <w:rPr>
          <w:sz w:val="28"/>
          <w:szCs w:val="28"/>
          <w:lang w:val="ru-RU"/>
        </w:rPr>
        <w:t>абота специалистов, службы медиации по запросу родителей для решения острых конфликтных ситуаций</w:t>
      </w:r>
      <w:r w:rsidRPr="00D469DF">
        <w:rPr>
          <w:sz w:val="28"/>
          <w:szCs w:val="28"/>
          <w:lang w:val="ru-RU"/>
        </w:rPr>
        <w:t>;</w:t>
      </w:r>
    </w:p>
    <w:p w:rsidR="0035438C" w:rsidRPr="00D469DF" w:rsidRDefault="00B90DC7" w:rsidP="00D469DF">
      <w:pPr>
        <w:spacing w:line="276" w:lineRule="auto"/>
        <w:ind w:firstLine="708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lastRenderedPageBreak/>
        <w:t>у</w:t>
      </w:r>
      <w:r w:rsidR="0035438C" w:rsidRPr="00D469DF">
        <w:rPr>
          <w:sz w:val="28"/>
          <w:szCs w:val="28"/>
          <w:lang w:val="ru-RU"/>
        </w:rPr>
        <w:t xml:space="preserve">частие родителей в педагогических консилиумах, собираемых в случае возникновения острых проблем, связанных с обучением и </w:t>
      </w:r>
      <w:r w:rsidRPr="00D469DF">
        <w:rPr>
          <w:sz w:val="28"/>
          <w:szCs w:val="28"/>
          <w:lang w:val="ru-RU"/>
        </w:rPr>
        <w:t>воспитанием конкретного ребенка;</w:t>
      </w:r>
    </w:p>
    <w:p w:rsidR="0035438C" w:rsidRPr="00D469DF" w:rsidRDefault="00B90DC7" w:rsidP="00D469DF">
      <w:pPr>
        <w:spacing w:line="276" w:lineRule="auto"/>
        <w:ind w:firstLine="708"/>
        <w:rPr>
          <w:sz w:val="28"/>
          <w:szCs w:val="28"/>
          <w:lang w:val="ru-RU"/>
        </w:rPr>
      </w:pPr>
      <w:proofErr w:type="gramStart"/>
      <w:r w:rsidRPr="00D469DF">
        <w:rPr>
          <w:sz w:val="28"/>
          <w:szCs w:val="28"/>
          <w:lang w:val="ru-RU"/>
        </w:rPr>
        <w:t>и</w:t>
      </w:r>
      <w:r w:rsidR="0035438C" w:rsidRPr="00D469DF">
        <w:rPr>
          <w:sz w:val="28"/>
          <w:szCs w:val="28"/>
          <w:lang w:val="ru-RU"/>
        </w:rPr>
        <w:t>ндивидуальное</w:t>
      </w:r>
      <w:proofErr w:type="gramEnd"/>
      <w:r w:rsidR="0035438C" w:rsidRPr="00D469DF">
        <w:rPr>
          <w:sz w:val="28"/>
          <w:szCs w:val="28"/>
          <w:lang w:val="ru-RU"/>
        </w:rPr>
        <w:t xml:space="preserve"> консультации родителей или законных представителей школьников со школьными специалистами, педагогами, администрацией </w:t>
      </w:r>
      <w:r w:rsidR="0035438C" w:rsidRPr="00D469DF">
        <w:rPr>
          <w:sz w:val="28"/>
          <w:szCs w:val="28"/>
        </w:rPr>
        <w:t>c</w:t>
      </w:r>
      <w:r w:rsidR="0035438C" w:rsidRPr="00D469DF">
        <w:rPr>
          <w:sz w:val="28"/>
          <w:szCs w:val="28"/>
          <w:lang w:val="ru-RU"/>
        </w:rPr>
        <w:t xml:space="preserve"> целью координации воспитательн</w:t>
      </w:r>
      <w:r w:rsidRPr="00D469DF">
        <w:rPr>
          <w:sz w:val="28"/>
          <w:szCs w:val="28"/>
          <w:lang w:val="ru-RU"/>
        </w:rPr>
        <w:t>ых усилий педагогов и родителей;</w:t>
      </w:r>
    </w:p>
    <w:p w:rsidR="00A25244" w:rsidRPr="00D469DF" w:rsidRDefault="003934D5" w:rsidP="00D469DF">
      <w:pPr>
        <w:pStyle w:val="a3"/>
        <w:tabs>
          <w:tab w:val="left" w:pos="1310"/>
        </w:tabs>
        <w:spacing w:line="276" w:lineRule="auto"/>
        <w:ind w:left="0" w:firstLine="709"/>
        <w:rPr>
          <w:rFonts w:ascii="Times New Roman"/>
          <w:sz w:val="28"/>
          <w:szCs w:val="28"/>
          <w:lang w:val="ru-RU"/>
        </w:rPr>
      </w:pPr>
      <w:r w:rsidRPr="00D469DF">
        <w:rPr>
          <w:rFonts w:ascii="Times New Roman"/>
          <w:sz w:val="28"/>
          <w:szCs w:val="28"/>
          <w:lang w:val="ru-RU"/>
        </w:rPr>
        <w:t xml:space="preserve">помощь со стороны родителей в подготовке и проведении общешкольных </w:t>
      </w:r>
      <w:r w:rsidRPr="00D469DF">
        <w:rPr>
          <w:rFonts w:ascii="Times New Roman"/>
          <w:sz w:val="28"/>
          <w:szCs w:val="28"/>
          <w:lang w:val="ru-RU"/>
        </w:rPr>
        <w:br/>
        <w:t xml:space="preserve">и </w:t>
      </w:r>
      <w:proofErr w:type="spellStart"/>
      <w:r w:rsidRPr="00D469DF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Pr="00D469DF">
        <w:rPr>
          <w:rFonts w:ascii="Times New Roman"/>
          <w:sz w:val="28"/>
          <w:szCs w:val="28"/>
          <w:lang w:val="ru-RU"/>
        </w:rPr>
        <w:t xml:space="preserve"> мероприятий воспитательной направленности</w:t>
      </w:r>
      <w:r w:rsidR="00B90DC7" w:rsidRPr="00D469DF">
        <w:rPr>
          <w:rFonts w:ascii="Times New Roman"/>
          <w:sz w:val="28"/>
          <w:szCs w:val="28"/>
          <w:lang w:val="ru-RU"/>
        </w:rPr>
        <w:t>.</w:t>
      </w:r>
    </w:p>
    <w:p w:rsidR="000A33C5" w:rsidRDefault="000A33C5" w:rsidP="00D469DF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3934D5" w:rsidRPr="00D469DF" w:rsidRDefault="003934D5" w:rsidP="00D469DF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D46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4. ОСНОВНЫЕ НАПРАВЛЕНИЯ САМОАНАЛИЗА </w:t>
      </w:r>
      <w:r w:rsidRPr="00D46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  <w:t>ВОСПИТАТЕЛЬНОЙ РАБОТЫ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Pr="00D469DF">
        <w:rPr>
          <w:sz w:val="28"/>
          <w:szCs w:val="28"/>
          <w:lang w:val="ru-RU"/>
        </w:rPr>
        <w:br/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469DF">
        <w:rPr>
          <w:sz w:val="28"/>
          <w:szCs w:val="28"/>
          <w:lang w:val="ru-RU"/>
        </w:rPr>
        <w:t>отношение</w:t>
      </w:r>
      <w:proofErr w:type="gramEnd"/>
      <w:r w:rsidRPr="00D469DF">
        <w:rPr>
          <w:sz w:val="28"/>
          <w:szCs w:val="28"/>
          <w:lang w:val="ru-RU"/>
        </w:rPr>
        <w:t xml:space="preserve"> как к воспитанникам, </w:t>
      </w:r>
      <w:r w:rsidRPr="00D469DF">
        <w:rPr>
          <w:sz w:val="28"/>
          <w:szCs w:val="28"/>
          <w:lang w:val="ru-RU"/>
        </w:rPr>
        <w:br/>
        <w:t xml:space="preserve">так и к педагогическим работникам, реализующим воспитательный процесс;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 и педагогическими работниками; 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D469DF">
        <w:rPr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 деятельности;</w:t>
      </w:r>
      <w:proofErr w:type="gramEnd"/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proofErr w:type="gramStart"/>
      <w:r w:rsidRPr="00D469DF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  <w:proofErr w:type="gramEnd"/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D469DF">
        <w:rPr>
          <w:sz w:val="28"/>
          <w:szCs w:val="28"/>
          <w:lang w:val="ru-RU"/>
        </w:rPr>
        <w:t xml:space="preserve">организуемого в школе воспитательного процесса могут быть </w:t>
      </w:r>
      <w:proofErr w:type="gramStart"/>
      <w:r w:rsidRPr="00D469DF">
        <w:rPr>
          <w:sz w:val="28"/>
          <w:szCs w:val="28"/>
          <w:lang w:val="ru-RU"/>
        </w:rPr>
        <w:t>следующие</w:t>
      </w:r>
      <w:proofErr w:type="gramEnd"/>
      <w:r w:rsidR="005B0F2D" w:rsidRPr="00D469DF">
        <w:rPr>
          <w:sz w:val="28"/>
          <w:szCs w:val="28"/>
          <w:lang w:val="ru-RU"/>
        </w:rPr>
        <w:t>: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D469DF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</w:t>
      </w:r>
      <w:proofErr w:type="gramStart"/>
      <w:r w:rsidRPr="00D469DF">
        <w:rPr>
          <w:b/>
          <w:bCs/>
          <w:i/>
          <w:sz w:val="28"/>
          <w:szCs w:val="28"/>
          <w:lang w:val="ru-RU"/>
        </w:rPr>
        <w:t>обучающихся</w:t>
      </w:r>
      <w:proofErr w:type="gramEnd"/>
      <w:r w:rsidRPr="00D469DF">
        <w:rPr>
          <w:b/>
          <w:bCs/>
          <w:i/>
          <w:sz w:val="28"/>
          <w:szCs w:val="28"/>
          <w:lang w:val="ru-RU"/>
        </w:rPr>
        <w:t xml:space="preserve">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</w:t>
      </w:r>
      <w:r w:rsidRPr="00D469DF">
        <w:rPr>
          <w:iCs/>
          <w:sz w:val="28"/>
          <w:szCs w:val="28"/>
          <w:lang w:val="ru-RU"/>
        </w:rPr>
        <w:lastRenderedPageBreak/>
        <w:t xml:space="preserve">динамика личностного развития </w:t>
      </w:r>
      <w:proofErr w:type="gramStart"/>
      <w:r w:rsidRPr="00D469DF">
        <w:rPr>
          <w:iCs/>
          <w:sz w:val="28"/>
          <w:szCs w:val="28"/>
          <w:lang w:val="ru-RU"/>
        </w:rPr>
        <w:t>обучающихся</w:t>
      </w:r>
      <w:proofErr w:type="gramEnd"/>
      <w:r w:rsidRPr="00D469DF">
        <w:rPr>
          <w:iCs/>
          <w:sz w:val="28"/>
          <w:szCs w:val="28"/>
          <w:lang w:val="ru-RU"/>
        </w:rPr>
        <w:t xml:space="preserve"> каждого класса.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D469DF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D469DF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Pr="00D469DF">
        <w:rPr>
          <w:iCs/>
          <w:sz w:val="28"/>
          <w:szCs w:val="28"/>
          <w:lang w:val="ru-RU"/>
        </w:rPr>
        <w:br/>
        <w:t xml:space="preserve">не удалось и почему; какие новые проблемы появились, </w:t>
      </w:r>
      <w:proofErr w:type="gramStart"/>
      <w:r w:rsidRPr="00D469DF">
        <w:rPr>
          <w:iCs/>
          <w:sz w:val="28"/>
          <w:szCs w:val="28"/>
          <w:lang w:val="ru-RU"/>
        </w:rPr>
        <w:t>над</w:t>
      </w:r>
      <w:proofErr w:type="gramEnd"/>
      <w:r w:rsidRPr="00D469DF">
        <w:rPr>
          <w:iCs/>
          <w:sz w:val="28"/>
          <w:szCs w:val="28"/>
          <w:lang w:val="ru-RU"/>
        </w:rPr>
        <w:t xml:space="preserve"> чем далее предстоит работать педагогическому коллективу.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D469DF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3934D5" w:rsidRPr="00D469DF" w:rsidRDefault="003934D5" w:rsidP="00D469DF">
      <w:pPr>
        <w:wordWrap/>
        <w:adjustRightInd w:val="0"/>
        <w:spacing w:line="276" w:lineRule="auto"/>
        <w:ind w:firstLine="709"/>
        <w:rPr>
          <w:iCs/>
          <w:color w:val="000000"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D469DF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D469DF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D469DF">
        <w:rPr>
          <w:iCs/>
          <w:color w:val="000000"/>
          <w:sz w:val="28"/>
          <w:szCs w:val="28"/>
          <w:lang w:val="ru-RU"/>
        </w:rPr>
        <w:t xml:space="preserve">. 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E250C1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Способами</w:t>
      </w:r>
      <w:r w:rsidRPr="00D469DF">
        <w:rPr>
          <w:i/>
          <w:sz w:val="28"/>
          <w:szCs w:val="28"/>
          <w:lang w:val="ru-RU"/>
        </w:rPr>
        <w:t xml:space="preserve"> </w:t>
      </w:r>
      <w:r w:rsidRPr="00D469DF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</w:t>
      </w:r>
    </w:p>
    <w:p w:rsidR="00E250C1" w:rsidRPr="00250AE2" w:rsidRDefault="00250AE2" w:rsidP="00250AE2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proofErr w:type="gramStart"/>
      <w:r w:rsidRPr="00250AE2">
        <w:rPr>
          <w:iCs/>
          <w:sz w:val="28"/>
          <w:szCs w:val="28"/>
          <w:lang w:val="ru-RU"/>
        </w:rPr>
        <w:t>Приведенная ниже анкета направлена на реальную оценку</w:t>
      </w:r>
      <w:r w:rsidR="00E250C1" w:rsidRPr="00250AE2">
        <w:rPr>
          <w:iCs/>
          <w:sz w:val="28"/>
          <w:szCs w:val="28"/>
          <w:lang w:val="ru-RU"/>
        </w:rPr>
        <w:t xml:space="preserve"> качеств</w:t>
      </w:r>
      <w:r w:rsidRPr="00250AE2">
        <w:rPr>
          <w:iCs/>
          <w:sz w:val="28"/>
          <w:szCs w:val="28"/>
          <w:lang w:val="ru-RU"/>
        </w:rPr>
        <w:t>а</w:t>
      </w:r>
      <w:r w:rsidR="00E250C1" w:rsidRPr="00250AE2">
        <w:rPr>
          <w:iCs/>
          <w:sz w:val="28"/>
          <w:szCs w:val="28"/>
          <w:lang w:val="ru-RU"/>
        </w:rPr>
        <w:t xml:space="preserve"> организуемой в школе совместной деятельности детей и взрослых: проводимых здесь общешкольных ключевых дел, совместной деятельности классных руководителей и их классов, организуемой здесь внеурочной деятельности, реализации личностно развивающего потенциала школьных уроков, существующего в школе ученического самоуправления, деятельности функционирующих на базе школы детских общественных объединений, </w:t>
      </w:r>
      <w:proofErr w:type="spellStart"/>
      <w:r w:rsidR="00E250C1" w:rsidRPr="00250AE2">
        <w:rPr>
          <w:iCs/>
          <w:sz w:val="28"/>
          <w:szCs w:val="28"/>
          <w:lang w:val="ru-RU"/>
        </w:rPr>
        <w:t>профориентационной</w:t>
      </w:r>
      <w:proofErr w:type="spellEnd"/>
      <w:r w:rsidR="00E250C1" w:rsidRPr="00250AE2">
        <w:rPr>
          <w:iCs/>
          <w:sz w:val="28"/>
          <w:szCs w:val="28"/>
          <w:lang w:val="ru-RU"/>
        </w:rPr>
        <w:t xml:space="preserve"> работы школы, совместной организации предметно-эстетической среды школы, взаимодействия</w:t>
      </w:r>
      <w:proofErr w:type="gramEnd"/>
      <w:r w:rsidR="00E250C1" w:rsidRPr="00250AE2">
        <w:rPr>
          <w:iCs/>
          <w:sz w:val="28"/>
          <w:szCs w:val="28"/>
          <w:lang w:val="ru-RU"/>
        </w:rPr>
        <w:t xml:space="preserve"> школы и семей школьников. </w:t>
      </w:r>
    </w:p>
    <w:p w:rsidR="00E250C1" w:rsidRPr="00E250C1" w:rsidRDefault="00E250C1" w:rsidP="00250AE2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250AE2">
        <w:rPr>
          <w:iCs/>
          <w:sz w:val="28"/>
          <w:szCs w:val="28"/>
          <w:lang w:val="ru-RU"/>
        </w:rPr>
        <w:t xml:space="preserve">Заполнить эту анкету в конце учебного года можно предложить: - директору и его заместителям, курирующим в школе воспитательную работу; - нескольким (3, 4, 5 – на ваше усмотрение) педагогам, которые активно включены в воспитательную работу школы и имеют о ней свое собственное мнение (пусть и не всегда совпадающее с мнением школьной администрации); - нескольким (3, 4, 5 – на ваше усмотрение) родителям, но лишь в том случае, если они действительно хорошо </w:t>
      </w:r>
      <w:r w:rsidRPr="00250AE2">
        <w:rPr>
          <w:iCs/>
          <w:sz w:val="28"/>
          <w:szCs w:val="28"/>
          <w:lang w:val="ru-RU"/>
        </w:rPr>
        <w:lastRenderedPageBreak/>
        <w:t xml:space="preserve">знакомы со школой и тем, что в ней происходит; - нескольким (3, 4, 5 – на ваше усмотрение) старшеклассникам, которые также хорошо знакомы с тем, что происходит во всей школе, а не только в их собственном классе, и которые смогут дать свою оценку происходящему здесь. Разумеется, это все это будет субъективной оценкой администрации, педагогов, родителей и детей. Но именно субъективная оценка здесь и важна. Ведь это оценка тех, кто непосредственно вовлечен в деятельность школы. Именно их субъективное мнение и поможет обнаруживать ошибки, исправлять их, видеть перспективы и стремиться к ним. Ведь именно для этого (а не для формальных отчетов) и </w:t>
      </w:r>
      <w:r w:rsidRPr="00E250C1">
        <w:rPr>
          <w:sz w:val="28"/>
          <w:szCs w:val="28"/>
          <w:lang w:val="ru-RU"/>
        </w:rPr>
        <w:t xml:space="preserve">необходим самоанализ. </w:t>
      </w:r>
    </w:p>
    <w:p w:rsidR="00250AE2" w:rsidRDefault="00E250C1" w:rsidP="00E250C1">
      <w:pPr>
        <w:ind w:left="360"/>
        <w:jc w:val="center"/>
        <w:rPr>
          <w:b/>
          <w:sz w:val="32"/>
          <w:szCs w:val="28"/>
          <w:lang w:val="ru-RU"/>
        </w:rPr>
      </w:pPr>
      <w:r w:rsidRPr="00250AE2">
        <w:rPr>
          <w:b/>
          <w:sz w:val="32"/>
          <w:szCs w:val="28"/>
          <w:lang w:val="ru-RU"/>
        </w:rPr>
        <w:t xml:space="preserve">А Н К Е Т А </w:t>
      </w:r>
    </w:p>
    <w:p w:rsidR="00E250C1" w:rsidRPr="00250AE2" w:rsidRDefault="00E250C1" w:rsidP="00E250C1">
      <w:pPr>
        <w:ind w:left="360"/>
        <w:jc w:val="center"/>
        <w:rPr>
          <w:b/>
          <w:sz w:val="32"/>
          <w:szCs w:val="28"/>
          <w:lang w:val="ru-RU"/>
        </w:rPr>
      </w:pPr>
      <w:r w:rsidRPr="00250AE2">
        <w:rPr>
          <w:b/>
          <w:sz w:val="32"/>
          <w:szCs w:val="28"/>
          <w:lang w:val="ru-RU"/>
        </w:rPr>
        <w:t>для самоанализа организуемой в школе совместной деятельности детей и взрослых</w:t>
      </w:r>
    </w:p>
    <w:p w:rsidR="00E250C1" w:rsidRPr="00E250C1" w:rsidRDefault="00E250C1" w:rsidP="00250AE2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E250C1">
        <w:rPr>
          <w:sz w:val="28"/>
          <w:szCs w:val="28"/>
          <w:lang w:val="ru-RU"/>
        </w:rPr>
        <w:t xml:space="preserve"> </w:t>
      </w:r>
      <w:r w:rsidRPr="00250AE2">
        <w:rPr>
          <w:iCs/>
          <w:sz w:val="28"/>
          <w:szCs w:val="28"/>
          <w:lang w:val="ru-RU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</w:t>
      </w:r>
      <w:r w:rsidRPr="00E250C1">
        <w:rPr>
          <w:sz w:val="28"/>
          <w:szCs w:val="28"/>
          <w:lang w:val="ru-RU"/>
        </w:rPr>
        <w:t xml:space="preserve"> </w:t>
      </w:r>
    </w:p>
    <w:p w:rsidR="00E250C1" w:rsidRPr="00E250C1" w:rsidRDefault="00E250C1" w:rsidP="00E250C1">
      <w:pPr>
        <w:ind w:left="360"/>
        <w:rPr>
          <w:sz w:val="28"/>
          <w:szCs w:val="28"/>
          <w:lang w:val="ru-RU"/>
        </w:rPr>
      </w:pPr>
    </w:p>
    <w:tbl>
      <w:tblPr>
        <w:tblStyle w:val="af9"/>
        <w:tblW w:w="0" w:type="auto"/>
        <w:tblInd w:w="-5" w:type="dxa"/>
        <w:tblLook w:val="04A0"/>
      </w:tblPr>
      <w:tblGrid>
        <w:gridCol w:w="4138"/>
        <w:gridCol w:w="1526"/>
        <w:gridCol w:w="3686"/>
      </w:tblGrid>
      <w:tr w:rsidR="00E250C1" w:rsidRPr="00E250C1" w:rsidTr="00E250C1">
        <w:tc>
          <w:tcPr>
            <w:tcW w:w="4138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proofErr w:type="spellStart"/>
            <w:r w:rsidRPr="00852E99">
              <w:rPr>
                <w:sz w:val="28"/>
                <w:szCs w:val="28"/>
              </w:rPr>
              <w:t>Проблемы</w:t>
            </w:r>
            <w:proofErr w:type="spellEnd"/>
            <w:r w:rsidRPr="00852E99">
              <w:rPr>
                <w:sz w:val="28"/>
                <w:szCs w:val="28"/>
              </w:rPr>
              <w:t xml:space="preserve">, </w:t>
            </w:r>
            <w:proofErr w:type="spellStart"/>
            <w:r w:rsidRPr="00852E99">
              <w:rPr>
                <w:sz w:val="28"/>
                <w:szCs w:val="28"/>
              </w:rPr>
              <w:t>которых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следует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избегать</w:t>
            </w:r>
            <w:proofErr w:type="spellEnd"/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proofErr w:type="spellStart"/>
            <w:r w:rsidRPr="00852E99">
              <w:rPr>
                <w:sz w:val="28"/>
                <w:szCs w:val="28"/>
              </w:rPr>
              <w:t>Оценочная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шкала</w:t>
            </w:r>
            <w:proofErr w:type="spellEnd"/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Идеал, на который следует ориентироваться</w:t>
            </w:r>
          </w:p>
        </w:tc>
      </w:tr>
      <w:tr w:rsidR="00E250C1" w:rsidTr="00E250C1">
        <w:tc>
          <w:tcPr>
            <w:tcW w:w="9350" w:type="dxa"/>
            <w:gridSpan w:val="3"/>
          </w:tcPr>
          <w:p w:rsidR="00E250C1" w:rsidRPr="0060376B" w:rsidRDefault="00E250C1" w:rsidP="00E250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0376B">
              <w:rPr>
                <w:b/>
                <w:sz w:val="28"/>
                <w:szCs w:val="28"/>
              </w:rPr>
              <w:t>Качество</w:t>
            </w:r>
            <w:proofErr w:type="spellEnd"/>
            <w:r w:rsidRPr="006037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76B">
              <w:rPr>
                <w:b/>
                <w:sz w:val="28"/>
                <w:szCs w:val="28"/>
              </w:rPr>
              <w:t>общешкольных</w:t>
            </w:r>
            <w:proofErr w:type="spellEnd"/>
            <w:r w:rsidRPr="006037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76B">
              <w:rPr>
                <w:b/>
                <w:sz w:val="28"/>
                <w:szCs w:val="28"/>
              </w:rPr>
              <w:t>ключевых</w:t>
            </w:r>
            <w:proofErr w:type="spellEnd"/>
            <w:r w:rsidRPr="0060376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0376B">
              <w:rPr>
                <w:b/>
                <w:sz w:val="28"/>
                <w:szCs w:val="28"/>
              </w:rPr>
              <w:t>дел</w:t>
            </w:r>
            <w:proofErr w:type="spellEnd"/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Общешкольные дела придумываются только взрослыми, школьники не участвуют в планировании, организации и анализе этих дел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Общешкольные дела всегда планируются, организуются, проводятся и анализируются совместно – школьниками и педагогами</w:t>
            </w:r>
          </w:p>
        </w:tc>
      </w:tr>
      <w:tr w:rsid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Дела не интересны большинству школьников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proofErr w:type="spellStart"/>
            <w:r w:rsidRPr="00852E99">
              <w:rPr>
                <w:sz w:val="28"/>
                <w:szCs w:val="28"/>
              </w:rPr>
              <w:t>Дела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интересны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большинству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школьников</w:t>
            </w:r>
            <w:proofErr w:type="spellEnd"/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Участие школьников в этих делах принудительное, посещение – обязательное, а сотрудничество друг с другом обеспечивается только волей педагогов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Участие школьников в этих делах сопровождается их увлечением общей работой, радостью и взаимной поддержкой</w:t>
            </w:r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совместной деятельности классных руководителей и их классов</w:t>
            </w:r>
          </w:p>
        </w:tc>
      </w:tr>
      <w:tr w:rsid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Классные руководители являются значимыми взрослыми для большинства детей своих классов. </w:t>
            </w:r>
            <w:proofErr w:type="spellStart"/>
            <w:r w:rsidRPr="00852E99">
              <w:rPr>
                <w:sz w:val="28"/>
                <w:szCs w:val="28"/>
              </w:rPr>
              <w:t>Школьники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доверяют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своим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классным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руководителям</w:t>
            </w:r>
            <w:proofErr w:type="spellEnd"/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lastRenderedPageBreak/>
              <w:t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В классе дети чувствуют себя комфортно, здесь преобладают товарищеские отношения, школьники внимательны друг к другу</w:t>
            </w:r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E250C1" w:rsidRPr="004C5876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Внеурочная деятельность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E250C1">
              <w:rPr>
                <w:sz w:val="28"/>
                <w:szCs w:val="28"/>
                <w:lang w:val="ru-RU"/>
              </w:rPr>
              <w:t>познавательная</w:t>
            </w:r>
            <w:proofErr w:type="gramEnd"/>
            <w:r w:rsidRPr="00E250C1">
              <w:rPr>
                <w:sz w:val="28"/>
                <w:szCs w:val="28"/>
                <w:lang w:val="ru-RU"/>
              </w:rPr>
              <w:t>, игровая, трудовая, спортивно-оздоровительная, туристско-краеведческая, художественное творчество и т.п.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Участие школьников в занятиях курсов внеурочной деятельности часто принудительное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Занятия в рамках курсов внеурочной деятельности интересны для школьников, школьники стремятся участвовать в этих занятиях</w:t>
            </w:r>
          </w:p>
        </w:tc>
      </w:tr>
      <w:tr w:rsidR="00E250C1" w:rsidRPr="004C5876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Результаты внеурочной деятельности детей никак не представлены в школ</w:t>
            </w:r>
            <w:r w:rsidR="00830D18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proofErr w:type="gramStart"/>
            <w:r w:rsidRPr="00E250C1">
              <w:rPr>
                <w:sz w:val="28"/>
                <w:szCs w:val="28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сайте школы и т.п.)</w:t>
            </w:r>
            <w:proofErr w:type="gramEnd"/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реализации личностно развивающего потенциала школьных уроков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Уроки скучны для большинства школьников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Уроки обычно однообразны,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>преобладают лекционные формы работы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lastRenderedPageBreak/>
              <w:t xml:space="preserve">1 2 3 4 5 6 </w:t>
            </w:r>
            <w:r w:rsidRPr="00852E99">
              <w:rPr>
                <w:sz w:val="28"/>
                <w:szCs w:val="28"/>
              </w:rPr>
              <w:lastRenderedPageBreak/>
              <w:t>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lastRenderedPageBreak/>
              <w:t xml:space="preserve">Учителя часто используют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>на уроке игры, дискуссии и другие парные или групповые формы работы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lastRenderedPageBreak/>
              <w:t>Уроки ориентированы преимущественно на подготовку учащихся к ВПР, ОГЭ, ЕГЭ и другим формам проверки знаний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существующего в школе ученического самоуправления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E250C1">
              <w:rPr>
                <w:sz w:val="28"/>
                <w:szCs w:val="28"/>
                <w:lang w:val="ru-RU"/>
              </w:rPr>
              <w:t>внутриклассных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дел, имеют возможность выбирать зоны своей ответственности за то или иное дело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852E99" w:rsidRDefault="00E250C1" w:rsidP="00E250C1">
            <w:pPr>
              <w:rPr>
                <w:sz w:val="28"/>
                <w:szCs w:val="28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Лидеры ученического самоуправления безынициативны или вовсе отсутствуют в школе. </w:t>
            </w:r>
            <w:proofErr w:type="spellStart"/>
            <w:r w:rsidRPr="00852E99">
              <w:rPr>
                <w:sz w:val="28"/>
                <w:szCs w:val="28"/>
              </w:rPr>
              <w:t>Они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преимущественно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назначаются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взрослыми</w:t>
            </w:r>
            <w:proofErr w:type="spellEnd"/>
            <w:r w:rsidRPr="00852E99">
              <w:rPr>
                <w:sz w:val="28"/>
                <w:szCs w:val="28"/>
              </w:rPr>
              <w:t xml:space="preserve"> и </w:t>
            </w:r>
            <w:proofErr w:type="spellStart"/>
            <w:r w:rsidRPr="00852E99">
              <w:rPr>
                <w:sz w:val="28"/>
                <w:szCs w:val="28"/>
              </w:rPr>
              <w:t>реализуют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только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их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идеи</w:t>
            </w:r>
            <w:proofErr w:type="spellEnd"/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функционирующих на базе школы детских общественных объединений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Детские общественные объединения существуют лишь формально, они не работают, нет детей, которые позиционируют себя как его члены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Детские общественные объединения привлекательны, школьники стремятся участвовать в организуемой ими деятельности. Дети, состоящие в детских общественных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>объединениях, гордятся этим, всячески подчеркивают свою принадлежность к объединениям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  <w:tr w:rsidR="00E250C1" w:rsidTr="00E250C1">
        <w:tc>
          <w:tcPr>
            <w:tcW w:w="9350" w:type="dxa"/>
            <w:gridSpan w:val="3"/>
          </w:tcPr>
          <w:p w:rsidR="00E250C1" w:rsidRPr="008D7FAF" w:rsidRDefault="00E250C1" w:rsidP="00E250C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D7FAF">
              <w:rPr>
                <w:b/>
                <w:sz w:val="28"/>
                <w:szCs w:val="28"/>
              </w:rPr>
              <w:t>Качество</w:t>
            </w:r>
            <w:proofErr w:type="spellEnd"/>
            <w:r w:rsidRPr="008D7F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FAF">
              <w:rPr>
                <w:b/>
                <w:sz w:val="28"/>
                <w:szCs w:val="28"/>
              </w:rPr>
              <w:t>профориентационной</w:t>
            </w:r>
            <w:proofErr w:type="spellEnd"/>
            <w:r w:rsidRPr="008D7F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FAF">
              <w:rPr>
                <w:b/>
                <w:sz w:val="28"/>
                <w:szCs w:val="28"/>
              </w:rPr>
              <w:t>работы</w:t>
            </w:r>
            <w:proofErr w:type="spellEnd"/>
            <w:r w:rsidRPr="008D7F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D7FAF">
              <w:rPr>
                <w:b/>
                <w:sz w:val="28"/>
                <w:szCs w:val="28"/>
              </w:rPr>
              <w:t>школы</w:t>
            </w:r>
            <w:proofErr w:type="spellEnd"/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proofErr w:type="spellStart"/>
            <w:r w:rsidRPr="00E250C1">
              <w:rPr>
                <w:sz w:val="28"/>
                <w:szCs w:val="28"/>
                <w:lang w:val="ru-RU"/>
              </w:rPr>
              <w:t>Профориентационная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работа ориентирована лишь на ознакомление школьников с рынком труда и основными профессиями.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proofErr w:type="spellStart"/>
            <w:r w:rsidRPr="00E250C1">
              <w:rPr>
                <w:sz w:val="28"/>
                <w:szCs w:val="28"/>
                <w:lang w:val="ru-RU"/>
              </w:rPr>
              <w:t>Профориентационная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proofErr w:type="spellStart"/>
            <w:r w:rsidRPr="00E250C1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работой занимается только классный руководитель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proofErr w:type="spellStart"/>
            <w:r w:rsidRPr="00E250C1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852E99" w:rsidRDefault="00E250C1" w:rsidP="00E250C1">
            <w:pPr>
              <w:rPr>
                <w:sz w:val="28"/>
                <w:szCs w:val="28"/>
              </w:rPr>
            </w:pPr>
            <w:proofErr w:type="spellStart"/>
            <w:r w:rsidRPr="00E250C1">
              <w:rPr>
                <w:sz w:val="28"/>
                <w:szCs w:val="28"/>
                <w:lang w:val="ru-RU"/>
              </w:rPr>
              <w:t>Профориентационные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занятия проходят формально, дети </w:t>
            </w:r>
            <w:proofErr w:type="gramStart"/>
            <w:r w:rsidRPr="00E250C1">
              <w:rPr>
                <w:sz w:val="28"/>
                <w:szCs w:val="28"/>
                <w:lang w:val="ru-RU"/>
              </w:rPr>
              <w:t xml:space="preserve">занимают пассивную позицию </w:t>
            </w:r>
            <w:proofErr w:type="spellStart"/>
            <w:r w:rsidRPr="00852E99">
              <w:rPr>
                <w:sz w:val="28"/>
                <w:szCs w:val="28"/>
              </w:rPr>
              <w:t>Формы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профориентационной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работы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носят</w:t>
            </w:r>
            <w:proofErr w:type="spellEnd"/>
            <w:proofErr w:type="gram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преимущественно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лекционный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характер</w:t>
            </w:r>
            <w:proofErr w:type="spellEnd"/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Формы </w:t>
            </w:r>
            <w:proofErr w:type="spellStart"/>
            <w:r w:rsidRPr="00E250C1">
              <w:rPr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E250C1">
              <w:rPr>
                <w:sz w:val="28"/>
                <w:szCs w:val="28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Оформлению школы не уделяется внимания. Оформление кабинетов,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>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lastRenderedPageBreak/>
              <w:t>1 2 3 4 5 6 7 8 9 10</w:t>
            </w:r>
          </w:p>
        </w:tc>
        <w:tc>
          <w:tcPr>
            <w:tcW w:w="368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Пространство школы оформлено со вкусом, отражает дух школы,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 xml:space="preserve">учитывает возрастные особенности детей, предусматривает зоны как тихого, так и активного отдыха. </w:t>
            </w:r>
            <w:proofErr w:type="spellStart"/>
            <w:r w:rsidRPr="00852E99">
              <w:rPr>
                <w:sz w:val="28"/>
                <w:szCs w:val="28"/>
              </w:rPr>
              <w:t>Время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от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времени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происходит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смена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оформления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школьных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помещений</w:t>
            </w:r>
            <w:proofErr w:type="spellEnd"/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lastRenderedPageBreak/>
              <w:t>В оформлении школы не участвуют ни дети, ни педагоги. Здесь нет места проявлению их творческой инициативы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Содержание плакатов, стендов, пространственных композиций носит формальный характер, на них редко обращают внимание школьники</w:t>
            </w:r>
          </w:p>
        </w:tc>
        <w:tc>
          <w:tcPr>
            <w:tcW w:w="1526" w:type="dxa"/>
          </w:tcPr>
          <w:p w:rsidR="00E250C1" w:rsidRPr="00852E99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Элементы оформления в привлекательных для ребят формах акцентируют внимание на важных ценностях школы, ее нормах и традициях</w:t>
            </w:r>
          </w:p>
        </w:tc>
      </w:tr>
      <w:tr w:rsidR="00E250C1" w:rsidRPr="00E250C1" w:rsidTr="00E250C1">
        <w:tc>
          <w:tcPr>
            <w:tcW w:w="9350" w:type="dxa"/>
            <w:gridSpan w:val="3"/>
          </w:tcPr>
          <w:p w:rsidR="00E250C1" w:rsidRPr="00E250C1" w:rsidRDefault="00E250C1" w:rsidP="00E250C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E250C1">
              <w:rPr>
                <w:b/>
                <w:sz w:val="28"/>
                <w:szCs w:val="28"/>
                <w:lang w:val="ru-RU"/>
              </w:rPr>
              <w:t>Качество взаимодействия школы и семей школьников</w:t>
            </w:r>
          </w:p>
        </w:tc>
      </w:tr>
      <w:tr w:rsidR="00E250C1" w:rsidRPr="004C5876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E250C1">
              <w:rPr>
                <w:sz w:val="28"/>
                <w:szCs w:val="28"/>
                <w:lang w:val="ru-RU"/>
              </w:rPr>
              <w:t>высказывает недовольство</w:t>
            </w:r>
            <w:proofErr w:type="gramEnd"/>
            <w:r w:rsidRPr="00E250C1">
              <w:rPr>
                <w:sz w:val="28"/>
                <w:szCs w:val="28"/>
                <w:lang w:val="ru-RU"/>
              </w:rPr>
              <w:t>, если это влияет на их планы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proofErr w:type="gramStart"/>
            <w:r w:rsidRPr="00E250C1">
              <w:rPr>
                <w:sz w:val="28"/>
                <w:szCs w:val="28"/>
                <w:lang w:val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E250C1">
              <w:rPr>
                <w:sz w:val="28"/>
                <w:szCs w:val="28"/>
                <w:lang w:val="ru-RU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852E99" w:rsidRDefault="00E250C1" w:rsidP="00E250C1">
            <w:pPr>
              <w:rPr>
                <w:sz w:val="28"/>
                <w:szCs w:val="28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</w:t>
            </w:r>
            <w:proofErr w:type="spellStart"/>
            <w:r w:rsidRPr="00852E99">
              <w:rPr>
                <w:sz w:val="28"/>
                <w:szCs w:val="28"/>
              </w:rPr>
              <w:t>Реакция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родителей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на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нее</w:t>
            </w:r>
            <w:proofErr w:type="spellEnd"/>
            <w:r w:rsidRPr="00852E99">
              <w:rPr>
                <w:sz w:val="28"/>
                <w:szCs w:val="28"/>
              </w:rPr>
              <w:t xml:space="preserve"> </w:t>
            </w:r>
            <w:proofErr w:type="spellStart"/>
            <w:r w:rsidRPr="00852E99">
              <w:rPr>
                <w:sz w:val="28"/>
                <w:szCs w:val="28"/>
              </w:rPr>
              <w:t>формальна</w:t>
            </w:r>
            <w:proofErr w:type="spellEnd"/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Педагоги испытывают трудности в организации диалога с родителями по вопросам воспитания детей.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>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</w:t>
            </w:r>
          </w:p>
        </w:tc>
        <w:tc>
          <w:tcPr>
            <w:tcW w:w="1526" w:type="dxa"/>
          </w:tcPr>
          <w:p w:rsidR="00E250C1" w:rsidRDefault="00E250C1" w:rsidP="00E250C1">
            <w:pPr>
              <w:rPr>
                <w:sz w:val="28"/>
                <w:szCs w:val="28"/>
              </w:rPr>
            </w:pPr>
            <w:r w:rsidRPr="00852E99">
              <w:rPr>
                <w:sz w:val="28"/>
                <w:szCs w:val="28"/>
              </w:rPr>
              <w:lastRenderedPageBreak/>
              <w:t>1 2 3 4 5 6 7 8 9 10</w:t>
            </w: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  <w:r w:rsidRPr="00E250C1">
              <w:rPr>
                <w:sz w:val="28"/>
                <w:szCs w:val="28"/>
                <w:lang w:val="ru-RU"/>
              </w:rPr>
              <w:t xml:space="preserve">Педагоги организовали эффективный диалог с родителями по вопросам воспитания детей. Большая </w:t>
            </w:r>
            <w:r w:rsidRPr="00E250C1">
              <w:rPr>
                <w:sz w:val="28"/>
                <w:szCs w:val="28"/>
                <w:lang w:val="ru-RU"/>
              </w:rPr>
              <w:lastRenderedPageBreak/>
              <w:t>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E250C1" w:rsidRPr="00E250C1" w:rsidTr="00E250C1">
        <w:tc>
          <w:tcPr>
            <w:tcW w:w="4138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2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</w:tcPr>
          <w:p w:rsidR="00E250C1" w:rsidRPr="00E250C1" w:rsidRDefault="00E250C1" w:rsidP="00E250C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250C1" w:rsidRPr="00E250C1" w:rsidRDefault="00E250C1" w:rsidP="00E250C1">
      <w:pPr>
        <w:ind w:left="360"/>
        <w:rPr>
          <w:sz w:val="28"/>
          <w:szCs w:val="28"/>
          <w:lang w:val="ru-RU"/>
        </w:rPr>
      </w:pP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D469DF">
        <w:rPr>
          <w:iCs/>
          <w:sz w:val="28"/>
          <w:szCs w:val="28"/>
          <w:lang w:val="ru-RU"/>
        </w:rPr>
        <w:t>с</w:t>
      </w:r>
      <w:proofErr w:type="gramEnd"/>
      <w:r w:rsidRPr="00D469DF">
        <w:rPr>
          <w:i/>
          <w:sz w:val="28"/>
          <w:szCs w:val="28"/>
          <w:lang w:val="ru-RU"/>
        </w:rPr>
        <w:t>: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качеством проводимых </w:t>
      </w:r>
      <w:r w:rsidRPr="00D469DF">
        <w:rPr>
          <w:sz w:val="28"/>
          <w:szCs w:val="28"/>
          <w:lang w:val="ru-RU"/>
        </w:rPr>
        <w:t>о</w:t>
      </w:r>
      <w:r w:rsidRPr="00D469DF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Pr="00D469DF">
        <w:rPr>
          <w:sz w:val="28"/>
          <w:szCs w:val="28"/>
          <w:lang w:val="ru-RU"/>
        </w:rPr>
        <w:t>дел;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 организуемой в школе</w:t>
      </w:r>
      <w:r w:rsidRPr="00D469DF">
        <w:rPr>
          <w:sz w:val="28"/>
          <w:szCs w:val="28"/>
          <w:lang w:val="ru-RU"/>
        </w:rPr>
        <w:t xml:space="preserve"> внеурочной деятельности;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Pr="00D469DF">
        <w:rPr>
          <w:sz w:val="28"/>
          <w:szCs w:val="28"/>
          <w:lang w:val="ru-RU"/>
        </w:rPr>
        <w:t>ученического самоуправления;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</w:t>
      </w:r>
      <w:r w:rsidRPr="00D469DF">
        <w:rPr>
          <w:sz w:val="28"/>
          <w:szCs w:val="28"/>
          <w:lang w:val="ru-RU"/>
        </w:rPr>
        <w:t xml:space="preserve"> функционирующих на базе школы д</w:t>
      </w:r>
      <w:r w:rsidRPr="00D469DF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</w:t>
      </w:r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 </w:t>
      </w:r>
      <w:proofErr w:type="spellStart"/>
      <w:r w:rsidRPr="00D469DF">
        <w:rPr>
          <w:rStyle w:val="CharAttribute484"/>
          <w:rFonts w:eastAsia="№Е"/>
          <w:i w:val="0"/>
          <w:szCs w:val="28"/>
          <w:lang w:val="ru-RU"/>
        </w:rPr>
        <w:t>профориентационной</w:t>
      </w:r>
      <w:proofErr w:type="spellEnd"/>
      <w:r w:rsidRPr="00D469DF">
        <w:rPr>
          <w:rStyle w:val="CharAttribute484"/>
          <w:rFonts w:eastAsia="№Е"/>
          <w:i w:val="0"/>
          <w:szCs w:val="28"/>
          <w:lang w:val="ru-RU"/>
        </w:rPr>
        <w:t xml:space="preserve"> работы школы;</w:t>
      </w: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</w:t>
      </w:r>
      <w:r w:rsidRPr="00D469DF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E250C1" w:rsidRDefault="003934D5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E250C1" w:rsidRDefault="00E250C1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</w:p>
    <w:p w:rsidR="003934D5" w:rsidRPr="00D469DF" w:rsidRDefault="003934D5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 xml:space="preserve">Итогом самоанализа </w:t>
      </w:r>
      <w:r w:rsidRPr="00D469DF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2547BF" w:rsidRPr="00D469DF" w:rsidRDefault="002547BF" w:rsidP="00D469DF">
      <w:pPr>
        <w:wordWrap/>
        <w:adjustRightInd w:val="0"/>
        <w:spacing w:line="276" w:lineRule="auto"/>
        <w:ind w:right="-1" w:firstLine="709"/>
        <w:rPr>
          <w:iCs/>
          <w:sz w:val="28"/>
          <w:szCs w:val="28"/>
          <w:lang w:val="ru-RU"/>
        </w:rPr>
      </w:pPr>
      <w:r w:rsidRPr="00D469DF">
        <w:rPr>
          <w:iCs/>
          <w:sz w:val="28"/>
          <w:szCs w:val="28"/>
          <w:lang w:val="ru-RU"/>
        </w:rPr>
        <w:t>В конце учебного года классные руководители предоставляют заместителю директора по воспитательной работе отчет о работе за год и анализ, включающий вышеназванные вопросы.</w:t>
      </w:r>
    </w:p>
    <w:p w:rsidR="002547BF" w:rsidRPr="00D469DF" w:rsidRDefault="002547BF" w:rsidP="00D469DF">
      <w:pPr>
        <w:wordWrap/>
        <w:adjustRightInd w:val="0"/>
        <w:spacing w:line="276" w:lineRule="auto"/>
        <w:ind w:right="-1" w:firstLine="709"/>
        <w:rPr>
          <w:sz w:val="28"/>
          <w:szCs w:val="28"/>
          <w:lang w:val="ru-RU"/>
        </w:rPr>
      </w:pPr>
    </w:p>
    <w:p w:rsidR="003934D5" w:rsidRPr="00D469DF" w:rsidRDefault="003934D5" w:rsidP="00D469DF">
      <w:pPr>
        <w:wordWrap/>
        <w:spacing w:line="276" w:lineRule="auto"/>
        <w:ind w:firstLine="709"/>
        <w:rPr>
          <w:sz w:val="28"/>
          <w:szCs w:val="28"/>
          <w:lang w:val="ru-RU"/>
        </w:rPr>
      </w:pPr>
    </w:p>
    <w:p w:rsidR="0042604F" w:rsidRPr="006E1C1A" w:rsidRDefault="0042604F" w:rsidP="0042604F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</w:p>
    <w:sectPr w:rsidR="0042604F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D9" w:rsidRDefault="005930D9" w:rsidP="000D19C7">
      <w:r>
        <w:separator/>
      </w:r>
    </w:p>
  </w:endnote>
  <w:endnote w:type="continuationSeparator" w:id="0">
    <w:p w:rsidR="005930D9" w:rsidRDefault="005930D9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D9" w:rsidRDefault="005930D9" w:rsidP="000D19C7">
      <w:r>
        <w:separator/>
      </w:r>
    </w:p>
  </w:footnote>
  <w:footnote w:type="continuationSeparator" w:id="0">
    <w:p w:rsidR="005930D9" w:rsidRDefault="005930D9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250C1" w:rsidRPr="000D19C7" w:rsidRDefault="005669CD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E250C1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4C5876" w:rsidRPr="004C5876">
          <w:rPr>
            <w:noProof/>
            <w:sz w:val="24"/>
            <w:lang w:val="ru-RU"/>
          </w:rPr>
          <w:t>21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2834DFFA"/>
    <w:lvl w:ilvl="0" w:tplc="3BA8E45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9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6672AB9"/>
    <w:multiLevelType w:val="hybridMultilevel"/>
    <w:tmpl w:val="0140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2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9127471"/>
    <w:multiLevelType w:val="hybridMultilevel"/>
    <w:tmpl w:val="DF86A4A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8"/>
  </w:num>
  <w:num w:numId="4">
    <w:abstractNumId w:val="4"/>
  </w:num>
  <w:num w:numId="5">
    <w:abstractNumId w:val="17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5"/>
  </w:num>
  <w:num w:numId="11">
    <w:abstractNumId w:val="32"/>
  </w:num>
  <w:num w:numId="12">
    <w:abstractNumId w:val="3"/>
  </w:num>
  <w:num w:numId="13">
    <w:abstractNumId w:val="14"/>
  </w:num>
  <w:num w:numId="14">
    <w:abstractNumId w:val="49"/>
  </w:num>
  <w:num w:numId="15">
    <w:abstractNumId w:val="42"/>
  </w:num>
  <w:num w:numId="16">
    <w:abstractNumId w:val="35"/>
  </w:num>
  <w:num w:numId="17">
    <w:abstractNumId w:val="13"/>
  </w:num>
  <w:num w:numId="18">
    <w:abstractNumId w:val="37"/>
  </w:num>
  <w:num w:numId="19">
    <w:abstractNumId w:val="38"/>
  </w:num>
  <w:num w:numId="20">
    <w:abstractNumId w:val="25"/>
  </w:num>
  <w:num w:numId="21">
    <w:abstractNumId w:val="10"/>
  </w:num>
  <w:num w:numId="22">
    <w:abstractNumId w:val="23"/>
  </w:num>
  <w:num w:numId="23">
    <w:abstractNumId w:val="40"/>
  </w:num>
  <w:num w:numId="24">
    <w:abstractNumId w:val="21"/>
  </w:num>
  <w:num w:numId="25">
    <w:abstractNumId w:val="8"/>
  </w:num>
  <w:num w:numId="26">
    <w:abstractNumId w:val="19"/>
  </w:num>
  <w:num w:numId="27">
    <w:abstractNumId w:val="9"/>
  </w:num>
  <w:num w:numId="28">
    <w:abstractNumId w:val="12"/>
  </w:num>
  <w:num w:numId="29">
    <w:abstractNumId w:val="34"/>
  </w:num>
  <w:num w:numId="30">
    <w:abstractNumId w:val="39"/>
  </w:num>
  <w:num w:numId="31">
    <w:abstractNumId w:val="27"/>
  </w:num>
  <w:num w:numId="32">
    <w:abstractNumId w:val="16"/>
  </w:num>
  <w:num w:numId="33">
    <w:abstractNumId w:val="6"/>
  </w:num>
  <w:num w:numId="34">
    <w:abstractNumId w:val="47"/>
  </w:num>
  <w:num w:numId="35">
    <w:abstractNumId w:val="44"/>
  </w:num>
  <w:num w:numId="36">
    <w:abstractNumId w:val="30"/>
  </w:num>
  <w:num w:numId="37">
    <w:abstractNumId w:val="43"/>
  </w:num>
  <w:num w:numId="38">
    <w:abstractNumId w:val="29"/>
  </w:num>
  <w:num w:numId="39">
    <w:abstractNumId w:val="7"/>
  </w:num>
  <w:num w:numId="40">
    <w:abstractNumId w:val="24"/>
  </w:num>
  <w:num w:numId="41">
    <w:abstractNumId w:val="46"/>
  </w:num>
  <w:num w:numId="42">
    <w:abstractNumId w:val="20"/>
  </w:num>
  <w:num w:numId="43">
    <w:abstractNumId w:val="31"/>
  </w:num>
  <w:num w:numId="44">
    <w:abstractNumId w:val="15"/>
  </w:num>
  <w:num w:numId="45">
    <w:abstractNumId w:val="36"/>
  </w:num>
  <w:num w:numId="46">
    <w:abstractNumId w:val="41"/>
  </w:num>
  <w:num w:numId="47">
    <w:abstractNumId w:val="22"/>
  </w:num>
  <w:num w:numId="48">
    <w:abstractNumId w:val="33"/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F4A0B"/>
    <w:rsid w:val="000359FD"/>
    <w:rsid w:val="000472E0"/>
    <w:rsid w:val="0004796F"/>
    <w:rsid w:val="00062C3E"/>
    <w:rsid w:val="0008437D"/>
    <w:rsid w:val="00097349"/>
    <w:rsid w:val="000A33C5"/>
    <w:rsid w:val="000D19C7"/>
    <w:rsid w:val="000F18E4"/>
    <w:rsid w:val="000F31D0"/>
    <w:rsid w:val="0010751B"/>
    <w:rsid w:val="001208E0"/>
    <w:rsid w:val="001B6290"/>
    <w:rsid w:val="001D1EBE"/>
    <w:rsid w:val="001F3585"/>
    <w:rsid w:val="00250AE2"/>
    <w:rsid w:val="002547BF"/>
    <w:rsid w:val="002673BF"/>
    <w:rsid w:val="00286ACB"/>
    <w:rsid w:val="002B1318"/>
    <w:rsid w:val="002B6DDB"/>
    <w:rsid w:val="002C249E"/>
    <w:rsid w:val="002D7832"/>
    <w:rsid w:val="002F10FA"/>
    <w:rsid w:val="002F4A0B"/>
    <w:rsid w:val="002F59DF"/>
    <w:rsid w:val="00315FCA"/>
    <w:rsid w:val="00335EC7"/>
    <w:rsid w:val="003515B2"/>
    <w:rsid w:val="0035438C"/>
    <w:rsid w:val="003672B3"/>
    <w:rsid w:val="00382D56"/>
    <w:rsid w:val="003934D5"/>
    <w:rsid w:val="003A32F3"/>
    <w:rsid w:val="003B002C"/>
    <w:rsid w:val="003B2079"/>
    <w:rsid w:val="003C55E0"/>
    <w:rsid w:val="003C62C3"/>
    <w:rsid w:val="003D5616"/>
    <w:rsid w:val="003E1225"/>
    <w:rsid w:val="00404621"/>
    <w:rsid w:val="004050FB"/>
    <w:rsid w:val="00411653"/>
    <w:rsid w:val="0042604F"/>
    <w:rsid w:val="004379D8"/>
    <w:rsid w:val="0045232E"/>
    <w:rsid w:val="004623A4"/>
    <w:rsid w:val="00480B2C"/>
    <w:rsid w:val="004868AF"/>
    <w:rsid w:val="004A086C"/>
    <w:rsid w:val="004B483E"/>
    <w:rsid w:val="004C5876"/>
    <w:rsid w:val="004D3D4E"/>
    <w:rsid w:val="004D7796"/>
    <w:rsid w:val="004E5625"/>
    <w:rsid w:val="005669CD"/>
    <w:rsid w:val="005703C3"/>
    <w:rsid w:val="00586DA2"/>
    <w:rsid w:val="005930D9"/>
    <w:rsid w:val="005A69E3"/>
    <w:rsid w:val="005B0046"/>
    <w:rsid w:val="005B0F2D"/>
    <w:rsid w:val="005B7486"/>
    <w:rsid w:val="00617712"/>
    <w:rsid w:val="00625682"/>
    <w:rsid w:val="00637104"/>
    <w:rsid w:val="00652932"/>
    <w:rsid w:val="00657FE5"/>
    <w:rsid w:val="00691FF7"/>
    <w:rsid w:val="006A3EA3"/>
    <w:rsid w:val="006D000B"/>
    <w:rsid w:val="006D29C7"/>
    <w:rsid w:val="006E1C1A"/>
    <w:rsid w:val="00702110"/>
    <w:rsid w:val="007279D7"/>
    <w:rsid w:val="00736155"/>
    <w:rsid w:val="00761B8F"/>
    <w:rsid w:val="007622C6"/>
    <w:rsid w:val="00766104"/>
    <w:rsid w:val="007C0330"/>
    <w:rsid w:val="00811B6F"/>
    <w:rsid w:val="00830D18"/>
    <w:rsid w:val="008429C0"/>
    <w:rsid w:val="008434AA"/>
    <w:rsid w:val="00885982"/>
    <w:rsid w:val="008A2C80"/>
    <w:rsid w:val="008C66AA"/>
    <w:rsid w:val="008C6D82"/>
    <w:rsid w:val="008D7A78"/>
    <w:rsid w:val="00902151"/>
    <w:rsid w:val="00914382"/>
    <w:rsid w:val="0094229D"/>
    <w:rsid w:val="009C4A20"/>
    <w:rsid w:val="009F1F7E"/>
    <w:rsid w:val="00A25244"/>
    <w:rsid w:val="00A6655B"/>
    <w:rsid w:val="00A66862"/>
    <w:rsid w:val="00A73A91"/>
    <w:rsid w:val="00A74083"/>
    <w:rsid w:val="00AA2B88"/>
    <w:rsid w:val="00AA5365"/>
    <w:rsid w:val="00AC1CB5"/>
    <w:rsid w:val="00AF012F"/>
    <w:rsid w:val="00B22EAB"/>
    <w:rsid w:val="00B361E5"/>
    <w:rsid w:val="00B50691"/>
    <w:rsid w:val="00B5125F"/>
    <w:rsid w:val="00B90DC7"/>
    <w:rsid w:val="00B93E12"/>
    <w:rsid w:val="00B96D34"/>
    <w:rsid w:val="00BF397C"/>
    <w:rsid w:val="00C23E31"/>
    <w:rsid w:val="00C31233"/>
    <w:rsid w:val="00C4576F"/>
    <w:rsid w:val="00C510AE"/>
    <w:rsid w:val="00C61BFC"/>
    <w:rsid w:val="00C66EAC"/>
    <w:rsid w:val="00C92723"/>
    <w:rsid w:val="00CB06A2"/>
    <w:rsid w:val="00CF23FC"/>
    <w:rsid w:val="00CF2FCC"/>
    <w:rsid w:val="00D06B5C"/>
    <w:rsid w:val="00D15C9A"/>
    <w:rsid w:val="00D17F2F"/>
    <w:rsid w:val="00D2012A"/>
    <w:rsid w:val="00D2023F"/>
    <w:rsid w:val="00D21632"/>
    <w:rsid w:val="00D254EA"/>
    <w:rsid w:val="00D26743"/>
    <w:rsid w:val="00D26925"/>
    <w:rsid w:val="00D32C53"/>
    <w:rsid w:val="00D401BE"/>
    <w:rsid w:val="00D469DF"/>
    <w:rsid w:val="00D63583"/>
    <w:rsid w:val="00D8596F"/>
    <w:rsid w:val="00DC2EA5"/>
    <w:rsid w:val="00E06C21"/>
    <w:rsid w:val="00E250C1"/>
    <w:rsid w:val="00E67F2A"/>
    <w:rsid w:val="00E81C16"/>
    <w:rsid w:val="00EB281C"/>
    <w:rsid w:val="00EC17F0"/>
    <w:rsid w:val="00EE4709"/>
    <w:rsid w:val="00F016F0"/>
    <w:rsid w:val="00F23119"/>
    <w:rsid w:val="00F42B4E"/>
    <w:rsid w:val="00F70363"/>
    <w:rsid w:val="00F927EE"/>
    <w:rsid w:val="00F93520"/>
    <w:rsid w:val="00FB7DED"/>
    <w:rsid w:val="00F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3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2F130C3-FFA8-44C7-8024-2ED073A5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8070</Words>
  <Characters>46004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Погонина Ирина Константиновна</cp:lastModifiedBy>
  <cp:revision>2</cp:revision>
  <cp:lastPrinted>2020-06-17T14:24:00Z</cp:lastPrinted>
  <dcterms:created xsi:type="dcterms:W3CDTF">2021-06-08T06:30:00Z</dcterms:created>
  <dcterms:modified xsi:type="dcterms:W3CDTF">2021-06-08T06:30:00Z</dcterms:modified>
</cp:coreProperties>
</file>